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c71f03c00425b" w:history="1">
              <w:r>
                <w:rPr>
                  <w:rStyle w:val="Hyperlink"/>
                </w:rPr>
                <w:t>2025-2031年中国数字微波通信设备行业深度调研与发展趋势分析报告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c71f03c00425b" w:history="1">
              <w:r>
                <w:rPr>
                  <w:rStyle w:val="Hyperlink"/>
                </w:rPr>
                <w:t>2025-2031年中国数字微波通信设备行业深度调研与发展趋势分析报告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c71f03c00425b" w:history="1">
                <w:r>
                  <w:rPr>
                    <w:rStyle w:val="Hyperlink"/>
                  </w:rPr>
                  <w:t>https://www.20087.com/6/92/ShuZiWeiBoTongXinSheBeiFaZhanQuS.html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设备是实现远距离、大容量数据传输的重要手段，广泛应用于电信运营商的骨干网建设和企业专网中。随着5G技术的商用化，对微波通信设备的带宽和传输速率提出了更高的要求。近年来，数字微波通信设备的技术不断进步，不仅实现了更高的传输速率，还提高了设备的可靠性和稳定性。同时，随着软件定义网络(SDN)和网络功能虚拟化(NFV)技术的发展，微波通信设备的灵活性和可扩展性也得到了显著提升。</w:t>
      </w:r>
      <w:r>
        <w:rPr>
          <w:rFonts w:hint="eastAsia"/>
        </w:rPr>
        <w:br/>
      </w:r>
      <w:r>
        <w:rPr>
          <w:rFonts w:hint="eastAsia"/>
        </w:rPr>
        <w:t>　　未来，数字微波通信设备将更加注重网络智能化和高效传输。一方面，随着5G和未来6G网络的发展，数字微波通信设备将支持更高的传输速率和更低的延迟，以满足高速数据传输的需求。另一方面，通过集成人工智能技术，数字微波通信设备将能够实现自我优化和自我修复，提高网络的智能化水平。此外，随着云计算和边缘计算的发展，微波通信设备将需要支持更灵活的网络架构，以适应不断变化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c71f03c00425b" w:history="1">
        <w:r>
          <w:rPr>
            <w:rStyle w:val="Hyperlink"/>
          </w:rPr>
          <w:t>2025-2031年中国数字微波通信设备行业深度调研与发展趋势分析报告</w:t>
        </w:r>
      </w:hyperlink>
      <w:r>
        <w:rPr>
          <w:rFonts w:hint="eastAsia"/>
        </w:rPr>
        <w:t>》基于国家统计局及数字微波通信设备行业协会的权威数据，全面调研了数字微波通信设备行业的市场规模、市场需求、产业链结构及价格变动，并对数字微波通信设备细分市场进行了深入分析。报告详细剖析了数字微波通信设备市场竞争格局，重点关注品牌影响力及重点企业的运营表现，同时科学预测了数字微波通信设备市场前景与发展趋势，识别了行业潜在的风险与机遇。通过专业、科学的研究方法，报告为数字微波通信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数字微波通信设备产业相关概述</w:t>
      </w:r>
      <w:r>
        <w:rPr>
          <w:rFonts w:hint="eastAsia"/>
        </w:rPr>
        <w:br/>
      </w:r>
      <w:r>
        <w:rPr>
          <w:rFonts w:hint="eastAsia"/>
        </w:rPr>
        <w:t>　　　　一、数字微波通信设备产业概述</w:t>
      </w:r>
      <w:r>
        <w:rPr>
          <w:rFonts w:hint="eastAsia"/>
        </w:rPr>
        <w:br/>
      </w:r>
      <w:r>
        <w:rPr>
          <w:rFonts w:hint="eastAsia"/>
        </w:rPr>
        <w:t>　　　　二、数字微波通信设备特性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2025年世界主要国家数字微波通信设备产业分析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2025-2031年世界数字微波通信设备产业发展趋势分析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2025年中国数字微波通信设备产业运行环境分析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2025年中国数字微波通信设备产业政策环境分析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一、数字微波通信设备产业政策解读</w:t>
      </w:r>
      <w:r>
        <w:rPr>
          <w:rFonts w:hint="eastAsia"/>
        </w:rPr>
        <w:br/>
      </w:r>
      <w:r>
        <w:rPr>
          <w:rFonts w:hint="eastAsia"/>
        </w:rPr>
        <w:t>　　　　二、数字微波通信设备产业振兴规划</w:t>
      </w:r>
      <w:r>
        <w:rPr>
          <w:rFonts w:hint="eastAsia"/>
        </w:rPr>
        <w:br/>
      </w:r>
      <w:r>
        <w:rPr>
          <w:rFonts w:hint="eastAsia"/>
        </w:rPr>
        <w:t>　　　　三、数字微波通信设备产业进出口政策分析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2020-2025年中国数字微波通信设备所属行业市场供需调查分析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2020-2025年中国数字微波通信设备市场需求分析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2020-2025年中国数字微波通信设备产品所属行业市场进出口数据分析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2020-2025年中国数字微波通信设备产品进口统计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中国数字微波通信设备产品进口主要来源地及出口目的地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2020-2025年中国数字微波通信设备所属行业产量统计分析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2020-2025年全国数字微波通信设备产量分析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2025年全国及主要省份数字微波通信设备产量分析</w:t>
      </w:r>
      <w:r>
        <w:rPr>
          <w:rFonts w:hint="eastAsia"/>
        </w:rPr>
        <w:br/>
      </w:r>
      <w:r>
        <w:rPr>
          <w:rFonts w:hint="eastAsia"/>
        </w:rPr>
        <w:t>　　第三节 2025年数字微波通信设备产量集中度分析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2020-2025年中国数字微波通信设备所属产业主要数据监测分析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2025年中国数字微波通信设备所属行业结构分析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2020-2025年中国数字微波通信设备所属行业成本费用分析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2020-2025年中国数字微波通信设备所属行业盈利能力分析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中国数字微波通信设备产业重点企业竞争性财务数据分析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西安普天天线有限公司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2025-2031年中国数字微波通信设备市场投资潜力及前景预测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2025-2031年中国数字微波通信设备市场未来发展趋势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二、数字微波通信设备产品技术的发展走向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三、数字微波通信设备行业未来发展方向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中-智-林－2025-2031年中国数字微波通信设备市场前景展望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三、2025-2031年中国数字微波通信设备市场规模预测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c71f03c00425b" w:history="1">
        <w:r>
          <w:rPr>
            <w:rStyle w:val="Hyperlink"/>
          </w:rPr>
          <w:t>2025-2031年中国数字微波通信设备行业深度调研与发展趋势分析报告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c71f03c00425b" w:history="1">
        <w:r>
          <w:rPr>
            <w:rStyle w:val="Hyperlink"/>
          </w:rPr>
          <w:t>https://www.20087.com/6/92/ShuZiWeiBoTongXinSheBeiFaZhanQuS.html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设备、数字微波通信设备价格、数字微波通信、数字微波通信设备厂家、微波通信系统发信设备功能、数字微波通信的关键技术、数字微波通信系统、数字微波通信技术、数字微波通信主要运用了哪几种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2692861f42e7" w:history="1">
      <w:r>
        <w:rPr>
          <w:rStyle w:val="Hyperlink"/>
        </w:rPr>
        <w:t>2025-2031年中国数字微波通信设备行业深度调研与发展趋势分析报告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ZiWeiBoTongXinSheBeiFaZhanQuS.html" TargetMode="External" Id="Rcc5c71f03c00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ZiWeiBoTongXinSheBeiFaZhanQuS.html" TargetMode="External" Id="Rb23d2692861f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2025-04-22T08:35:00Z</dcterms:created>
  <dcterms:modified xsi:type="dcterms:W3CDTF">2025-04-22T09:35:00Z</dcterms:modified>
  <dc:subject>2025-2031年中国数字微波通信设备行业深度调研与发展趋势分析报告</dc:subject>
  <dc:title>2025-2031年中国数字微波通信设备行业深度调研与发展趋势分析报告</dc:title>
  <cp:keywords>2025-2031年中国数字微波通信设备行业深度调研与发展趋势分析报告</cp:keywords>
  <dc:description>2025-2031年中国数字微波通信设备行业深度调研与发展趋势分析报告</dc:description>
</cp:coreProperties>
</file>