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7f8847114998" w:history="1">
              <w:r>
                <w:rPr>
                  <w:rStyle w:val="Hyperlink"/>
                </w:rPr>
                <w:t>2026-2032年中国数据中心气体灭火系统行业发展研究及行业前景分析报告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7f8847114998" w:history="1">
              <w:r>
                <w:rPr>
                  <w:rStyle w:val="Hyperlink"/>
                </w:rPr>
                <w:t>2026-2032年中国数据中心气体灭火系统行业发展研究及行业前景分析报告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7f8847114998" w:history="1">
                <w:r>
                  <w:rPr>
                    <w:rStyle w:val="Hyperlink"/>
                  </w:rPr>
                  <w:t>https://www.20087.com/6/92/ShuJuZhongXinQiTiMieHuoXiTongFaZhanQianJingFenXi.html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气体灭火系统是采用洁净气体（如七氟丙烷、IG-541、全氟己酮）替代水喷淋，在火灾初期快速抑制火焰而不损害电子设备的消防解决方案。数据中心气体灭火系统强调灭火浓度精准控制、喷放时间短（&lt;10秒）、无残留及符合NFPA 2001与GB 50370标准。在数据中心高密度部署与业务连续性要求提升背景下，用户对早期烟雾探测联动、分区释放能力及环保性能（ODP=0，GWP&lt;1）提出更高要求。数据中心气体灭火系统企业注重管网流体动力学模拟、储瓶压力监测及电磁阀可靠性。然而，部分传统药剂（如七氟丙烷）面临GWP法规限制，而新型药剂成本高、灭火机理研究尚不充分，影响选型决策。</w:t>
      </w:r>
      <w:r>
        <w:rPr>
          <w:rFonts w:hint="eastAsia"/>
        </w:rPr>
        <w:br/>
      </w:r>
      <w:r>
        <w:rPr>
          <w:rFonts w:hint="eastAsia"/>
        </w:rPr>
        <w:t>　　未来，数据中心气体灭火系统将向绿色药剂普及、智能预警与模块化部署方向演进。一方面，全氟己酮（Novec 1230）等低GWP药剂将加速替代高碳排选项；另一方面，AI融合多传感器（VESPDA极早期烟雾探测）可实现火灾风险分级响应，避免误喷。在预制化数据中心趋势下，灭火系统将集成于微模块冷通道内，实现即插即用。此外，数字孪生平台将模拟喷放效果，优化喷嘴布局。数据中心气体灭火系统正从被动消防设施升级为支撑业务韧性、环境合规与智能安防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7f8847114998" w:history="1">
        <w:r>
          <w:rPr>
            <w:rStyle w:val="Hyperlink"/>
          </w:rPr>
          <w:t>2026-2032年中国数据中心气体灭火系统行业发展研究及行业前景分析报告</w:t>
        </w:r>
      </w:hyperlink>
      <w:r>
        <w:rPr>
          <w:rFonts w:hint="eastAsia"/>
        </w:rPr>
        <w:t>》基于国家统计局及相关协会的详实数据，系统分析了数据中心气体灭火系统行业的市场规模、重点企业表现、产业链结构、竞争格局及价格动态。报告内容严谨、数据详实，结合丰富图表，全面呈现数据中心气体灭火系统行业现状与未来发展趋势。通过对数据中心气体灭火系统技术现状、SWOT分析及市场前景的解读，报告为数据中心气体灭火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数据中心气体灭火系统市场概述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按照不同产品类型，数据中心气体灭火系统主要可以分为如下几个类别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中国不同产品类型数据中心气体灭火系统增长趋势2021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二氧化碳灭火系统</w:t>
      </w:r>
      <w:r>
        <w:rPr>
          <w:rFonts w:hint="eastAsia"/>
        </w:rPr>
        <w:br/>
      </w:r>
      <w:r>
        <w:rPr>
          <w:rFonts w:hint="eastAsia"/>
        </w:rPr>
        <w:t>　　　　1.2.3 化学制剂灭火系统</w:t>
      </w:r>
      <w:r>
        <w:rPr>
          <w:rFonts w:hint="eastAsia"/>
        </w:rPr>
        <w:br/>
      </w:r>
      <w:r>
        <w:rPr>
          <w:rFonts w:hint="eastAsia"/>
        </w:rPr>
        <w:t>　　　　1.2.4 惰性气体灭火系统</w:t>
      </w:r>
      <w:r>
        <w:rPr>
          <w:rFonts w:hint="eastAsia"/>
        </w:rPr>
        <w:br/>
      </w:r>
      <w:r>
        <w:rPr>
          <w:rFonts w:hint="eastAsia"/>
        </w:rPr>
        <w:t>　　1.3 从不同应用，数据中心气体灭火系统主要包括如下几个方面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中国不同应用数据中心气体灭火系统增长趋势2021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中小型（n＜3000）</w:t>
      </w:r>
      <w:r>
        <w:rPr>
          <w:rFonts w:hint="eastAsia"/>
        </w:rPr>
        <w:br/>
      </w:r>
      <w:r>
        <w:rPr>
          <w:rFonts w:hint="eastAsia"/>
        </w:rPr>
        <w:t>　　　　1.3.3 大型（3000≤n＜10000）</w:t>
      </w:r>
      <w:r>
        <w:rPr>
          <w:rFonts w:hint="eastAsia"/>
        </w:rPr>
        <w:br/>
      </w:r>
      <w:r>
        <w:rPr>
          <w:rFonts w:hint="eastAsia"/>
        </w:rPr>
        <w:t>　　　　1.3.4 超大型（n≥10000）</w:t>
      </w:r>
      <w:r>
        <w:rPr>
          <w:rFonts w:hint="eastAsia"/>
        </w:rPr>
        <w:br/>
      </w:r>
      <w:r>
        <w:rPr>
          <w:rFonts w:hint="eastAsia"/>
        </w:rPr>
        <w:t>　　1.4 中国数据中心气体灭火系统发展现状及未来趋势（2021-2032）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中国市场数据中心气体灭火系统收入及增长率（2021-2032）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中国市场数据中心气体灭火系统销量及增长率（2021-2032）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中国市场主要数据中心气体灭火系统厂商分析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中国市场主要厂商数据中心气体灭火系统销量及市场占有率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中国市场主要厂商数据中心气体灭火系统销量（2021-2026）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中国市场主要厂商数据中心气体灭火系统收入及市场占有率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中国市场主要厂商数据中心气体灭火系统收入（2021-2026）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2025年中国市场主要厂商数据中心气体灭火系统收入排名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中国市场主要厂商数据中心气体灭火系统价格（2021-2026）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中国市场主要厂商数据中心气体灭火系统总部及产地分布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中国市场主要厂商成立时间及数据中心气体灭火系统商业化日期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中国市场主要厂商数据中心气体灭火系统产品类型及应用</w:t>
      </w:r>
      <w:r>
        <w:rPr>
          <w:rFonts w:hint="eastAsia"/>
        </w:rPr>
        <w:br/>
      </w:r>
      <w:r>
        <w:rPr>
          <w:rFonts w:hint="eastAsia"/>
        </w:rPr>
        <w:t>　　2.7 数据中心气体灭火系统行业集中度、竞争程度分析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数据中心气体灭火系统行业集中度分析：2025年中国Top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中国市场数据中心气体灭火系统第一梯队、第二梯队和第三梯队厂商（品牌）及2025年市场份额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不同产品类型数据中心气体灭火系统分析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中国市场不同产品类型数据中心气体灭火系统规模（2021-2032）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中国市场不同产品类型数据中心气体灭火系统规模及市场份额（2021-2026）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中国市场不同产品类型数据中心气体灭火系统规模预测（2027-2032）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中国市场不同产品类型数据中心气体灭火系统价格走势（2021-2032）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不同应用数据中心气体灭火系统分析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中国市场不同应用数据中心气体灭火系统规模（2021-2032）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中国市场不同应用数据中心气体灭火系统规模及市场份额（2021-2026）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中国市场不同应用数据中心气体灭火系统规模预测（2027-2032）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中国市场不同应用数据中心气体灭火系统价格走势（2021-2032）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数据中心气体灭火系统行业发展分析---发展趋势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数据中心气体灭火系统行业发展分析---厂商壁垒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数据中心气体灭火系统行业发展分析---驱动因素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数据中心气体灭火系统行业发展分析---制约因素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数据中心气体灭火系统中国企业SWOT分析</w:t>
      </w:r>
      <w:r>
        <w:rPr>
          <w:rFonts w:hint="eastAsia"/>
        </w:rPr>
        <w:br/>
      </w:r>
      <w:r>
        <w:rPr>
          <w:rFonts w:hint="eastAsia"/>
        </w:rPr>
        <w:t>　　6.6 数据中心气体灭火系统行业发展分析---行业政策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数据中心气体灭火系统行业产业链简介</w:t>
      </w:r>
      <w:r>
        <w:rPr>
          <w:rFonts w:hint="eastAsia"/>
        </w:rPr>
        <w:br/>
      </w:r>
      <w:r>
        <w:rPr>
          <w:rFonts w:hint="eastAsia"/>
        </w:rPr>
        <w:t>　　7.2 数据中心气体灭火系统产业链分析-上游</w:t>
      </w:r>
      <w:r>
        <w:rPr>
          <w:rFonts w:hint="eastAsia"/>
        </w:rPr>
        <w:br/>
      </w:r>
      <w:r>
        <w:rPr>
          <w:rFonts w:hint="eastAsia"/>
        </w:rPr>
        <w:t>　　7.3 数据中心气体灭火系统产业链分析-中游</w:t>
      </w:r>
      <w:r>
        <w:rPr>
          <w:rFonts w:hint="eastAsia"/>
        </w:rPr>
        <w:br/>
      </w:r>
      <w:r>
        <w:rPr>
          <w:rFonts w:hint="eastAsia"/>
        </w:rPr>
        <w:t>　　7.4 数据中心气体灭火系统产业链分析-下游</w:t>
      </w:r>
      <w:r>
        <w:rPr>
          <w:rFonts w:hint="eastAsia"/>
        </w:rPr>
        <w:br/>
      </w:r>
      <w:r>
        <w:rPr>
          <w:rFonts w:hint="eastAsia"/>
        </w:rPr>
        <w:t>　　7.5 数据中心气体灭火系统行业采购模式</w:t>
      </w:r>
      <w:r>
        <w:rPr>
          <w:rFonts w:hint="eastAsia"/>
        </w:rPr>
        <w:br/>
      </w:r>
      <w:r>
        <w:rPr>
          <w:rFonts w:hint="eastAsia"/>
        </w:rPr>
        <w:t>　　7.6 数据中心气体灭火系统行业生产模式</w:t>
      </w:r>
      <w:r>
        <w:rPr>
          <w:rFonts w:hint="eastAsia"/>
        </w:rPr>
        <w:br/>
      </w:r>
      <w:r>
        <w:rPr>
          <w:rFonts w:hint="eastAsia"/>
        </w:rPr>
        <w:t>　　7.7 数据中心气体灭火系统行业销售模式及销售渠道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中国本土数据中心气体灭火系统产能、产量分析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中国数据中心气体灭火系统产量、市场需求量及发展趋势（2021-2032）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中国数据中心气体灭火系统进出口分析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中国市场数据中心气体灭火系统主要进口来源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中国市场数据中心气体灭火系统主要出口目的地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不同应用数据中心气体灭火系统市场规模2021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中国市场主要厂商数据中心气体灭火系统收入份额（2021-2026）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2025年中国主要生产商数据中心气体灭火系统收入排名（万元）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中国市场主要厂商数据中心气体灭火系统价格（2021-2026）&amp;（元/台）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中国市场主要厂商数据中心气体灭火系统总部及产地分布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中国市场主要厂商成立时间及数据中心气体灭火系统商业化日期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中国市场主要厂商数据中心气体灭火系统产品类型及应用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2025年中国市场数据中心气体灭火系统主要厂商市场地位（第一梯队、第二梯队和第三梯队）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数据中心气体灭火系统市场投资、并购等现状分析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数据中心气体灭火系统生产基地、总部、竞争对手及市场地位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中国市场不同产品类型数据中心气体灭火系统规模（2021-2026）&amp;（万元）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中国市场不同产品类型数据中心气体灭火系统规模市场份额（2021-2026）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中国市场不同产品类型数据中心气体灭火系统规模预测（2027-2032）&amp;（万元）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中国市场不同产品类型数据中心气体灭火系统规模市场份额预测（2027-2032）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中国市场不同应用数据中心气体灭火系统规模（2021-2026）&amp;（万元）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中国市场不同应用数据中心气体灭火系统规模市场份额（2021-2026）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中国市场不同应用数据中心气体灭火系统规模预测（2027-2032）&amp;（万元）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中国市场不同应用数据中心气体灭火系统规模市场份额预测（2027-2032）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数据中心气体灭火系统行业发展分析---发展趋势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数据中心气体灭火系统行业发展分析---厂商壁垒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数据中心气体灭火系统行业发展分析---驱动因素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数据中心气体灭火系统行业发展分析---制约因素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数据中心气体灭火系统行业相关重点政策一览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数据中心气体灭火系统行业供应链分析</w:t>
      </w:r>
      <w:r>
        <w:rPr>
          <w:rFonts w:hint="eastAsia"/>
        </w:rPr>
        <w:br/>
      </w:r>
      <w:r>
        <w:rPr>
          <w:rFonts w:hint="eastAsia"/>
        </w:rPr>
        <w:t>　　表 126： 数据中心气体灭火系统上游原料供应商</w:t>
      </w:r>
      <w:r>
        <w:rPr>
          <w:rFonts w:hint="eastAsia"/>
        </w:rPr>
        <w:br/>
      </w:r>
      <w:r>
        <w:rPr>
          <w:rFonts w:hint="eastAsia"/>
        </w:rPr>
        <w:t>　　表 127： 数据中心气体灭火系统行业主要下游客户</w:t>
      </w:r>
      <w:r>
        <w:rPr>
          <w:rFonts w:hint="eastAsia"/>
        </w:rPr>
        <w:br/>
      </w:r>
      <w:r>
        <w:rPr>
          <w:rFonts w:hint="eastAsia"/>
        </w:rPr>
        <w:t>　　表 128： 数据中心气体灭火系统典型经销商</w:t>
      </w:r>
      <w:r>
        <w:rPr>
          <w:rFonts w:hint="eastAsia"/>
        </w:rPr>
        <w:br/>
      </w:r>
      <w:r>
        <w:rPr>
          <w:rFonts w:hint="eastAsia"/>
        </w:rPr>
        <w:t>　　表 129： 中国数据中心气体灭火系统产量、销量、进口量及出口量（2021-2026）&amp;（台）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中国数据中心气体灭火系统产量、销量、进口量及出口量预测（2027-2032）&amp;（台）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中国市场数据中心气体灭火系统主要进口来源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中国市场数据中心气体灭火系统主要出口目的地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数据中心气体灭火系统产品图片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中国不同产品类型数据中心气体灭火系统市场规模市场份额2025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二氧化碳灭火系统产品图片</w:t>
      </w:r>
      <w:r>
        <w:rPr>
          <w:rFonts w:hint="eastAsia"/>
        </w:rPr>
        <w:br/>
      </w:r>
      <w:r>
        <w:rPr>
          <w:rFonts w:hint="eastAsia"/>
        </w:rPr>
        <w:t>　　图 4： 化学制剂灭火系统产品图片</w:t>
      </w:r>
      <w:r>
        <w:rPr>
          <w:rFonts w:hint="eastAsia"/>
        </w:rPr>
        <w:br/>
      </w:r>
      <w:r>
        <w:rPr>
          <w:rFonts w:hint="eastAsia"/>
        </w:rPr>
        <w:t>　　图 5： 惰性气体灭火系统产品图片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中国不同应用数据中心气体灭火系统市场份额2025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中小型（n＜3000）</w:t>
      </w:r>
      <w:r>
        <w:rPr>
          <w:rFonts w:hint="eastAsia"/>
        </w:rPr>
        <w:br/>
      </w:r>
      <w:r>
        <w:rPr>
          <w:rFonts w:hint="eastAsia"/>
        </w:rPr>
        <w:t>　　图 8： 大型（3000≤n＜10000）</w:t>
      </w:r>
      <w:r>
        <w:rPr>
          <w:rFonts w:hint="eastAsia"/>
        </w:rPr>
        <w:br/>
      </w:r>
      <w:r>
        <w:rPr>
          <w:rFonts w:hint="eastAsia"/>
        </w:rPr>
        <w:t>　　图 9： 超大型（n≥10000）</w:t>
      </w:r>
      <w:r>
        <w:rPr>
          <w:rFonts w:hint="eastAsia"/>
        </w:rPr>
        <w:br/>
      </w:r>
      <w:r>
        <w:rPr>
          <w:rFonts w:hint="eastAsia"/>
        </w:rPr>
        <w:t>　　图 10： 中国市场数据中心气体灭火系统市场规模，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2025年中国市场主要厂商数据中心气体灭火系统销量市场份额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2025年中国市场主要厂商数据中心气体灭火系统收入市场份额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2025年中国市场前五大厂商数据中心气体灭火系统市场份额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2025年中国市场数据中心气体灭火系统第一梯队、第二梯队和第三梯队厂商（品牌）及市场份额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中国市场不同产品类型数据中心气体灭火系统价格走势（2021-2032）&amp;（元/台）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中国市场不同应用数据中心气体灭火系统价格走势（2021-2032）&amp;（元/台）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数据中心气体灭火系统中国企业SWOT分析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 20： 数据中心气体灭火系统产业链</w:t>
      </w:r>
      <w:r>
        <w:rPr>
          <w:rFonts w:hint="eastAsia"/>
        </w:rPr>
        <w:br/>
      </w:r>
      <w:r>
        <w:rPr>
          <w:rFonts w:hint="eastAsia"/>
        </w:rPr>
        <w:t>　　图 21： 数据中心气体灭火系统行业采购模式分析</w:t>
      </w:r>
      <w:r>
        <w:rPr>
          <w:rFonts w:hint="eastAsia"/>
        </w:rPr>
        <w:br/>
      </w:r>
      <w:r>
        <w:rPr>
          <w:rFonts w:hint="eastAsia"/>
        </w:rPr>
        <w:t>　　图 22： 数据中心气体灭火系统行业生产模式分析</w:t>
      </w:r>
      <w:r>
        <w:rPr>
          <w:rFonts w:hint="eastAsia"/>
        </w:rPr>
        <w:br/>
      </w:r>
      <w:r>
        <w:rPr>
          <w:rFonts w:hint="eastAsia"/>
        </w:rPr>
        <w:t>　　图 23： 数据中心气体灭火系统行业销售模式分析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中国数据中心气体灭火系统产能、产量、产能利用率及发展趋势（2021-2032）&amp;（台）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中国数据中心气体灭火系统产量、市场需求量及发展趋势（2021-2032）&amp;（台）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7f8847114998" w:history="1">
        <w:r>
          <w:rPr>
            <w:rStyle w:val="Hyperlink"/>
          </w:rPr>
          <w:t>2026-2032年中国数据中心气体灭火系统行业发展研究及行业前景分析报告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7f8847114998" w:history="1">
        <w:r>
          <w:rPr>
            <w:rStyle w:val="Hyperlink"/>
          </w:rPr>
          <w:t>https://www.20087.com/6/92/ShuJuZhongXinQiTiMieHuoXiTongFaZhanQianJingFenXi.html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热点：气体灭火系统设备、数据中心气体灭火系统设计、七氟丙烷气体灭火规范、数据中心机房气体灭火、数据中心消防系统主要包含、数据中心 灭火方案、灭火系统、数据中心消防灭火规范、数据机房消防灭火方式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f4bcf9e3e4307" w:history="1">
      <w:r>
        <w:rPr>
          <w:rStyle w:val="Hyperlink"/>
        </w:rPr>
        <w:t>2026-2032年中国数据中心气体灭火系统行业发展研究及行业前景分析报告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JuZhongXinQiTiMieHuoXiTongFaZhanQianJingFenXi.html" TargetMode="External" Id="R4c2e7f884711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JuZhongXinQiTiMieHuoXiTongFaZhanQianJingFenXi.html" TargetMode="External" Id="Rcc2f4bcf9e3e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2026-01-16T08:23:51Z</dcterms:created>
  <dcterms:modified xsi:type="dcterms:W3CDTF">2026-01-16T09:23:51Z</dcterms:modified>
  <dc:subject>2026-2032年中国数据中心气体灭火系统行业发展研究及行业前景分析报告</dc:subject>
  <dc:title>2026-2032年中国数据中心气体灭火系统行业发展研究及行业前景分析报告</dc:title>
  <cp:keywords>2026-2032年中国数据中心气体灭火系统行业发展研究及行业前景分析报告</cp:keywords>
  <dc:description>2026-2032年中国数据中心气体灭火系统行业发展研究及行业前景分析报告</dc:description>
</cp:coreProperties>
</file>