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19853f51437b" w:history="1">
              <w:r>
                <w:rPr>
                  <w:rStyle w:val="Hyperlink"/>
                </w:rPr>
                <w:t>2024年中国电子计算机外部设备制造发展现状调研及市场前景分析报告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19853f51437b" w:history="1">
              <w:r>
                <w:rPr>
                  <w:rStyle w:val="Hyperlink"/>
                </w:rPr>
                <w:t>2024年中国电子计算机外部设备制造发展现状调研及市场前景分析报告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19853f51437b" w:history="1">
                <w:r>
                  <w:rPr>
                    <w:rStyle w:val="Hyperlink"/>
                  </w:rPr>
                  <w:t>https://www.20087.com/6/52/DianZiJiSuanJiWaiBuSheBeiZhiZaoS.html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显示器和打印机等，随着技术的进步和用户需求的多样化，市场持续创新。目前，无线技术和触控屏的普及使得外部设备更加便携和用户友好。同时，人体工程学设计和个性化定制选项，如可编程按键和自定义背光，满足了专业用户和游戏爱好者的需求。</w:t>
      </w:r>
      <w:r>
        <w:rPr>
          <w:rFonts w:hint="eastAsia"/>
        </w:rPr>
        <w:br/>
      </w:r>
      <w:r>
        <w:rPr>
          <w:rFonts w:hint="eastAsia"/>
        </w:rPr>
        <w:t>　　未来，电子计算机外部设备将更加注重融合性和健康关怀。随着虚拟现实和增强现实技术的发展，新型输入设备将提供更沉浸式的交互体验。同时，健康监测功能，如内置的心率传感器和姿势纠正提示，将促进工作和娱乐的健康生活方式。</w:t>
      </w:r>
      <w:r>
        <w:rPr>
          <w:rFonts w:hint="eastAsia"/>
        </w:rPr>
        <w:br/>
      </w:r>
      <w:r>
        <w:rPr>
          <w:rFonts w:hint="eastAsia"/>
        </w:rPr>
        <w:t>　　《</w:t>
      </w:r>
      <w:hyperlink r:id="R5b8019853f51437b" w:history="1">
        <w:r>
          <w:rPr>
            <w:rStyle w:val="Hyperlink"/>
          </w:rPr>
          <w:t>2024年中国电子计算机外部设备制造发展现状调研及市场前景分析报告</w:t>
        </w:r>
      </w:hyperlink>
      <w:r>
        <w:rPr>
          <w:rFonts w:hint="eastAsia"/>
        </w:rPr>
        <w:t>》依托权威机构及相关协会的数据资料，全面解析了电子计算机外部设备制造行业现状、市场需求及市场规模，系统梳理了电子计算机外部设备制造产业链结构、价格趋势及各细分市场动态。报告对电子计算机外部设备制造市场前景与发展趋势进行了科学预测，重点分析了品牌竞争格局、市场集中度及主要企业的经营表现。同时，通过SWOT分析揭示了电子计算机外部设备制造行业面临的机遇与风险，为电子计算机外部设备制造行业企业及投资者提供了规范、客观的战略建议，是制定科学竞争策略与投资决策的重要参考依据。</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行业相关标准策</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（1）2016年宏观经济走势</w:t>
      </w:r>
      <w:r>
        <w:rPr>
          <w:rFonts w:hint="eastAsia"/>
        </w:rPr>
        <w:br/>
      </w:r>
      <w:r>
        <w:rPr>
          <w:rFonts w:hint="eastAsia"/>
        </w:rPr>
        <w:t>　　　　（2）2017年宏观经济展望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行业产销率分析</w:t>
      </w:r>
      <w:r>
        <w:rPr>
          <w:rFonts w:hint="eastAsia"/>
        </w:rPr>
        <w:br/>
      </w:r>
      <w:r>
        <w:rPr>
          <w:rFonts w:hint="eastAsia"/>
        </w:rPr>
        <w:t>　　3.4 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3.5.3 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3.5.4 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第五章 中国电子计算机外部设备行业主要产品市场分析</w:t>
      </w:r>
      <w:r>
        <w:rPr>
          <w:rFonts w:hint="eastAsia"/>
        </w:rPr>
        <w:br/>
      </w:r>
      <w:r>
        <w:rPr>
          <w:rFonts w:hint="eastAsia"/>
        </w:rPr>
        <w:t>　　5.1 显示器市场分析</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5.2.2 显卡</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5.2.3 内存</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5.3.2 移动硬盘</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5.4 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w:t>
      </w:r>
      <w:r>
        <w:rPr>
          <w:rFonts w:hint="eastAsia"/>
        </w:rPr>
        <w:br/>
      </w:r>
      <w:r>
        <w:rPr>
          <w:rFonts w:hint="eastAsia"/>
        </w:rPr>
        <w:t>　　　　5.5.1 打印机</w:t>
      </w:r>
      <w:r>
        <w:rPr>
          <w:rFonts w:hint="eastAsia"/>
        </w:rPr>
        <w:br/>
      </w:r>
      <w:r>
        <w:rPr>
          <w:rFonts w:hint="eastAsia"/>
        </w:rPr>
        <w:t>　　　　（1）产销规模</w:t>
      </w:r>
      <w:r>
        <w:rPr>
          <w:rFonts w:hint="eastAsia"/>
        </w:rPr>
        <w:br/>
      </w:r>
      <w:r>
        <w:rPr>
          <w:rFonts w:hint="eastAsia"/>
        </w:rPr>
        <w:t>　　　　（2）地区分布情况</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5.5.2 音箱</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5.5.3 耳机</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6.2.2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6.2.3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6.2.4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（5）企业投资兼并与重组分析</w:t>
      </w:r>
      <w:r>
        <w:rPr>
          <w:rFonts w:hint="eastAsia"/>
        </w:rPr>
        <w:br/>
      </w:r>
      <w:r>
        <w:rPr>
          <w:rFonts w:hint="eastAsia"/>
        </w:rPr>
        <w:t>　　　　6.2.5 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6.2.6 星中国投资有限公司经营情况分析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6.2.7 宁波奇美电子有限公司经营情况分析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6.2.8 富顶精密组件（深圳）有限公司经营情况分析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6.2.9 仁宝电子科技（昆山）有限公司经营情况分析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6.2.10 苏州佳世达电通有限公司经营情况分析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6.2.11 捷普（电子）广州有限公司经营情况分析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6.2.12 富士施乐高科技（深圳）有限公司经营情况分析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6.2.13 日立环球存储产品（深圳）有限公司经营情况分析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6.2.14 希捷国际科技（无锡）有限公司经营情况分析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6.2.15 纬创资通（昆山）有限公司经营情况分析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br/>
      </w:r>
      <w:r>
        <w:rPr>
          <w:rFonts w:hint="eastAsia"/>
        </w:rPr>
        <w:t>第七章 中智⋅林⋅：中国电子计算机外部设备制造行业发展趋势与投资建议</w:t>
      </w:r>
      <w:r>
        <w:rPr>
          <w:rFonts w:hint="eastAsia"/>
        </w:rPr>
        <w:br/>
      </w:r>
      <w:r>
        <w:rPr>
          <w:rFonts w:hint="eastAsia"/>
        </w:rPr>
        <w:t>　　7.1 行业发展趋势及前景预测</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（3）“十四五”前景预测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行业投资风险分析</w:t>
      </w:r>
      <w:r>
        <w:rPr>
          <w:rFonts w:hint="eastAsia"/>
        </w:rPr>
        <w:br/>
      </w:r>
      <w:r>
        <w:rPr>
          <w:rFonts w:hint="eastAsia"/>
        </w:rPr>
        <w:t>　　　　7.3.1 宏观经济波动风险</w:t>
      </w:r>
      <w:r>
        <w:rPr>
          <w:rFonts w:hint="eastAsia"/>
        </w:rPr>
        <w:br/>
      </w:r>
      <w:r>
        <w:rPr>
          <w:rFonts w:hint="eastAsia"/>
        </w:rPr>
        <w:t>　　　　7.3.2 部件价格波动风险</w:t>
      </w:r>
      <w:r>
        <w:rPr>
          <w:rFonts w:hint="eastAsia"/>
        </w:rPr>
        <w:br/>
      </w:r>
      <w:r>
        <w:rPr>
          <w:rFonts w:hint="eastAsia"/>
        </w:rPr>
        <w:t>　　　　7.3.3 市场竞争风险</w:t>
      </w:r>
      <w:r>
        <w:rPr>
          <w:rFonts w:hint="eastAsia"/>
        </w:rPr>
        <w:br/>
      </w:r>
      <w:r>
        <w:rPr>
          <w:rFonts w:hint="eastAsia"/>
        </w:rPr>
        <w:t>　　　　7.3.4 汇率波动风险</w:t>
      </w:r>
      <w:r>
        <w:rPr>
          <w:rFonts w:hint="eastAsia"/>
        </w:rPr>
        <w:br/>
      </w:r>
      <w:r>
        <w:rPr>
          <w:rFonts w:hint="eastAsia"/>
        </w:rPr>
        <w:t>　　　　7.3.5 其它风险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1：电子计算机外部设备制造行业总产值及在GDP中的比重（单位：亿元，%）</w:t>
      </w:r>
      <w:r>
        <w:rPr>
          <w:rFonts w:hint="eastAsia"/>
        </w:rPr>
        <w:br/>
      </w:r>
      <w:r>
        <w:rPr>
          <w:rFonts w:hint="eastAsia"/>
        </w:rPr>
        <w:t>　　图表 2：电子计算机外部设备制造行业产业链</w:t>
      </w:r>
      <w:r>
        <w:rPr>
          <w:rFonts w:hint="eastAsia"/>
        </w:rPr>
        <w:br/>
      </w:r>
      <w:r>
        <w:rPr>
          <w:rFonts w:hint="eastAsia"/>
        </w:rPr>
        <w:t>　　图表 3：中国印制电路板制造行业经营效益分析（单位：家，人，万元，%）</w:t>
      </w:r>
      <w:r>
        <w:rPr>
          <w:rFonts w:hint="eastAsia"/>
        </w:rPr>
        <w:br/>
      </w:r>
      <w:r>
        <w:rPr>
          <w:rFonts w:hint="eastAsia"/>
        </w:rPr>
        <w:t>　　图表 4：中国印制电路板制造行业工业总产值及增长率走势（单位：亿元，%）</w:t>
      </w:r>
      <w:r>
        <w:rPr>
          <w:rFonts w:hint="eastAsia"/>
        </w:rPr>
        <w:br/>
      </w:r>
      <w:r>
        <w:rPr>
          <w:rFonts w:hint="eastAsia"/>
        </w:rPr>
        <w:t>　　图表 5：中国机械基础件行业工业总产值及其增速（单位：亿元，%）</w:t>
      </w:r>
      <w:r>
        <w:rPr>
          <w:rFonts w:hint="eastAsia"/>
        </w:rPr>
        <w:br/>
      </w:r>
      <w:r>
        <w:rPr>
          <w:rFonts w:hint="eastAsia"/>
        </w:rPr>
        <w:t>　　图表 6：中国机械基础件行业9大细分行业规模情况（单位：家，亿元）</w:t>
      </w:r>
      <w:r>
        <w:rPr>
          <w:rFonts w:hint="eastAsia"/>
        </w:rPr>
        <w:br/>
      </w:r>
      <w:r>
        <w:rPr>
          <w:rFonts w:hint="eastAsia"/>
        </w:rPr>
        <w:t>　　图表 7：中国机械基础件行业产值结构图（单位：%）</w:t>
      </w:r>
      <w:r>
        <w:rPr>
          <w:rFonts w:hint="eastAsia"/>
        </w:rPr>
        <w:br/>
      </w:r>
      <w:r>
        <w:rPr>
          <w:rFonts w:hint="eastAsia"/>
        </w:rPr>
        <w:t>　　图表 8：《十三五规划纲要》的七大战略性新兴产业重点发展方向</w:t>
      </w:r>
      <w:r>
        <w:rPr>
          <w:rFonts w:hint="eastAsia"/>
        </w:rPr>
        <w:br/>
      </w:r>
      <w:r>
        <w:rPr>
          <w:rFonts w:hint="eastAsia"/>
        </w:rPr>
        <w:t>　　图表 9：2024年以来全球GDP和CPI分季度运行趋势（单位：%）</w:t>
      </w:r>
      <w:r>
        <w:rPr>
          <w:rFonts w:hint="eastAsia"/>
        </w:rPr>
        <w:br/>
      </w:r>
      <w:r>
        <w:rPr>
          <w:rFonts w:hint="eastAsia"/>
        </w:rPr>
        <w:t>　　图表 10：2024-2030年全球主要经济体经济增速及预测（单位：%）</w:t>
      </w:r>
      <w:r>
        <w:rPr>
          <w:rFonts w:hint="eastAsia"/>
        </w:rPr>
        <w:br/>
      </w:r>
      <w:r>
        <w:rPr>
          <w:rFonts w:hint="eastAsia"/>
        </w:rPr>
        <w:t>　　图表 11：2024年以来我国GDP分季度增长情况（单位：%）</w:t>
      </w:r>
      <w:r>
        <w:rPr>
          <w:rFonts w:hint="eastAsia"/>
        </w:rPr>
        <w:br/>
      </w:r>
      <w:r>
        <w:rPr>
          <w:rFonts w:hint="eastAsia"/>
        </w:rPr>
        <w:t>　　图表 12：2024年以来中国微型计算机月度产量及增速（单位：万台，%）</w:t>
      </w:r>
      <w:r>
        <w:rPr>
          <w:rFonts w:hint="eastAsia"/>
        </w:rPr>
        <w:br/>
      </w:r>
      <w:r>
        <w:rPr>
          <w:rFonts w:hint="eastAsia"/>
        </w:rPr>
        <w:t>　　图表 13：2024年以来计算机整机价格指数走势</w:t>
      </w:r>
      <w:r>
        <w:rPr>
          <w:rFonts w:hint="eastAsia"/>
        </w:rPr>
        <w:br/>
      </w:r>
      <w:r>
        <w:rPr>
          <w:rFonts w:hint="eastAsia"/>
        </w:rPr>
        <w:t>　　图表 14：中国电子计算机制造行业经营效益分析（单位：家，人，万元，%）</w:t>
      </w:r>
      <w:r>
        <w:rPr>
          <w:rFonts w:hint="eastAsia"/>
        </w:rPr>
        <w:br/>
      </w:r>
      <w:r>
        <w:rPr>
          <w:rFonts w:hint="eastAsia"/>
        </w:rPr>
        <w:t>　　图表 15：中国电子计算机制造行业盈利能力分析（单位：%）</w:t>
      </w:r>
      <w:r>
        <w:rPr>
          <w:rFonts w:hint="eastAsia"/>
        </w:rPr>
        <w:br/>
      </w:r>
      <w:r>
        <w:rPr>
          <w:rFonts w:hint="eastAsia"/>
        </w:rPr>
        <w:t>　　图表 16：中国电子计算机制造行业运营能力分析（单位：次）</w:t>
      </w:r>
      <w:r>
        <w:rPr>
          <w:rFonts w:hint="eastAsia"/>
        </w:rPr>
        <w:br/>
      </w:r>
      <w:r>
        <w:rPr>
          <w:rFonts w:hint="eastAsia"/>
        </w:rPr>
        <w:t>　　图表 17：中国电子计算机制造行业发展能力分析（单位：%）</w:t>
      </w:r>
      <w:r>
        <w:rPr>
          <w:rFonts w:hint="eastAsia"/>
        </w:rPr>
        <w:br/>
      </w:r>
      <w:r>
        <w:rPr>
          <w:rFonts w:hint="eastAsia"/>
        </w:rPr>
        <w:t>　　图表 18：中国电子计算机外部设备制造行业经营效益分析（单位：家，人，万元，%）</w:t>
      </w:r>
      <w:r>
        <w:rPr>
          <w:rFonts w:hint="eastAsia"/>
        </w:rPr>
        <w:br/>
      </w:r>
      <w:r>
        <w:rPr>
          <w:rFonts w:hint="eastAsia"/>
        </w:rPr>
        <w:t>　　图表 19：中国电子计算机外部设备制造行业盈利能力分析（单位：%）</w:t>
      </w:r>
      <w:r>
        <w:rPr>
          <w:rFonts w:hint="eastAsia"/>
        </w:rPr>
        <w:br/>
      </w:r>
      <w:r>
        <w:rPr>
          <w:rFonts w:hint="eastAsia"/>
        </w:rPr>
        <w:t>　　图表 20：中国电子计算机外部设备制造行业运营能力分析（单位：次）</w:t>
      </w:r>
      <w:r>
        <w:rPr>
          <w:rFonts w:hint="eastAsia"/>
        </w:rPr>
        <w:br/>
      </w:r>
      <w:r>
        <w:rPr>
          <w:rFonts w:hint="eastAsia"/>
        </w:rPr>
        <w:t>　　图表 21：中国电子计算机外部设备制造行业偿债能力分析（单位：%，倍）</w:t>
      </w:r>
      <w:r>
        <w:rPr>
          <w:rFonts w:hint="eastAsia"/>
        </w:rPr>
        <w:br/>
      </w:r>
      <w:r>
        <w:rPr>
          <w:rFonts w:hint="eastAsia"/>
        </w:rPr>
        <w:t>　　图表 22：中国电子计算机外部设备制造行业发展能力分析（单位：%）</w:t>
      </w:r>
      <w:r>
        <w:rPr>
          <w:rFonts w:hint="eastAsia"/>
        </w:rPr>
        <w:br/>
      </w:r>
      <w:r>
        <w:rPr>
          <w:rFonts w:hint="eastAsia"/>
        </w:rPr>
        <w:t>　　图表 23：中国电子计算机外部设备制造行业工业总产值及增长率走势（单位：亿元，%）</w:t>
      </w:r>
      <w:r>
        <w:rPr>
          <w:rFonts w:hint="eastAsia"/>
        </w:rPr>
        <w:br/>
      </w:r>
      <w:r>
        <w:rPr>
          <w:rFonts w:hint="eastAsia"/>
        </w:rPr>
        <w:t>　　图表 24：中国电子计算机外部设备制造行业产成品及增长率走势图（单位：亿元，%）</w:t>
      </w:r>
      <w:r>
        <w:rPr>
          <w:rFonts w:hint="eastAsia"/>
        </w:rPr>
        <w:br/>
      </w:r>
      <w:r>
        <w:rPr>
          <w:rFonts w:hint="eastAsia"/>
        </w:rPr>
        <w:t>　　图表 25：工业总产值居前的10个地区统计表（单位：万元，%）</w:t>
      </w:r>
      <w:r>
        <w:rPr>
          <w:rFonts w:hint="eastAsia"/>
        </w:rPr>
        <w:br/>
      </w:r>
      <w:r>
        <w:rPr>
          <w:rFonts w:hint="eastAsia"/>
        </w:rPr>
        <w:t>　　图表 26：工业总产值居前的10个地区比重图（单位：%）</w:t>
      </w:r>
      <w:r>
        <w:rPr>
          <w:rFonts w:hint="eastAsia"/>
        </w:rPr>
        <w:br/>
      </w:r>
      <w:r>
        <w:rPr>
          <w:rFonts w:hint="eastAsia"/>
        </w:rPr>
        <w:t>　　图表 27：产成品居前的10个地区统计表（单位：万元，%）</w:t>
      </w:r>
      <w:r>
        <w:rPr>
          <w:rFonts w:hint="eastAsia"/>
        </w:rPr>
        <w:br/>
      </w:r>
      <w:r>
        <w:rPr>
          <w:rFonts w:hint="eastAsia"/>
        </w:rPr>
        <w:t>　　图表 28：产成品居前的10个地区比重图（单位：%）</w:t>
      </w:r>
      <w:r>
        <w:rPr>
          <w:rFonts w:hint="eastAsia"/>
        </w:rPr>
        <w:br/>
      </w:r>
      <w:r>
        <w:rPr>
          <w:rFonts w:hint="eastAsia"/>
        </w:rPr>
        <w:t>　　图表 29：中国电子计算机外部设备制造行业销售产值及增长率变化情况（单位：亿元，%）</w:t>
      </w:r>
      <w:r>
        <w:rPr>
          <w:rFonts w:hint="eastAsia"/>
        </w:rPr>
        <w:br/>
      </w:r>
      <w:r>
        <w:rPr>
          <w:rFonts w:hint="eastAsia"/>
        </w:rPr>
        <w:t>　　图表 30：中国电子计算机外部设备制造行业销售收入及增长率变化趋势图（单位：亿元，%）</w:t>
      </w:r>
      <w:r>
        <w:rPr>
          <w:rFonts w:hint="eastAsia"/>
        </w:rPr>
        <w:br/>
      </w:r>
      <w:r>
        <w:rPr>
          <w:rFonts w:hint="eastAsia"/>
        </w:rPr>
        <w:t>　　图表 31：销售产值居前的10个地区统计表（单位：万元，%）</w:t>
      </w:r>
      <w:r>
        <w:rPr>
          <w:rFonts w:hint="eastAsia"/>
        </w:rPr>
        <w:br/>
      </w:r>
      <w:r>
        <w:rPr>
          <w:rFonts w:hint="eastAsia"/>
        </w:rPr>
        <w:t>　　图表 32：销售产值居前的10个地区比重图（单位：%）</w:t>
      </w:r>
      <w:r>
        <w:rPr>
          <w:rFonts w:hint="eastAsia"/>
        </w:rPr>
        <w:br/>
      </w:r>
      <w:r>
        <w:rPr>
          <w:rFonts w:hint="eastAsia"/>
        </w:rPr>
        <w:t>　　图表 33：销售收入居前的10个地区统计表（单位：万元，%）</w:t>
      </w:r>
      <w:r>
        <w:rPr>
          <w:rFonts w:hint="eastAsia"/>
        </w:rPr>
        <w:br/>
      </w:r>
      <w:r>
        <w:rPr>
          <w:rFonts w:hint="eastAsia"/>
        </w:rPr>
        <w:t>　　图表 34：销售收入居前的10个地区比重图（单位：%）</w:t>
      </w:r>
      <w:r>
        <w:rPr>
          <w:rFonts w:hint="eastAsia"/>
        </w:rPr>
        <w:br/>
      </w:r>
      <w:r>
        <w:rPr>
          <w:rFonts w:hint="eastAsia"/>
        </w:rPr>
        <w:t>　　图表 35：中国电子计算机外部设备制造行业产销率变化趋势图（单位：%）</w:t>
      </w:r>
      <w:r>
        <w:rPr>
          <w:rFonts w:hint="eastAsia"/>
        </w:rPr>
        <w:br/>
      </w:r>
      <w:r>
        <w:rPr>
          <w:rFonts w:hint="eastAsia"/>
        </w:rPr>
        <w:t>　　图表 36：电子计算机外部设备制造行业产业规模分析（单位：家，万人，亿元，%）</w:t>
      </w:r>
      <w:r>
        <w:rPr>
          <w:rFonts w:hint="eastAsia"/>
        </w:rPr>
        <w:br/>
      </w:r>
      <w:r>
        <w:rPr>
          <w:rFonts w:hint="eastAsia"/>
        </w:rPr>
        <w:t>　　图表 37：电子计算机外部设备制造行业产业规模分析（按经济类型划分）（单位：家，万人，亿元，%）</w:t>
      </w:r>
      <w:r>
        <w:rPr>
          <w:rFonts w:hint="eastAsia"/>
        </w:rPr>
        <w:br/>
      </w:r>
      <w:r>
        <w:rPr>
          <w:rFonts w:hint="eastAsia"/>
        </w:rPr>
        <w:t>　　图表 38：电子计算机外部设备制造行业产业规模分析（重点地区划分）（单位：家，万人，亿元，%）</w:t>
      </w:r>
      <w:r>
        <w:rPr>
          <w:rFonts w:hint="eastAsia"/>
        </w:rPr>
        <w:br/>
      </w:r>
      <w:r>
        <w:rPr>
          <w:rFonts w:hint="eastAsia"/>
        </w:rPr>
        <w:t>　　图表 39：电子计算机外部设备制造行业资本/劳动密集度分析（单位：万元/人，万元/单位，%）</w:t>
      </w:r>
      <w:r>
        <w:rPr>
          <w:rFonts w:hint="eastAsia"/>
        </w:rPr>
        <w:br/>
      </w:r>
      <w:r>
        <w:rPr>
          <w:rFonts w:hint="eastAsia"/>
        </w:rPr>
        <w:t>　　图表 40：电子计算机外部设备制造行业资本/劳动密集度分析（按经济类型划分）（单位：万元/人，万元/单位，%）</w:t>
      </w:r>
      <w:r>
        <w:rPr>
          <w:rFonts w:hint="eastAsia"/>
        </w:rPr>
        <w:br/>
      </w:r>
      <w:r>
        <w:rPr>
          <w:rFonts w:hint="eastAsia"/>
        </w:rPr>
        <w:t>　　图表 41：电子计算机外部设备制造行业资本/劳动密集度分析（重点地区划分）（单位：万元/人，万元/单位）</w:t>
      </w:r>
      <w:r>
        <w:rPr>
          <w:rFonts w:hint="eastAsia"/>
        </w:rPr>
        <w:br/>
      </w:r>
      <w:r>
        <w:rPr>
          <w:rFonts w:hint="eastAsia"/>
        </w:rPr>
        <w:t>　　图表 42：电子计算机外部设备制造行业产销情况（单位：亿元，%）</w:t>
      </w:r>
      <w:r>
        <w:rPr>
          <w:rFonts w:hint="eastAsia"/>
        </w:rPr>
        <w:br/>
      </w:r>
      <w:r>
        <w:rPr>
          <w:rFonts w:hint="eastAsia"/>
        </w:rPr>
        <w:t>　　图表 43：电子计算机外部设备制造行业产销情况（按经济类型划分）（单位：亿元，%）</w:t>
      </w:r>
      <w:r>
        <w:rPr>
          <w:rFonts w:hint="eastAsia"/>
        </w:rPr>
        <w:br/>
      </w:r>
      <w:r>
        <w:rPr>
          <w:rFonts w:hint="eastAsia"/>
        </w:rPr>
        <w:t>　　图表 44：电子计算机外部设备制造行业产销情况（重点地区划分）（单位：亿元，%）</w:t>
      </w:r>
      <w:r>
        <w:rPr>
          <w:rFonts w:hint="eastAsia"/>
        </w:rPr>
        <w:br/>
      </w:r>
      <w:r>
        <w:rPr>
          <w:rFonts w:hint="eastAsia"/>
        </w:rPr>
        <w:t>　　图表 45：电子计算机外部设备制造行业成本费用情况（单位：亿元，%）</w:t>
      </w:r>
      <w:r>
        <w:rPr>
          <w:rFonts w:hint="eastAsia"/>
        </w:rPr>
        <w:br/>
      </w:r>
      <w:r>
        <w:rPr>
          <w:rFonts w:hint="eastAsia"/>
        </w:rPr>
        <w:t>　　图表 46：电子计算机外部设备制造行业成本费用结构情况（单位：%）</w:t>
      </w:r>
      <w:r>
        <w:rPr>
          <w:rFonts w:hint="eastAsia"/>
        </w:rPr>
        <w:br/>
      </w:r>
      <w:r>
        <w:rPr>
          <w:rFonts w:hint="eastAsia"/>
        </w:rPr>
        <w:t>　　图表 47：电子计算机外部设备制造行业成本费用情况（按经济类型划分）（单位：亿元，%）</w:t>
      </w:r>
      <w:r>
        <w:rPr>
          <w:rFonts w:hint="eastAsia"/>
        </w:rPr>
        <w:br/>
      </w:r>
      <w:r>
        <w:rPr>
          <w:rFonts w:hint="eastAsia"/>
        </w:rPr>
        <w:t>　　图表 48：电子计算机外部设备制造行业成本费用情况（重点地区划分）（单位：亿元，%）</w:t>
      </w:r>
      <w:r>
        <w:rPr>
          <w:rFonts w:hint="eastAsia"/>
        </w:rPr>
        <w:br/>
      </w:r>
      <w:r>
        <w:rPr>
          <w:rFonts w:hint="eastAsia"/>
        </w:rPr>
        <w:t>　　图表 49：电子计算机外部设备制造行业盈亏情况（单位：亿元，%）</w:t>
      </w:r>
      <w:r>
        <w:rPr>
          <w:rFonts w:hint="eastAsia"/>
        </w:rPr>
        <w:br/>
      </w:r>
      <w:r>
        <w:rPr>
          <w:rFonts w:hint="eastAsia"/>
        </w:rPr>
        <w:t>　　图表 50：电子计算机外部设备制造行业盈亏情况（按经济类型划分）（单位：亿元，%）</w:t>
      </w:r>
      <w:r>
        <w:rPr>
          <w:rFonts w:hint="eastAsia"/>
        </w:rPr>
        <w:br/>
      </w:r>
      <w:r>
        <w:rPr>
          <w:rFonts w:hint="eastAsia"/>
        </w:rPr>
        <w:t>　　图表 51：电子计算机外部设备制造行业盈亏情况（重点地区划分）（单位：亿元，%）</w:t>
      </w:r>
      <w:r>
        <w:rPr>
          <w:rFonts w:hint="eastAsia"/>
        </w:rPr>
        <w:br/>
      </w:r>
      <w:r>
        <w:rPr>
          <w:rFonts w:hint="eastAsia"/>
        </w:rPr>
        <w:t>　　图表 52：中国电子计算机外部设备制造行业进出口状况表（单位：万美元，%）</w:t>
      </w:r>
      <w:r>
        <w:rPr>
          <w:rFonts w:hint="eastAsia"/>
        </w:rPr>
        <w:br/>
      </w:r>
      <w:r>
        <w:rPr>
          <w:rFonts w:hint="eastAsia"/>
        </w:rPr>
        <w:t>　　图表 53：中国电子计算机外部设备制造行业出口产品（单位：吨，片，万美元）</w:t>
      </w:r>
      <w:r>
        <w:rPr>
          <w:rFonts w:hint="eastAsia"/>
        </w:rPr>
        <w:br/>
      </w:r>
      <w:r>
        <w:rPr>
          <w:rFonts w:hint="eastAsia"/>
        </w:rPr>
        <w:t>　　图表 54：电子计算机外部设备制造行业出口产品结构分布图（单位：%）</w:t>
      </w:r>
      <w:r>
        <w:rPr>
          <w:rFonts w:hint="eastAsia"/>
        </w:rPr>
        <w:br/>
      </w:r>
      <w:r>
        <w:rPr>
          <w:rFonts w:hint="eastAsia"/>
        </w:rPr>
        <w:t>　　图表 55：中国电子计算机外部设备制造行业进口产品（单位：吨，片，万美元）</w:t>
      </w:r>
      <w:r>
        <w:rPr>
          <w:rFonts w:hint="eastAsia"/>
        </w:rPr>
        <w:br/>
      </w:r>
      <w:r>
        <w:rPr>
          <w:rFonts w:hint="eastAsia"/>
        </w:rPr>
        <w:t>　　图表 56：电子计算机外部设备制造行业进口产品结构比较图（单位：%）</w:t>
      </w:r>
      <w:r>
        <w:rPr>
          <w:rFonts w:hint="eastAsia"/>
        </w:rPr>
        <w:br/>
      </w:r>
      <w:r>
        <w:rPr>
          <w:rFonts w:hint="eastAsia"/>
        </w:rPr>
        <w:t>　　图表 57：电子计算机外部设备制造行业不同经济类型企业竞争格局（单位：%）</w:t>
      </w:r>
      <w:r>
        <w:rPr>
          <w:rFonts w:hint="eastAsia"/>
        </w:rPr>
        <w:br/>
      </w:r>
      <w:r>
        <w:rPr>
          <w:rFonts w:hint="eastAsia"/>
        </w:rPr>
        <w:t>　　图表 58：中国电子计算机外部设备制造行业前10名厂商销售额及销售份额（单位：万元，%）</w:t>
      </w:r>
      <w:r>
        <w:rPr>
          <w:rFonts w:hint="eastAsia"/>
        </w:rPr>
        <w:br/>
      </w:r>
      <w:r>
        <w:rPr>
          <w:rFonts w:hint="eastAsia"/>
        </w:rPr>
        <w:t>　　图表 59：中国电子计算机外部设备制造行业销售集中度变化图（单位：%）</w:t>
      </w:r>
      <w:r>
        <w:rPr>
          <w:rFonts w:hint="eastAsia"/>
        </w:rPr>
        <w:br/>
      </w:r>
      <w:r>
        <w:rPr>
          <w:rFonts w:hint="eastAsia"/>
        </w:rPr>
        <w:t>　　图表 60：中国电子计算机外部设备制造行业前10名厂商资产规模（单位：万元，%）</w:t>
      </w:r>
      <w:r>
        <w:rPr>
          <w:rFonts w:hint="eastAsia"/>
        </w:rPr>
        <w:br/>
      </w:r>
      <w:r>
        <w:rPr>
          <w:rFonts w:hint="eastAsia"/>
        </w:rPr>
        <w:t>　　图表 61：中国电子计算机外部设备制造行业资产集中度变化图（单位：%）</w:t>
      </w:r>
      <w:r>
        <w:rPr>
          <w:rFonts w:hint="eastAsia"/>
        </w:rPr>
        <w:br/>
      </w:r>
      <w:r>
        <w:rPr>
          <w:rFonts w:hint="eastAsia"/>
        </w:rPr>
        <w:t>　　图表 62：中国电子计算机外部设备制造行业前10名厂商利润情况（单位：万元，%）</w:t>
      </w:r>
      <w:r>
        <w:rPr>
          <w:rFonts w:hint="eastAsia"/>
        </w:rPr>
        <w:br/>
      </w:r>
      <w:r>
        <w:rPr>
          <w:rFonts w:hint="eastAsia"/>
        </w:rPr>
        <w:t>　　图表 63：中国电子计算机外部设备制造行业利润集中度变化图（单位：%）</w:t>
      </w:r>
      <w:r>
        <w:rPr>
          <w:rFonts w:hint="eastAsia"/>
        </w:rPr>
        <w:br/>
      </w:r>
      <w:r>
        <w:rPr>
          <w:rFonts w:hint="eastAsia"/>
        </w:rPr>
        <w:t>　　图表 64：全球显示器市场品牌出货量（单位：台）</w:t>
      </w:r>
      <w:r>
        <w:rPr>
          <w:rFonts w:hint="eastAsia"/>
        </w:rPr>
        <w:br/>
      </w:r>
      <w:r>
        <w:rPr>
          <w:rFonts w:hint="eastAsia"/>
        </w:rPr>
        <w:t>　　图表 65：全球前五大液晶显示器品牌厂商出货量（单位：台）</w:t>
      </w:r>
      <w:r>
        <w:rPr>
          <w:rFonts w:hint="eastAsia"/>
        </w:rPr>
        <w:br/>
      </w:r>
      <w:r>
        <w:rPr>
          <w:rFonts w:hint="eastAsia"/>
        </w:rPr>
        <w:t>　　图表 66：中国大陆显示器市场品牌出货量（单位：台）</w:t>
      </w:r>
      <w:r>
        <w:rPr>
          <w:rFonts w:hint="eastAsia"/>
        </w:rPr>
        <w:br/>
      </w:r>
      <w:r>
        <w:rPr>
          <w:rFonts w:hint="eastAsia"/>
        </w:rPr>
        <w:t>　　图表 67：中国大陆显示器市场品牌出货量及增长情况（单位：台）</w:t>
      </w:r>
      <w:r>
        <w:rPr>
          <w:rFonts w:hint="eastAsia"/>
        </w:rPr>
        <w:br/>
      </w:r>
      <w:r>
        <w:rPr>
          <w:rFonts w:hint="eastAsia"/>
        </w:rPr>
        <w:t>　　图表 68：2024年以来中国电子计算机显示器价格指数走势</w:t>
      </w:r>
      <w:r>
        <w:rPr>
          <w:rFonts w:hint="eastAsia"/>
        </w:rPr>
        <w:br/>
      </w:r>
      <w:r>
        <w:rPr>
          <w:rFonts w:hint="eastAsia"/>
        </w:rPr>
        <w:t>　　图表 69：中国液晶显示器市场品牌关注比例分布（单位：%）</w:t>
      </w:r>
      <w:r>
        <w:rPr>
          <w:rFonts w:hint="eastAsia"/>
        </w:rPr>
        <w:br/>
      </w:r>
      <w:r>
        <w:rPr>
          <w:rFonts w:hint="eastAsia"/>
        </w:rPr>
        <w:t>　　图表 70：中国LED液晶显示器市场品牌关注比例分布（单位：%）</w:t>
      </w:r>
      <w:r>
        <w:rPr>
          <w:rFonts w:hint="eastAsia"/>
        </w:rPr>
        <w:br/>
      </w:r>
      <w:r>
        <w:rPr>
          <w:rFonts w:hint="eastAsia"/>
        </w:rPr>
        <w:t>　　图表 71：中国液晶显示器市场品牌关注比例走势（单位：%）</w:t>
      </w:r>
      <w:r>
        <w:rPr>
          <w:rFonts w:hint="eastAsia"/>
        </w:rPr>
        <w:br/>
      </w:r>
      <w:r>
        <w:rPr>
          <w:rFonts w:hint="eastAsia"/>
        </w:rPr>
        <w:t>　　图表 72：中国液晶显示器市场三星、LG、AOC市售产品数量对比（单位：款）</w:t>
      </w:r>
      <w:r>
        <w:rPr>
          <w:rFonts w:hint="eastAsia"/>
        </w:rPr>
        <w:br/>
      </w:r>
      <w:r>
        <w:rPr>
          <w:rFonts w:hint="eastAsia"/>
        </w:rPr>
        <w:t>　　图表 73：2024-2030年中国液晶显示器市场均价走势预测（单位：元）</w:t>
      </w:r>
      <w:r>
        <w:rPr>
          <w:rFonts w:hint="eastAsia"/>
        </w:rPr>
        <w:br/>
      </w:r>
      <w:r>
        <w:rPr>
          <w:rFonts w:hint="eastAsia"/>
        </w:rPr>
        <w:t>　　图表 74：中国大陆显示器市场品牌出货量任务对比（单位：台）</w:t>
      </w:r>
      <w:r>
        <w:rPr>
          <w:rFonts w:hint="eastAsia"/>
        </w:rPr>
        <w:br/>
      </w:r>
      <w:r>
        <w:rPr>
          <w:rFonts w:hint="eastAsia"/>
        </w:rPr>
        <w:t>　　图表 75：全球市场主板出货量（单位：片）</w:t>
      </w:r>
      <w:r>
        <w:rPr>
          <w:rFonts w:hint="eastAsia"/>
        </w:rPr>
        <w:br/>
      </w:r>
      <w:r>
        <w:rPr>
          <w:rFonts w:hint="eastAsia"/>
        </w:rPr>
        <w:t>　　图表 76：中国市场主板出货量（单位：片）</w:t>
      </w:r>
      <w:r>
        <w:rPr>
          <w:rFonts w:hint="eastAsia"/>
        </w:rPr>
        <w:br/>
      </w:r>
      <w:r>
        <w:rPr>
          <w:rFonts w:hint="eastAsia"/>
        </w:rPr>
        <w:t>　　图表 77：中国市场主板出货量（单位：片）</w:t>
      </w:r>
      <w:r>
        <w:rPr>
          <w:rFonts w:hint="eastAsia"/>
        </w:rPr>
        <w:br/>
      </w:r>
      <w:r>
        <w:rPr>
          <w:rFonts w:hint="eastAsia"/>
        </w:rPr>
        <w:t>　　图表 78：2024年电子计算机主板价格指数走势</w:t>
      </w:r>
      <w:r>
        <w:rPr>
          <w:rFonts w:hint="eastAsia"/>
        </w:rPr>
        <w:br/>
      </w:r>
      <w:r>
        <w:rPr>
          <w:rFonts w:hint="eastAsia"/>
        </w:rPr>
        <w:t>　　图表 79：中国主板市场品牌关注比例分布（单位：%）</w:t>
      </w:r>
      <w:r>
        <w:rPr>
          <w:rFonts w:hint="eastAsia"/>
        </w:rPr>
        <w:br/>
      </w:r>
      <w:r>
        <w:rPr>
          <w:rFonts w:hint="eastAsia"/>
        </w:rPr>
        <w:t>　　图表 80：中国整合主板市场品牌关注比例分布（单位：%）</w:t>
      </w:r>
      <w:r>
        <w:rPr>
          <w:rFonts w:hint="eastAsia"/>
        </w:rPr>
        <w:br/>
      </w:r>
      <w:r>
        <w:rPr>
          <w:rFonts w:hint="eastAsia"/>
        </w:rPr>
        <w:t>　　图表 81：中国非整合主板市场品牌关注比例分布（单位：%）</w:t>
      </w:r>
      <w:r>
        <w:rPr>
          <w:rFonts w:hint="eastAsia"/>
        </w:rPr>
        <w:br/>
      </w:r>
      <w:r>
        <w:rPr>
          <w:rFonts w:hint="eastAsia"/>
        </w:rPr>
        <w:t>　　图表 82：中国主板市场主流品牌关注比例走势（单位：%）</w:t>
      </w:r>
      <w:r>
        <w:rPr>
          <w:rFonts w:hint="eastAsia"/>
        </w:rPr>
        <w:br/>
      </w:r>
      <w:r>
        <w:rPr>
          <w:rFonts w:hint="eastAsia"/>
        </w:rPr>
        <w:t>　　图表 83：中国主板市场华硕、技嘉、微星市售产品数量对比（单位：款）</w:t>
      </w:r>
      <w:r>
        <w:rPr>
          <w:rFonts w:hint="eastAsia"/>
        </w:rPr>
        <w:br/>
      </w:r>
      <w:r>
        <w:rPr>
          <w:rFonts w:hint="eastAsia"/>
        </w:rPr>
        <w:t>　　图表 84：2024-2030年中国主板市场均价走势预测（单位：元）</w:t>
      </w:r>
      <w:r>
        <w:rPr>
          <w:rFonts w:hint="eastAsia"/>
        </w:rPr>
        <w:br/>
      </w:r>
      <w:r>
        <w:rPr>
          <w:rFonts w:hint="eastAsia"/>
        </w:rPr>
        <w:t>　　图表 85：2024年电子计算机显卡价格指数走势</w:t>
      </w:r>
      <w:r>
        <w:rPr>
          <w:rFonts w:hint="eastAsia"/>
        </w:rPr>
        <w:br/>
      </w:r>
      <w:r>
        <w:rPr>
          <w:rFonts w:hint="eastAsia"/>
        </w:rPr>
        <w:t>　　图表 86：中国显卡市场品牌关注比例分布（单位：%）</w:t>
      </w:r>
      <w:r>
        <w:rPr>
          <w:rFonts w:hint="eastAsia"/>
        </w:rPr>
        <w:br/>
      </w:r>
      <w:r>
        <w:rPr>
          <w:rFonts w:hint="eastAsia"/>
        </w:rPr>
        <w:t>　　图表 87：中国NVIDIA显卡市场品牌关注比例分布（单位：%）</w:t>
      </w:r>
      <w:r>
        <w:rPr>
          <w:rFonts w:hint="eastAsia"/>
        </w:rPr>
        <w:br/>
      </w:r>
      <w:r>
        <w:rPr>
          <w:rFonts w:hint="eastAsia"/>
        </w:rPr>
        <w:t>　　图表 88：中国AMD显卡市场品牌关注比例分布（单位：%）</w:t>
      </w:r>
      <w:r>
        <w:rPr>
          <w:rFonts w:hint="eastAsia"/>
        </w:rPr>
        <w:br/>
      </w:r>
      <w:r>
        <w:rPr>
          <w:rFonts w:hint="eastAsia"/>
        </w:rPr>
        <w:t>　　图表 89：中国显卡市场主流品牌关注比例走势（单位：%）</w:t>
      </w:r>
      <w:r>
        <w:rPr>
          <w:rFonts w:hint="eastAsia"/>
        </w:rPr>
        <w:br/>
      </w:r>
      <w:r>
        <w:rPr>
          <w:rFonts w:hint="eastAsia"/>
        </w:rPr>
        <w:t>　　图表 90：中国显卡市场七彩虹、影驰、索泰市售产品数量对比（单位：款）</w:t>
      </w:r>
      <w:r>
        <w:rPr>
          <w:rFonts w:hint="eastAsia"/>
        </w:rPr>
        <w:br/>
      </w:r>
      <w:r>
        <w:rPr>
          <w:rFonts w:hint="eastAsia"/>
        </w:rPr>
        <w:t>　　图表 91：2024-2030年中国显卡市场均价走势预测（单位：元）</w:t>
      </w:r>
      <w:r>
        <w:rPr>
          <w:rFonts w:hint="eastAsia"/>
        </w:rPr>
        <w:br/>
      </w:r>
      <w:r>
        <w:rPr>
          <w:rFonts w:hint="eastAsia"/>
        </w:rPr>
        <w:t>　　图表 92：2024年电子计算机内存价格指数走势</w:t>
      </w:r>
      <w:r>
        <w:rPr>
          <w:rFonts w:hint="eastAsia"/>
        </w:rPr>
        <w:br/>
      </w:r>
      <w:r>
        <w:rPr>
          <w:rFonts w:hint="eastAsia"/>
        </w:rPr>
        <w:t>　　图表 93：中国内存市场品牌关注比例分布（单位：%）</w:t>
      </w:r>
      <w:r>
        <w:rPr>
          <w:rFonts w:hint="eastAsia"/>
        </w:rPr>
        <w:br/>
      </w:r>
      <w:r>
        <w:rPr>
          <w:rFonts w:hint="eastAsia"/>
        </w:rPr>
        <w:t>　　图表 94：中国内存市场主流品牌关注比例走势（单位：%）</w:t>
      </w:r>
      <w:r>
        <w:rPr>
          <w:rFonts w:hint="eastAsia"/>
        </w:rPr>
        <w:br/>
      </w:r>
      <w:r>
        <w:rPr>
          <w:rFonts w:hint="eastAsia"/>
        </w:rPr>
        <w:t>　　图表 95：中国内存市场金士顿、威刚、宇瞻市售产品数量对比（单位：款）</w:t>
      </w:r>
      <w:r>
        <w:rPr>
          <w:rFonts w:hint="eastAsia"/>
        </w:rPr>
        <w:br/>
      </w:r>
      <w:r>
        <w:rPr>
          <w:rFonts w:hint="eastAsia"/>
        </w:rPr>
        <w:t>　　图表 96：2024-2030年中国内存市场均价走势预测（单位：元）</w:t>
      </w:r>
      <w:r>
        <w:rPr>
          <w:rFonts w:hint="eastAsia"/>
        </w:rPr>
        <w:br/>
      </w:r>
      <w:r>
        <w:rPr>
          <w:rFonts w:hint="eastAsia"/>
        </w:rPr>
        <w:t>　　图表 97：2024年以来电子计算机硬盘价格指数走势</w:t>
      </w:r>
      <w:r>
        <w:rPr>
          <w:rFonts w:hint="eastAsia"/>
        </w:rPr>
        <w:br/>
      </w:r>
      <w:r>
        <w:rPr>
          <w:rFonts w:hint="eastAsia"/>
        </w:rPr>
        <w:t>　　图表 98：中国硬盘市场品牌关注比例分布（单位：%）</w:t>
      </w:r>
      <w:r>
        <w:rPr>
          <w:rFonts w:hint="eastAsia"/>
        </w:rPr>
        <w:br/>
      </w:r>
      <w:r>
        <w:rPr>
          <w:rFonts w:hint="eastAsia"/>
        </w:rPr>
        <w:t>　　图表 99：中国硬盘市场品牌关注比例对比（单位：%）</w:t>
      </w:r>
      <w:r>
        <w:rPr>
          <w:rFonts w:hint="eastAsia"/>
        </w:rPr>
        <w:br/>
      </w:r>
      <w:r>
        <w:rPr>
          <w:rFonts w:hint="eastAsia"/>
        </w:rPr>
        <w:t>　　图表 100：中国硬盘市场希捷、西部数据、日立市售产品数量对比（单位：款）</w:t>
      </w:r>
      <w:r>
        <w:rPr>
          <w:rFonts w:hint="eastAsia"/>
        </w:rPr>
        <w:br/>
      </w:r>
      <w:r>
        <w:rPr>
          <w:rFonts w:hint="eastAsia"/>
        </w:rPr>
        <w:t>　　图表 101：2024-2030年中国硬盘市场均价走势预测（单位：元）</w:t>
      </w:r>
      <w:r>
        <w:rPr>
          <w:rFonts w:hint="eastAsia"/>
        </w:rPr>
        <w:br/>
      </w:r>
      <w:r>
        <w:rPr>
          <w:rFonts w:hint="eastAsia"/>
        </w:rPr>
        <w:t>　　图表 102：2024-2030年中国硬盘市场销售规模预测（单位：百万美元）</w:t>
      </w:r>
      <w:r>
        <w:rPr>
          <w:rFonts w:hint="eastAsia"/>
        </w:rPr>
        <w:br/>
      </w:r>
      <w:r>
        <w:rPr>
          <w:rFonts w:hint="eastAsia"/>
        </w:rPr>
        <w:t>　　图表 103：中国移动硬盘市场品牌关注比例分布（单位：%）</w:t>
      </w:r>
      <w:r>
        <w:rPr>
          <w:rFonts w:hint="eastAsia"/>
        </w:rPr>
        <w:br/>
      </w:r>
      <w:r>
        <w:rPr>
          <w:rFonts w:hint="eastAsia"/>
        </w:rPr>
        <w:t>　　图表 104：中国移动硬盘市场主流品牌关注比例走势（单位：%）</w:t>
      </w:r>
      <w:r>
        <w:rPr>
          <w:rFonts w:hint="eastAsia"/>
        </w:rPr>
        <w:br/>
      </w:r>
      <w:r>
        <w:rPr>
          <w:rFonts w:hint="eastAsia"/>
        </w:rPr>
        <w:t>　　图表 105：中国移动硬盘市场希捷、纽曼、西部数据市售产品数量对比（单位：款）</w:t>
      </w:r>
      <w:r>
        <w:rPr>
          <w:rFonts w:hint="eastAsia"/>
        </w:rPr>
        <w:br/>
      </w:r>
      <w:r>
        <w:rPr>
          <w:rFonts w:hint="eastAsia"/>
        </w:rPr>
        <w:t>　　图表 106：2024-2030年中国移动硬盘市场均价走势预测（单位：元）</w:t>
      </w:r>
      <w:r>
        <w:rPr>
          <w:rFonts w:hint="eastAsia"/>
        </w:rPr>
        <w:br/>
      </w:r>
      <w:r>
        <w:rPr>
          <w:rFonts w:hint="eastAsia"/>
        </w:rPr>
        <w:t>　　图表 107：中国键盘市场品牌关注比例分布（单位：%）</w:t>
      </w:r>
      <w:r>
        <w:rPr>
          <w:rFonts w:hint="eastAsia"/>
        </w:rPr>
        <w:br/>
      </w:r>
      <w:r>
        <w:rPr>
          <w:rFonts w:hint="eastAsia"/>
        </w:rPr>
        <w:t>　　图表 108：中国键盘市场主流品牌关注比例走势（单位：%）</w:t>
      </w:r>
      <w:r>
        <w:rPr>
          <w:rFonts w:hint="eastAsia"/>
        </w:rPr>
        <w:br/>
      </w:r>
      <w:r>
        <w:rPr>
          <w:rFonts w:hint="eastAsia"/>
        </w:rPr>
        <w:t>　　图表 109：中国键盘市场罗技、雷柏、双飞燕市售产品数量对比（单位：款）</w:t>
      </w:r>
      <w:r>
        <w:rPr>
          <w:rFonts w:hint="eastAsia"/>
        </w:rPr>
        <w:br/>
      </w:r>
      <w:r>
        <w:rPr>
          <w:rFonts w:hint="eastAsia"/>
        </w:rPr>
        <w:t>　　图表 110：中国鼠标市场品牌关注比例分布（单位：%）</w:t>
      </w:r>
      <w:r>
        <w:rPr>
          <w:rFonts w:hint="eastAsia"/>
        </w:rPr>
        <w:br/>
      </w:r>
      <w:r>
        <w:rPr>
          <w:rFonts w:hint="eastAsia"/>
        </w:rPr>
        <w:t>　　图表 111：中国鼠标市场主流品牌关注比例走势（单位：%）</w:t>
      </w:r>
      <w:r>
        <w:rPr>
          <w:rFonts w:hint="eastAsia"/>
        </w:rPr>
        <w:br/>
      </w:r>
      <w:r>
        <w:rPr>
          <w:rFonts w:hint="eastAsia"/>
        </w:rPr>
        <w:t>　　图表 112：中国鼠标市场罗技、雷柏、雷蛇市售产品数量对比（单位：款）</w:t>
      </w:r>
      <w:r>
        <w:rPr>
          <w:rFonts w:hint="eastAsia"/>
        </w:rPr>
        <w:br/>
      </w:r>
      <w:r>
        <w:rPr>
          <w:rFonts w:hint="eastAsia"/>
        </w:rPr>
        <w:t>　　图表 113：中国键鼠套装市场品牌关注比例分布（单位：%）</w:t>
      </w:r>
      <w:r>
        <w:rPr>
          <w:rFonts w:hint="eastAsia"/>
        </w:rPr>
        <w:br/>
      </w:r>
      <w:r>
        <w:rPr>
          <w:rFonts w:hint="eastAsia"/>
        </w:rPr>
        <w:t>　　图表 114：中国键鼠套装市场主流品牌关注比例走势（单位：%）</w:t>
      </w:r>
      <w:r>
        <w:rPr>
          <w:rFonts w:hint="eastAsia"/>
        </w:rPr>
        <w:br/>
      </w:r>
      <w:r>
        <w:rPr>
          <w:rFonts w:hint="eastAsia"/>
        </w:rPr>
        <w:t>　　图表 115：中国键鼠套装市场罗技、雷柏、双飞燕市售产品数量对比（单位：款）</w:t>
      </w:r>
      <w:r>
        <w:rPr>
          <w:rFonts w:hint="eastAsia"/>
        </w:rPr>
        <w:br/>
      </w:r>
      <w:r>
        <w:rPr>
          <w:rFonts w:hint="eastAsia"/>
        </w:rPr>
        <w:t>　　图表 116：中国打印机产量情况（单位：万台，%）</w:t>
      </w:r>
      <w:r>
        <w:rPr>
          <w:rFonts w:hint="eastAsia"/>
        </w:rPr>
        <w:br/>
      </w:r>
      <w:r>
        <w:rPr>
          <w:rFonts w:hint="eastAsia"/>
        </w:rPr>
        <w:t>　　图表 117：中国打印机分地区产量及增速（单位：台，%）</w:t>
      </w:r>
      <w:r>
        <w:rPr>
          <w:rFonts w:hint="eastAsia"/>
        </w:rPr>
        <w:br/>
      </w:r>
      <w:r>
        <w:rPr>
          <w:rFonts w:hint="eastAsia"/>
        </w:rPr>
        <w:t>　　图表 118：中国打印机地区分布（按产量）（单位：%）</w:t>
      </w:r>
      <w:r>
        <w:rPr>
          <w:rFonts w:hint="eastAsia"/>
        </w:rPr>
        <w:br/>
      </w:r>
      <w:r>
        <w:rPr>
          <w:rFonts w:hint="eastAsia"/>
        </w:rPr>
        <w:t>　　图表 119：中国激光打印机市场品牌关注比例分布（单位：%）</w:t>
      </w:r>
      <w:r>
        <w:rPr>
          <w:rFonts w:hint="eastAsia"/>
        </w:rPr>
        <w:br/>
      </w:r>
      <w:r>
        <w:rPr>
          <w:rFonts w:hint="eastAsia"/>
        </w:rPr>
        <w:t>　　图表 120：中国喷墨打印机市场品牌关注比例分布（单位：%）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19853f51437b" w:history="1">
        <w:r>
          <w:rPr>
            <w:rStyle w:val="Hyperlink"/>
          </w:rPr>
          <w:t>2024年中国电子计算机外部设备制造发展现状调研及市场前景分析报告</w:t>
        </w:r>
      </w:hyperlink>
      <w:r>
        <w:rPr>
          <w:color w:val="C00000"/>
        </w:rPr>
        <w:t>》，报告编号：</w:t>
      </w:r>
      <w:r>
        <w:rPr>
          <w:rFonts w:hint="eastAsia"/>
          <w:color w:val="C00000"/>
        </w:rPr>
        <w:t>1979526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19853f51437b" w:history="1">
        <w:r>
          <w:rPr>
            <w:rStyle w:val="Hyperlink"/>
          </w:rPr>
          <w:t>https://www.20087.com/6/52/DianZiJiSuanJiWaiBuSheBeiZhiZaoS.html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469876b7a4d32" w:history="1">
      <w:r>
        <w:rPr>
          <w:rStyle w:val="Hyperlink"/>
        </w:rPr>
        <w:t>2024年中国电子计算机外部设备制造发展现状调研及市场前景分析报告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ZiJiSuanJiWaiBuSheBeiZhiZaoS.html" TargetMode="External" Id="R5b8019853f51437b" /></Relationships>
</file>

<file path=word/_rels/header2.xml.rels>&#65279;<?xml version="1.0" encoding="utf-8"?><Relationships xmlns="http://schemas.openxmlformats.org/package/2006/relationships"><Relationship Type="http://schemas.openxmlformats.org/officeDocument/2006/relationships/hyperlink" Target="https://www.20087.com/6/52/DianZiJiSuanJiWaiBuSheBeiZhiZaoS.html" TargetMode="External" Id="R8c6469876b7a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2023-09-25T23:43:00Z</dcterms:created>
  <dcterms:modified xsi:type="dcterms:W3CDTF">2023-09-26T00:43:00Z</dcterms:modified>
  <dc:subject>2024年中国电子计算机外部设备制造发展现状调研及市场前景分析报告</dc:subject>
  <dc:title>2024年中国电子计算机外部设备制造发展现状调研及市场前景分析报告</dc:title>
  <cp:keywords>2024年中国电子计算机外部设备制造发展现状调研及市场前景分析报告</cp:keywords>
  <dc:description>2024年中国电子计算机外部设备制造发展现状调研及市场前景分析报告</dc:description>
</cp:coreProperties>
</file>