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3867b45174b3e" w:history="1">
              <w:r>
                <w:rPr>
                  <w:rStyle w:val="Hyperlink"/>
                </w:rPr>
                <w:t>2025-2031年中国移动网络设备行业市场调研与前景趋势报告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3867b45174b3e" w:history="1">
              <w:r>
                <w:rPr>
                  <w:rStyle w:val="Hyperlink"/>
                </w:rPr>
                <w:t>2025-2031年中国移动网络设备行业市场调研与前景趋势报告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3867b45174b3e" w:history="1">
                <w:r>
                  <w:rPr>
                    <w:rStyle w:val="Hyperlink"/>
                  </w:rPr>
                  <w:t>https://www.20087.com/6/22/YiDongWangLuoSheBeiFaZhanXianZhuangQianJing.html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网络设备是支持无线通信、数据传输与接入的硬件设备，包括基站、路由器、中继器、终端模组等，广泛应用于运营商网络、企业专网、家庭宽带、工业物联网等领域。随着5G网络的部署与商用化，移动网络设备的技术迭代速度加快，设备性能显著提升，支持更高频段、更大带宽、更低时延的数据传输。目前，主流设备厂商已推出支持Massive MIMO、波束赋形、网络切片等关键技术的产品，提升了网络容量与覆盖能力。同时，移动网络设备正向小型化、低功耗、高集成度方向发展，以适应多样化部署场景。然而，随着网络复杂度的提升，设备之间的兼容性、网络安全防护、运维管理等问题也日益突出，对系统集成能力与运维水平提出更高要求。</w:t>
      </w:r>
      <w:r>
        <w:rPr>
          <w:rFonts w:hint="eastAsia"/>
        </w:rPr>
        <w:br/>
      </w:r>
      <w:r>
        <w:rPr>
          <w:rFonts w:hint="eastAsia"/>
        </w:rPr>
        <w:t>　　未来，移动网络设备将持续向高速率、低时延、广连接方向演进，进一步推动6G技术的研发与标准化进程。随着物联网、工业互联网、车联网等新兴应用的普及，移动网络设备将更加注重边缘计算能力与智能调度功能，实现本地数据处理与实时响应。同时，设备架构将更加开放化与软件化，支持虚拟化网络功能（NFV）与软件定义网络（SDN），提升网络灵活性与资源利用率。此外，绿色低碳将成为行业发展的重要方向，移动网络设备企业将通过新材料、新工艺、能效优化等方式降低设备能耗，助力通信行业实现碳中和目标。随着全球数字化进程的加速，移动网络设备将在智慧城市、远程医疗、智能制造等领域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3867b45174b3e" w:history="1">
        <w:r>
          <w:rPr>
            <w:rStyle w:val="Hyperlink"/>
          </w:rPr>
          <w:t>2025-2031年中国移动网络设备行业市场调研与前景趋势报告</w:t>
        </w:r>
      </w:hyperlink>
      <w:r>
        <w:rPr>
          <w:rFonts w:hint="eastAsia"/>
        </w:rPr>
        <w:t>》通过全面的行业调研，系统梳理了移动网络设备产业链的各个环节，详细分析了移动网络设备市场规模、需求变化及价格趋势。报告结合当前移动网络设备行业现状，科学预测了市场前景与发展方向，并解读了重点企业的竞争格局、市场集中度及品牌表现。同时，报告对移动网络设备细分市场进行了深入探讨，结合移动网络设备技术现状与SWOT分析，揭示了移动网络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移动网络设备行业概述</w:t>
      </w:r>
      <w:r>
        <w:rPr>
          <w:rFonts w:hint="eastAsia"/>
        </w:rPr>
        <w:br/>
      </w:r>
      <w:r>
        <w:rPr>
          <w:rFonts w:hint="eastAsia"/>
        </w:rPr>
        <w:t>　　第一节 移动网络设备定义与分类</w:t>
      </w:r>
      <w:r>
        <w:rPr>
          <w:rFonts w:hint="eastAsia"/>
        </w:rPr>
        <w:br/>
      </w:r>
      <w:r>
        <w:rPr>
          <w:rFonts w:hint="eastAsia"/>
        </w:rPr>
        <w:t>　　第二节 移动网络设备应用领域</w:t>
      </w:r>
      <w:r>
        <w:rPr>
          <w:rFonts w:hint="eastAsia"/>
        </w:rPr>
        <w:br/>
      </w:r>
      <w:r>
        <w:rPr>
          <w:rFonts w:hint="eastAsia"/>
        </w:rPr>
        <w:t>　　第三节 移动网络设备行业经济指标分析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移动网络设备产业链及经营模式分析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三、移动网络设备销售模式及销售渠道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全球移动网络设备市场发展综述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2019-2024年全球移动网络设备市场规模与趋势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主要国家与地区移动网络设备市场分析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2025-2031年全球移动网络设备行业发展趋势与前景预测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中国移动网络设备行业市场分析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2024-2025年移动网络设备产能与投资动态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一、国内移动网络设备产能及利用情况</w:t>
      </w:r>
      <w:r>
        <w:rPr>
          <w:rFonts w:hint="eastAsia"/>
        </w:rPr>
        <w:br/>
      </w:r>
      <w:r>
        <w:rPr>
          <w:rFonts w:hint="eastAsia"/>
        </w:rPr>
        <w:t>　　　　二、移动网络设备产能扩张与投资动态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2025-2031年移动网络设备行业产量统计与趋势预测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一、2019-2024年移动网络设备行业产量数据统计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1、2019-2024年移动网络设备产量及增长趋势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2、2019-2024年移动网络设备细分产品产量及份额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二、影响移动网络设备产量的关键因素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三、2025-2031年移动网络设备产量预测</w:t>
      </w:r>
      <w:r>
        <w:rPr>
          <w:rFonts w:hint="eastAsia"/>
        </w:rPr>
        <w:br/>
      </w:r>
      <w:r>
        <w:rPr>
          <w:rFonts w:hint="eastAsia"/>
        </w:rPr>
        <w:t>　　第三节 2025-2031年移动网络设备市场需求与销售分析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一、2024-2025年移动网络设备行业需求现状</w:t>
      </w:r>
      <w:r>
        <w:rPr>
          <w:rFonts w:hint="eastAsia"/>
        </w:rPr>
        <w:br/>
      </w:r>
      <w:r>
        <w:rPr>
          <w:rFonts w:hint="eastAsia"/>
        </w:rPr>
        <w:t>　　　　二、移动网络设备客户群体与需求特点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三、2019-2024年移动网络设备行业销售规模分析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四、2025-2031年移动网络设备市场增长潜力与规模预测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中国移动网络设备细分市场与下游应用领域分析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移动网络设备细分市场分析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一、2024-2025年移动网络设备主要细分产品市场现状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移动网络设备下游应用与客户群体分析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一、2024-2025年移动网络设备各应用领域市场现状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2024-2025年移动网络设备行业技术发展现状及趋势分析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移动网络设备行业技术发展现状分析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国内外移动网络设备行业技术差异与原因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移动网络设备行业技术发展方向、趋势预测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提升移动网络设备行业技术能力策略建议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移动网络设备价格机制与竞争策略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一、2019-2024年移动网络设备市场价格走势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移动网络设备定价策略与方法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2025-2031年移动网络设备价格竞争态势与趋势预测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中国移动网络设备行业重点区域市场研究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2024-2025年重点区域移动网络设备市场发展概况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三、2025-2031年移动网络设备行业发展潜力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三、2025-2031年移动网络设备行业发展潜力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三、2025-2031年移动网络设备行业发展潜力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三、2025-2031年移动网络设备行业发展潜力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三、2025-2031年移动网络设备行业发展潜力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2019-2024年中国移动网络设备行业进出口情况分析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移动网络设备行业进口情况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一、2019-2024年移动网络设备进口规模及增长情况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二、移动网络设备主要进口来源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移动网络设备行业出口情况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一、2019-2024年移动网络设备出口规模及增长情况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二、移动网络设备主要出口目的地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2019-2024年中国移动网络设备行业总体发展与财务状况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2019-2024年中国移动网络设备行业规模情况</w:t>
      </w:r>
      <w:r>
        <w:rPr>
          <w:rFonts w:hint="eastAsia"/>
        </w:rPr>
        <w:br/>
      </w:r>
      <w:r>
        <w:rPr>
          <w:rFonts w:hint="eastAsia"/>
        </w:rPr>
        <w:t>　　　　一、移动网络设备行业企业数量规模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二、移动网络设备行业从业人员规模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三、移动网络设备行业市场敏感性分析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2019-2024年中国移动网络设备行业财务能力分析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一、移动网络设备行业盈利能力</w:t>
      </w:r>
      <w:r>
        <w:rPr>
          <w:rFonts w:hint="eastAsia"/>
        </w:rPr>
        <w:br/>
      </w:r>
      <w:r>
        <w:rPr>
          <w:rFonts w:hint="eastAsia"/>
        </w:rPr>
        <w:t>　　　　二、移动网络设备行业偿债能力</w:t>
      </w:r>
      <w:r>
        <w:rPr>
          <w:rFonts w:hint="eastAsia"/>
        </w:rPr>
        <w:br/>
      </w:r>
      <w:r>
        <w:rPr>
          <w:rFonts w:hint="eastAsia"/>
        </w:rPr>
        <w:t>　　　　三、移动网络设备行业营运能力</w:t>
      </w:r>
      <w:r>
        <w:rPr>
          <w:rFonts w:hint="eastAsia"/>
        </w:rPr>
        <w:br/>
      </w:r>
      <w:r>
        <w:rPr>
          <w:rFonts w:hint="eastAsia"/>
        </w:rPr>
        <w:t>　　　　四、移动网络设备行业发展能力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移动网络设备行业重点企业调研分析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中国移动网络设备行业竞争格局分析</w:t>
      </w:r>
      <w:r>
        <w:rPr>
          <w:rFonts w:hint="eastAsia"/>
        </w:rPr>
        <w:br/>
      </w:r>
      <w:r>
        <w:rPr>
          <w:rFonts w:hint="eastAsia"/>
        </w:rPr>
        <w:t>　　第一节 移动网络设备行业竞争格局总览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2024-2025年移动网络设备行业竞争力分析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2019-2024年移动网络设备行业企业并购活动分析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2024-2025年移动网络设备行业会展与招投标活动分析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一、移动网络设备行业会展活动及其市场影响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2025年中国移动网络设备企业发展企业发展策略与建议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移动网络设备销售模式与渠道策略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移动网络设备品牌与市场推广策略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移动网络设备研发投入与技术创新能力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移动网络设备合作联盟与资源整合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中国移动网络设备行业风险与对策</w:t>
      </w:r>
      <w:r>
        <w:rPr>
          <w:rFonts w:hint="eastAsia"/>
        </w:rPr>
        <w:br/>
      </w:r>
      <w:r>
        <w:rPr>
          <w:rFonts w:hint="eastAsia"/>
        </w:rPr>
        <w:t>　　第一节 移动网络设备行业SWOT分析</w:t>
      </w:r>
      <w:r>
        <w:rPr>
          <w:rFonts w:hint="eastAsia"/>
        </w:rPr>
        <w:br/>
      </w:r>
      <w:r>
        <w:rPr>
          <w:rFonts w:hint="eastAsia"/>
        </w:rPr>
        <w:t>　　　　一、移动网络设备行业优势</w:t>
      </w:r>
      <w:r>
        <w:rPr>
          <w:rFonts w:hint="eastAsia"/>
        </w:rPr>
        <w:br/>
      </w:r>
      <w:r>
        <w:rPr>
          <w:rFonts w:hint="eastAsia"/>
        </w:rPr>
        <w:t>　　　　二、移动网络设备行业劣势</w:t>
      </w:r>
      <w:r>
        <w:rPr>
          <w:rFonts w:hint="eastAsia"/>
        </w:rPr>
        <w:br/>
      </w:r>
      <w:r>
        <w:rPr>
          <w:rFonts w:hint="eastAsia"/>
        </w:rPr>
        <w:t>　　　　三、移动网络设备市场机会</w:t>
      </w:r>
      <w:r>
        <w:rPr>
          <w:rFonts w:hint="eastAsia"/>
        </w:rPr>
        <w:br/>
      </w:r>
      <w:r>
        <w:rPr>
          <w:rFonts w:hint="eastAsia"/>
        </w:rPr>
        <w:t>　　　　四、移动网络设备市场威胁</w:t>
      </w:r>
      <w:r>
        <w:rPr>
          <w:rFonts w:hint="eastAsia"/>
        </w:rPr>
        <w:br/>
      </w:r>
      <w:r>
        <w:rPr>
          <w:rFonts w:hint="eastAsia"/>
        </w:rPr>
        <w:t>　　第二节 移动网络设备行业风险及对策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2025-2031年中国移动网络设备行业前景与发展趋势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2024-2025年移动网络设备行业发展环境分析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一、移动网络设备行业主管部门与监管体制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二、移动网络设备行业主要法律法规及政策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三、移动网络设备行业标准与质量监管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2025-2031年移动网络设备行业发展趋势与方向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2025-2031年移动网络设备行业发展潜力与机遇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移动网络设备行业研究结论与建议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中~智~林~：移动网络设备行业发展建议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2019-2024年中国移动网络设备行业产量及增长趋势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2025-2031年中国移动网络设备行业产量预测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2019-2024年中国移动网络设备行业市场需求及增长情况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2025-2031年中国移动网络设备行业市场需求预测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2019-2024年中国移动网络设备行业利润及增长情况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**地区移动网络设备行业市场需求情况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2019-2024年中国移动网络设备行业出口情况分析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2019-2024年中国移动网络设备行业产品市场价格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2025-2031年中国移动网络设备行业产品市场价格走势预测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移动网络设备重点企业经营情况分析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移动网络设备重点企业经营情况分析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2025-2031年中国移动网络设备市场规模预测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2025-2031年中国移动网络设备行业利润预测</w:t>
      </w:r>
      <w:r>
        <w:rPr>
          <w:rFonts w:hint="eastAsia"/>
        </w:rPr>
        <w:br/>
      </w:r>
      <w:r>
        <w:rPr>
          <w:rFonts w:hint="eastAsia"/>
        </w:rPr>
        <w:t>　　图表 2025年移动网络设备行业壁垒</w:t>
      </w:r>
      <w:r>
        <w:rPr>
          <w:rFonts w:hint="eastAsia"/>
        </w:rPr>
        <w:br/>
      </w:r>
      <w:r>
        <w:rPr>
          <w:rFonts w:hint="eastAsia"/>
        </w:rPr>
        <w:t>　　图表 2025年移动网络设备市场前景分析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2025-2031年中国移动网络设备市场需求预测</w:t>
      </w:r>
      <w:r>
        <w:rPr>
          <w:rFonts w:hint="eastAsia"/>
        </w:rPr>
        <w:br/>
      </w:r>
      <w:r>
        <w:rPr>
          <w:rFonts w:hint="eastAsia"/>
        </w:rPr>
        <w:t>　　图表 2025年移动网络设备发展趋势预测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3867b45174b3e" w:history="1">
        <w:r>
          <w:rPr>
            <w:rStyle w:val="Hyperlink"/>
          </w:rPr>
          <w:t>2025-2031年中国移动网络设备行业市场调研与前景趋势报告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3867b45174b3e" w:history="1">
        <w:r>
          <w:rPr>
            <w:rStyle w:val="Hyperlink"/>
          </w:rPr>
          <w:t>https://www.20087.com/6/22/YiDongWangLuoSheBeiFaZhanXianZhuangQianJing.html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热点：无线网卡多少钱一年、移动网络设备多少钱、移动网络设备多少钱、移动网络设备连接图、随身wifi在哪里买、移动网络设备丢了要赔多少钱?、无限wifi、移动网络设备光信号亮红灯、移动流量卡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bde35640c4c97" w:history="1">
      <w:r>
        <w:rPr>
          <w:rStyle w:val="Hyperlink"/>
        </w:rPr>
        <w:t>2025-2031年中国移动网络设备行业市场调研与前景趋势报告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DongWangLuoSheBeiFaZhanXianZhuangQianJing.html" TargetMode="External" Id="Reb03867b4517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DongWangLuoSheBeiFaZhanXianZhuangQianJing.html" TargetMode="External" Id="Rabdbde35640c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2025-07-22T08:52:45Z</dcterms:created>
  <dcterms:modified xsi:type="dcterms:W3CDTF">2025-07-22T09:52:45Z</dcterms:modified>
  <dc:subject>2025-2031年中国移动网络设备行业市场调研与前景趋势报告</dc:subject>
  <dc:title>2025-2031年中国移动网络设备行业市场调研与前景趋势报告</dc:title>
  <cp:keywords>2025-2031年中国移动网络设备行业市场调研与前景趋势报告</cp:keywords>
  <dc:description>2025-2031年中国移动网络设备行业市场调研与前景趋势报告</dc:description>
</cp:coreProperties>
</file>