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c009278484cf9" w:history="1">
              <w:r>
                <w:rPr>
                  <w:rStyle w:val="Hyperlink"/>
                </w:rPr>
                <w:t>2025-2031年中国网络文学市场现状深度调研与发展趋势分析报告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c009278484cf9" w:history="1">
              <w:r>
                <w:rPr>
                  <w:rStyle w:val="Hyperlink"/>
                </w:rPr>
                <w:t>2025-2031年中国网络文学市场现状深度调研与发展趋势分析报告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c009278484cf9" w:history="1">
                <w:r>
                  <w:rPr>
                    <w:rStyle w:val="Hyperlink"/>
                  </w:rPr>
                  <w:t>https://www.20087.com/6/32/WangLuoWenXueHangYeQuShiFenXi.html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文学是数字时代的一种新兴文学形式，通过互联网平台向广大读者提供小说、散文、诗歌等多种体裁的作品。近年来，随着互联网普及率的提高和移动阅读设备的普及，网络文学市场呈现出爆发式增长。一方面，网络文学创作门槛较低，激发了大量业余作家的创作热情，丰富了文学作品的多样性。另一方面，网络文学平台通过付费阅读、版权授权、衍生开发等方式，构建了较为成熟的商业模式，促进了网络文学产业的繁荣。</w:t>
      </w:r>
      <w:r>
        <w:rPr>
          <w:rFonts w:hint="eastAsia"/>
        </w:rPr>
        <w:br/>
      </w:r>
      <w:r>
        <w:rPr>
          <w:rFonts w:hint="eastAsia"/>
        </w:rPr>
        <w:t>　　未来，网络文学的发展趋势将聚焦于内容精品化、IP生态化和国际化拓展。首先，内容精品化将成为行业共识，网络文学平台将加大对优质作品的扶持力度，提升作品的艺术价值和社会影响力。其次，IP生态化将成为网络文学产业的重要特征，通过影视改编、游戏开发、周边商品等形式，实现网络文学作品的多元化变现。再次，国际化拓展将成为网络文学发展的新方向，借助翻译平台和技术手段，将中国网络文学推向全球市场，促进文化交流与传播。然而，网络文学行业也面临着版权保护难题、内容同质化以及如何在保证商业利益的同时维护文学品质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c009278484cf9" w:history="1">
        <w:r>
          <w:rPr>
            <w:rStyle w:val="Hyperlink"/>
          </w:rPr>
          <w:t>2025-2031年中国网络文学市场现状深度调研与发展趋势分析报告</w:t>
        </w:r>
      </w:hyperlink>
      <w:r>
        <w:rPr>
          <w:rFonts w:hint="eastAsia"/>
        </w:rPr>
        <w:t>》基于国家统计局及相关行业协会的详实数据，结合国内外网络文学行业研究资料及深入市场调研，系统分析了网络文学行业的市场规模、市场需求及产业链现状。报告重点探讨了网络文学行业整体运行情况及细分领域特点，科学预测了网络文学市场前景与发展趋势，揭示了网络文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ec009278484cf9" w:history="1">
        <w:r>
          <w:rPr>
            <w:rStyle w:val="Hyperlink"/>
          </w:rPr>
          <w:t>2025-2031年中国网络文学市场现状深度调研与发展趋势分析报告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网络文学行业主要经济特性</w:t>
      </w:r>
      <w:r>
        <w:rPr>
          <w:rFonts w:hint="eastAsia"/>
        </w:rPr>
        <w:br/>
      </w:r>
      <w:r>
        <w:rPr>
          <w:rFonts w:hint="eastAsia"/>
        </w:rPr>
        <w:t>　　—、产品特性</w:t>
      </w:r>
      <w:r>
        <w:rPr>
          <w:rFonts w:hint="eastAsia"/>
        </w:rPr>
        <w:br/>
      </w:r>
      <w:r>
        <w:rPr>
          <w:rFonts w:hint="eastAsia"/>
        </w:rPr>
        <w:t>　　　　二、市场特性</w:t>
      </w:r>
      <w:r>
        <w:rPr>
          <w:rFonts w:hint="eastAsia"/>
        </w:rPr>
        <w:br/>
      </w:r>
      <w:r>
        <w:rPr>
          <w:rFonts w:hint="eastAsia"/>
        </w:rPr>
        <w:t>　　　　三、网络文学行业产品生命周期</w:t>
      </w:r>
      <w:r>
        <w:rPr>
          <w:rFonts w:hint="eastAsia"/>
        </w:rPr>
        <w:br/>
      </w:r>
      <w:r>
        <w:rPr>
          <w:rFonts w:hint="eastAsia"/>
        </w:rPr>
        <w:t>　　　　　　1.网络文学行业生命周期位置</w:t>
      </w:r>
      <w:r>
        <w:rPr>
          <w:rFonts w:hint="eastAsia"/>
        </w:rPr>
        <w:br/>
      </w:r>
      <w:r>
        <w:rPr>
          <w:rFonts w:hint="eastAsia"/>
        </w:rPr>
        <w:t>　　　　　　2.网络文学行业把握市场时机的关键</w:t>
      </w:r>
      <w:r>
        <w:rPr>
          <w:rFonts w:hint="eastAsia"/>
        </w:rPr>
        <w:br/>
      </w:r>
      <w:r>
        <w:rPr>
          <w:rFonts w:hint="eastAsia"/>
        </w:rPr>
        <w:t>　　　　四、网络文学行业进入／退出难度</w:t>
      </w:r>
      <w:r>
        <w:rPr>
          <w:rFonts w:hint="eastAsia"/>
        </w:rPr>
        <w:br/>
      </w:r>
      <w:r>
        <w:rPr>
          <w:rFonts w:hint="eastAsia"/>
        </w:rPr>
        <w:t>　　　　　　1.进入／退出壁垒</w:t>
      </w:r>
      <w:r>
        <w:rPr>
          <w:rFonts w:hint="eastAsia"/>
        </w:rPr>
        <w:br/>
      </w:r>
      <w:r>
        <w:rPr>
          <w:rFonts w:hint="eastAsia"/>
        </w:rPr>
        <w:t>　　　　　　2.进入／退出方式</w:t>
      </w:r>
      <w:r>
        <w:rPr>
          <w:rFonts w:hint="eastAsia"/>
        </w:rPr>
        <w:br/>
      </w:r>
      <w:r>
        <w:rPr>
          <w:rFonts w:hint="eastAsia"/>
        </w:rPr>
        <w:t>　　　　五、网络文学行业产品技术变革与产品革新</w:t>
      </w:r>
      <w:r>
        <w:rPr>
          <w:rFonts w:hint="eastAsia"/>
        </w:rPr>
        <w:br/>
      </w:r>
      <w:r>
        <w:rPr>
          <w:rFonts w:hint="eastAsia"/>
        </w:rPr>
        <w:t>　　　　　　1.技术变革对竞争格局的影响</w:t>
      </w:r>
      <w:r>
        <w:rPr>
          <w:rFonts w:hint="eastAsia"/>
        </w:rPr>
        <w:br/>
      </w:r>
      <w:r>
        <w:rPr>
          <w:rFonts w:hint="eastAsia"/>
        </w:rPr>
        <w:t>　　　　　　2.产品革新对竞争格局的影响</w:t>
      </w:r>
      <w:r>
        <w:rPr>
          <w:rFonts w:hint="eastAsia"/>
        </w:rPr>
        <w:br/>
      </w:r>
      <w:r>
        <w:rPr>
          <w:rFonts w:hint="eastAsia"/>
        </w:rPr>
        <w:t>　　　　　　3.网络文学行业尚待突破的关键技术</w:t>
      </w:r>
      <w:r>
        <w:rPr>
          <w:rFonts w:hint="eastAsia"/>
        </w:rPr>
        <w:br/>
      </w:r>
      <w:r>
        <w:rPr>
          <w:rFonts w:hint="eastAsia"/>
        </w:rPr>
        <w:t>　　　　六、网络文学行业差异化分析</w:t>
      </w:r>
      <w:r>
        <w:rPr>
          <w:rFonts w:hint="eastAsia"/>
        </w:rPr>
        <w:br/>
      </w:r>
      <w:r>
        <w:rPr>
          <w:rFonts w:hint="eastAsia"/>
        </w:rPr>
        <w:t>　　　　　　1.网络文学行业产品差异化状况</w:t>
      </w:r>
      <w:r>
        <w:rPr>
          <w:rFonts w:hint="eastAsia"/>
        </w:rPr>
        <w:br/>
      </w:r>
      <w:r>
        <w:rPr>
          <w:rFonts w:hint="eastAsia"/>
        </w:rPr>
        <w:t>　　　　　　2.网络文学行业产品的差异化发展趋势</w:t>
      </w:r>
      <w:r>
        <w:rPr>
          <w:rFonts w:hint="eastAsia"/>
        </w:rPr>
        <w:br/>
      </w:r>
      <w:r>
        <w:rPr>
          <w:rFonts w:hint="eastAsia"/>
        </w:rPr>
        <w:t>　　　　七、规模效应</w:t>
      </w:r>
      <w:r>
        <w:rPr>
          <w:rFonts w:hint="eastAsia"/>
        </w:rPr>
        <w:br/>
      </w:r>
      <w:r>
        <w:rPr>
          <w:rFonts w:hint="eastAsia"/>
        </w:rPr>
        <w:t>　　　　八、学习和经验效应</w:t>
      </w:r>
      <w:r>
        <w:rPr>
          <w:rFonts w:hint="eastAsia"/>
        </w:rPr>
        <w:br/>
      </w:r>
      <w:r>
        <w:rPr>
          <w:rFonts w:hint="eastAsia"/>
        </w:rPr>
        <w:t>　　　　九、行业盈利水平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网络文学行业市场调研</w:t>
      </w:r>
      <w:r>
        <w:rPr>
          <w:rFonts w:hint="eastAsia"/>
        </w:rPr>
        <w:br/>
      </w:r>
      <w:r>
        <w:rPr>
          <w:rFonts w:hint="eastAsia"/>
        </w:rPr>
        <w:t>　　　　一、网络文学行业市场规模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三、市场潜力分析</w:t>
      </w:r>
      <w:r>
        <w:rPr>
          <w:rFonts w:hint="eastAsia"/>
        </w:rPr>
        <w:br/>
      </w:r>
      <w:r>
        <w:rPr>
          <w:rFonts w:hint="eastAsia"/>
        </w:rPr>
        <w:t>　　　　四、行业市场集中度</w:t>
      </w:r>
      <w:r>
        <w:rPr>
          <w:rFonts w:hint="eastAsia"/>
        </w:rPr>
        <w:br/>
      </w:r>
      <w:r>
        <w:rPr>
          <w:rFonts w:hint="eastAsia"/>
        </w:rPr>
        <w:t>　　　　五、终端市场调研</w:t>
      </w:r>
      <w:r>
        <w:rPr>
          <w:rFonts w:hint="eastAsia"/>
        </w:rPr>
        <w:br/>
      </w:r>
      <w:r>
        <w:rPr>
          <w:rFonts w:hint="eastAsia"/>
        </w:rPr>
        <w:t>　　　　六、区域市场调研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网络文学行业产品价格分析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五、价格在网络文学行业竞争中的重要性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网络文学行业竞争分析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二、行业内企业与品牌数量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四、竞争组群</w:t>
      </w:r>
      <w:r>
        <w:rPr>
          <w:rFonts w:hint="eastAsia"/>
        </w:rPr>
        <w:br/>
      </w:r>
      <w:r>
        <w:rPr>
          <w:rFonts w:hint="eastAsia"/>
        </w:rPr>
        <w:t>　　　　五、网络文学行业竞争趋势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网络文学上游行业调研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一、上游行业发展状况</w:t>
      </w:r>
      <w:r>
        <w:rPr>
          <w:rFonts w:hint="eastAsia"/>
        </w:rPr>
        <w:br/>
      </w:r>
      <w:r>
        <w:rPr>
          <w:rFonts w:hint="eastAsia"/>
        </w:rPr>
        <w:t>　　　　二、上游行业市场集中度</w:t>
      </w:r>
      <w:r>
        <w:rPr>
          <w:rFonts w:hint="eastAsia"/>
        </w:rPr>
        <w:br/>
      </w:r>
      <w:r>
        <w:rPr>
          <w:rFonts w:hint="eastAsia"/>
        </w:rPr>
        <w:t>　　　　三、上游行业发展趋势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网络文学行业渠道分析</w:t>
      </w:r>
      <w:r>
        <w:rPr>
          <w:rFonts w:hint="eastAsia"/>
        </w:rPr>
        <w:br/>
      </w:r>
      <w:r>
        <w:rPr>
          <w:rFonts w:hint="eastAsia"/>
        </w:rPr>
        <w:t>　　　　一、渠道对网络文学行业的影响</w:t>
      </w:r>
      <w:r>
        <w:rPr>
          <w:rFonts w:hint="eastAsia"/>
        </w:rPr>
        <w:br/>
      </w:r>
      <w:r>
        <w:rPr>
          <w:rFonts w:hint="eastAsia"/>
        </w:rPr>
        <w:t>　　　　二、渠道格局</w:t>
      </w:r>
      <w:r>
        <w:rPr>
          <w:rFonts w:hint="eastAsia"/>
        </w:rPr>
        <w:br/>
      </w:r>
      <w:r>
        <w:rPr>
          <w:rFonts w:hint="eastAsia"/>
        </w:rPr>
        <w:t>　　　　三、网络文学行业销售渠道要素对比</w:t>
      </w:r>
      <w:r>
        <w:rPr>
          <w:rFonts w:hint="eastAsia"/>
        </w:rPr>
        <w:br/>
      </w:r>
      <w:r>
        <w:rPr>
          <w:rFonts w:hint="eastAsia"/>
        </w:rPr>
        <w:t>　　　　四、主要企业渠道策略研究</w:t>
      </w:r>
      <w:r>
        <w:rPr>
          <w:rFonts w:hint="eastAsia"/>
        </w:rPr>
        <w:br/>
      </w:r>
      <w:r>
        <w:rPr>
          <w:rFonts w:hint="eastAsia"/>
        </w:rPr>
        <w:t>　　　　五、各区域市场主要代理商情况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网络文学行业用户分析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</w:t>
      </w:r>
      <w:r>
        <w:rPr>
          <w:rFonts w:hint="eastAsia"/>
        </w:rPr>
        <w:br/>
      </w:r>
      <w:r>
        <w:rPr>
          <w:rFonts w:hint="eastAsia"/>
        </w:rPr>
        <w:t>　　　　二、用户关注因素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2.产品质量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4.产品设计</w:t>
      </w:r>
      <w:r>
        <w:rPr>
          <w:rFonts w:hint="eastAsia"/>
        </w:rPr>
        <w:br/>
      </w:r>
      <w:r>
        <w:rPr>
          <w:rFonts w:hint="eastAsia"/>
        </w:rPr>
        <w:t>　　　　三、用户其它特性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网络文学行业品牌分析</w:t>
      </w:r>
      <w:r>
        <w:rPr>
          <w:rFonts w:hint="eastAsia"/>
        </w:rPr>
        <w:br/>
      </w:r>
      <w:r>
        <w:rPr>
          <w:rFonts w:hint="eastAsia"/>
        </w:rPr>
        <w:t>　　　　一、网络文学行业品牌总体情况</w:t>
      </w:r>
      <w:r>
        <w:rPr>
          <w:rFonts w:hint="eastAsia"/>
        </w:rPr>
        <w:br/>
      </w:r>
      <w:r>
        <w:rPr>
          <w:rFonts w:hint="eastAsia"/>
        </w:rPr>
        <w:t>　　　　二、品牌传播</w:t>
      </w:r>
      <w:r>
        <w:rPr>
          <w:rFonts w:hint="eastAsia"/>
        </w:rPr>
        <w:br/>
      </w:r>
      <w:r>
        <w:rPr>
          <w:rFonts w:hint="eastAsia"/>
        </w:rPr>
        <w:t>　　　　三、品牌美誉度</w:t>
      </w:r>
      <w:r>
        <w:rPr>
          <w:rFonts w:hint="eastAsia"/>
        </w:rPr>
        <w:br/>
      </w:r>
      <w:r>
        <w:rPr>
          <w:rFonts w:hint="eastAsia"/>
        </w:rPr>
        <w:t>　　　　四、代理商对品牌的选择情况</w:t>
      </w:r>
      <w:r>
        <w:rPr>
          <w:rFonts w:hint="eastAsia"/>
        </w:rPr>
        <w:br/>
      </w:r>
      <w:r>
        <w:rPr>
          <w:rFonts w:hint="eastAsia"/>
        </w:rPr>
        <w:t>　　　　五、主要城市对网络文学行业主要品牌的认知水平</w:t>
      </w:r>
      <w:r>
        <w:rPr>
          <w:rFonts w:hint="eastAsia"/>
        </w:rPr>
        <w:br/>
      </w:r>
      <w:r>
        <w:rPr>
          <w:rFonts w:hint="eastAsia"/>
        </w:rPr>
        <w:t>　　　　六、广告策略分析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网络文学行业主导驱动因素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二、相关行业发展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网络文学行业竞争成功的关键因素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三、差异化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　　五、渠道建设与管理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网络文学行业重点企业分</w:t>
      </w:r>
      <w:r>
        <w:rPr>
          <w:rFonts w:hint="eastAsia"/>
        </w:rPr>
        <w:br/>
      </w:r>
      <w:r>
        <w:rPr>
          <w:rFonts w:hint="eastAsia"/>
        </w:rPr>
        <w:t>　　第一节 纵横中文网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晋江文学城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17k小说网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潇湘书院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红袖添香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中-智-林-　红袖添香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网络文学行业发展趋势预测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一、行业运行环境发展趋势</w:t>
      </w:r>
      <w:r>
        <w:rPr>
          <w:rFonts w:hint="eastAsia"/>
        </w:rPr>
        <w:br/>
      </w:r>
      <w:r>
        <w:rPr>
          <w:rFonts w:hint="eastAsia"/>
        </w:rPr>
        <w:t>　　　　二、市场需求发展趋势</w:t>
      </w:r>
      <w:r>
        <w:rPr>
          <w:rFonts w:hint="eastAsia"/>
        </w:rPr>
        <w:br/>
      </w:r>
      <w:r>
        <w:rPr>
          <w:rFonts w:hint="eastAsia"/>
        </w:rPr>
        <w:t>　　　　三、行业竞争趋势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2025-2031年中国网络文学行业投资分析</w:t>
      </w:r>
      <w:r>
        <w:rPr>
          <w:rFonts w:hint="eastAsia"/>
        </w:rPr>
        <w:br/>
      </w:r>
      <w:r>
        <w:rPr>
          <w:rFonts w:hint="eastAsia"/>
        </w:rPr>
        <w:t>　　　　一、行业投资环境</w:t>
      </w:r>
      <w:r>
        <w:rPr>
          <w:rFonts w:hint="eastAsia"/>
        </w:rPr>
        <w:br/>
      </w:r>
      <w:r>
        <w:rPr>
          <w:rFonts w:hint="eastAsia"/>
        </w:rPr>
        <w:t>　　　　　　1.资源环境分析</w:t>
      </w:r>
      <w:r>
        <w:rPr>
          <w:rFonts w:hint="eastAsia"/>
        </w:rPr>
        <w:br/>
      </w:r>
      <w:r>
        <w:rPr>
          <w:rFonts w:hint="eastAsia"/>
        </w:rPr>
        <w:t>　　　　　　2.市场竞争分析</w:t>
      </w:r>
      <w:r>
        <w:rPr>
          <w:rFonts w:hint="eastAsia"/>
        </w:rPr>
        <w:br/>
      </w:r>
      <w:r>
        <w:rPr>
          <w:rFonts w:hint="eastAsia"/>
        </w:rPr>
        <w:t>　　　　　　3.行业税收政策分析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t>　　　　三、行业政策优势</w:t>
      </w:r>
      <w:r>
        <w:rPr>
          <w:rFonts w:hint="eastAsia"/>
        </w:rPr>
        <w:br/>
      </w:r>
      <w:r>
        <w:rPr>
          <w:rFonts w:hint="eastAsia"/>
        </w:rPr>
        <w:t>　　　　四、投资前景及对策分析</w:t>
      </w:r>
      <w:r>
        <w:rPr>
          <w:rFonts w:hint="eastAsia"/>
        </w:rPr>
        <w:br/>
      </w:r>
      <w:r>
        <w:rPr>
          <w:rFonts w:hint="eastAsia"/>
        </w:rPr>
        <w:t>　　　　五、网络文学行业前景调研总体评价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网络文学行业风险分析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1.国际经济环境变化对网络文学行业的风险</w:t>
      </w:r>
      <w:r>
        <w:rPr>
          <w:rFonts w:hint="eastAsia"/>
        </w:rPr>
        <w:br/>
      </w:r>
      <w:r>
        <w:rPr>
          <w:rFonts w:hint="eastAsia"/>
        </w:rPr>
        <w:t>　　　　　　2.汇率变化对网络文学行业的风险</w:t>
      </w:r>
      <w:r>
        <w:rPr>
          <w:rFonts w:hint="eastAsia"/>
        </w:rPr>
        <w:br/>
      </w:r>
      <w:r>
        <w:rPr>
          <w:rFonts w:hint="eastAsia"/>
        </w:rPr>
        <w:t>　　　　　　3.宏观经济变化对网络文学行业的风险</w:t>
      </w:r>
      <w:r>
        <w:rPr>
          <w:rFonts w:hint="eastAsia"/>
        </w:rPr>
        <w:br/>
      </w:r>
      <w:r>
        <w:rPr>
          <w:rFonts w:hint="eastAsia"/>
        </w:rPr>
        <w:t>　　　　　　4.宏观经济政策对网络文学行业的风险</w:t>
      </w:r>
      <w:r>
        <w:rPr>
          <w:rFonts w:hint="eastAsia"/>
        </w:rPr>
        <w:br/>
      </w:r>
      <w:r>
        <w:rPr>
          <w:rFonts w:hint="eastAsia"/>
        </w:rPr>
        <w:t>　　　　　　5.区域经济变化对网络文学行业的风险</w:t>
      </w:r>
      <w:r>
        <w:rPr>
          <w:rFonts w:hint="eastAsia"/>
        </w:rPr>
        <w:br/>
      </w:r>
      <w:r>
        <w:rPr>
          <w:rFonts w:hint="eastAsia"/>
        </w:rPr>
        <w:t>　　　　二、产业链上下游风险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1.上游行业对网络文学行业的风险</w:t>
      </w:r>
      <w:r>
        <w:rPr>
          <w:rFonts w:hint="eastAsia"/>
        </w:rPr>
        <w:br/>
      </w:r>
      <w:r>
        <w:rPr>
          <w:rFonts w:hint="eastAsia"/>
        </w:rPr>
        <w:t>　　　　　　2.下游行业对网络文学行业的风险</w:t>
      </w:r>
      <w:r>
        <w:rPr>
          <w:rFonts w:hint="eastAsia"/>
        </w:rPr>
        <w:br/>
      </w:r>
      <w:r>
        <w:rPr>
          <w:rFonts w:hint="eastAsia"/>
        </w:rPr>
        <w:t>　　　　　　3.其他关联行业对网络文学行业的风险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网络文学企业经营策略建议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　　1.市场细分策略</w:t>
      </w:r>
      <w:r>
        <w:rPr>
          <w:rFonts w:hint="eastAsia"/>
        </w:rPr>
        <w:br/>
      </w:r>
      <w:r>
        <w:rPr>
          <w:rFonts w:hint="eastAsia"/>
        </w:rPr>
        <w:t>　　　　　　2.目标市场的选择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网络文学行业投资建议</w:t>
      </w:r>
      <w:r>
        <w:rPr>
          <w:rFonts w:hint="eastAsia"/>
        </w:rPr>
        <w:br/>
      </w:r>
      <w:r>
        <w:rPr>
          <w:rFonts w:hint="eastAsia"/>
        </w:rPr>
        <w:t>　　　　一、网络文学行业投资总体评价</w:t>
      </w:r>
      <w:r>
        <w:rPr>
          <w:rFonts w:hint="eastAsia"/>
        </w:rPr>
        <w:br/>
      </w:r>
      <w:r>
        <w:rPr>
          <w:rFonts w:hint="eastAsia"/>
        </w:rPr>
        <w:t>　　　　二、网络文学行业投资建议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2025年网络文学行业区域结构</w:t>
      </w:r>
      <w:r>
        <w:rPr>
          <w:rFonts w:hint="eastAsia"/>
        </w:rPr>
        <w:br/>
      </w:r>
      <w:r>
        <w:rPr>
          <w:rFonts w:hint="eastAsia"/>
        </w:rPr>
        <w:t>　　图表 2025年网络文学行业渠道结构</w:t>
      </w:r>
      <w:r>
        <w:rPr>
          <w:rFonts w:hint="eastAsia"/>
        </w:rPr>
        <w:br/>
      </w:r>
      <w:r>
        <w:rPr>
          <w:rFonts w:hint="eastAsia"/>
        </w:rPr>
        <w:t>　　图表 2025-2031年网络文学行业市场规模</w:t>
      </w:r>
      <w:r>
        <w:rPr>
          <w:rFonts w:hint="eastAsia"/>
        </w:rPr>
        <w:br/>
      </w:r>
      <w:r>
        <w:rPr>
          <w:rFonts w:hint="eastAsia"/>
        </w:rPr>
        <w:t>　　图表 2025-2031年网络文学行业市场规模预测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2019-2024年网络文学行业市场增长速度</w:t>
      </w:r>
      <w:r>
        <w:rPr>
          <w:rFonts w:hint="eastAsia"/>
        </w:rPr>
        <w:br/>
      </w:r>
      <w:r>
        <w:rPr>
          <w:rFonts w:hint="eastAsia"/>
        </w:rPr>
        <w:t>　　图表 2025-2031年网络文学行业需求总量</w:t>
      </w:r>
      <w:r>
        <w:rPr>
          <w:rFonts w:hint="eastAsia"/>
        </w:rPr>
        <w:br/>
      </w:r>
      <w:r>
        <w:rPr>
          <w:rFonts w:hint="eastAsia"/>
        </w:rPr>
        <w:t>　　图表 2025-2031年网络文学行业需求量预测</w:t>
      </w:r>
      <w:r>
        <w:rPr>
          <w:rFonts w:hint="eastAsia"/>
        </w:rPr>
        <w:br/>
      </w:r>
      <w:r>
        <w:rPr>
          <w:rFonts w:hint="eastAsia"/>
        </w:rPr>
        <w:t>　　图表 2025-2031年网络文学行业需求集中度</w:t>
      </w:r>
      <w:r>
        <w:rPr>
          <w:rFonts w:hint="eastAsia"/>
        </w:rPr>
        <w:br/>
      </w:r>
      <w:r>
        <w:rPr>
          <w:rFonts w:hint="eastAsia"/>
        </w:rPr>
        <w:t>　　图表 2025-2031年网络文学行业需求增长速度</w:t>
      </w:r>
      <w:r>
        <w:rPr>
          <w:rFonts w:hint="eastAsia"/>
        </w:rPr>
        <w:br/>
      </w:r>
      <w:r>
        <w:rPr>
          <w:rFonts w:hint="eastAsia"/>
        </w:rPr>
        <w:t>　　图表 2025-2031年网络文学行业市场饱和度</w:t>
      </w:r>
      <w:r>
        <w:rPr>
          <w:rFonts w:hint="eastAsia"/>
        </w:rPr>
        <w:br/>
      </w:r>
      <w:r>
        <w:rPr>
          <w:rFonts w:hint="eastAsia"/>
        </w:rPr>
        <w:t>　　图表 2025-2031年网络文学行业需求总量预测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2025-2031年网络文学行业供给总量</w:t>
      </w:r>
      <w:r>
        <w:rPr>
          <w:rFonts w:hint="eastAsia"/>
        </w:rPr>
        <w:br/>
      </w:r>
      <w:r>
        <w:rPr>
          <w:rFonts w:hint="eastAsia"/>
        </w:rPr>
        <w:t>　　图表 2025-2031年网络文学行业供给量预测</w:t>
      </w:r>
      <w:r>
        <w:rPr>
          <w:rFonts w:hint="eastAsia"/>
        </w:rPr>
        <w:br/>
      </w:r>
      <w:r>
        <w:rPr>
          <w:rFonts w:hint="eastAsia"/>
        </w:rPr>
        <w:t>　　图表 2025-2031年网络文学行业供给集中度</w:t>
      </w:r>
      <w:r>
        <w:rPr>
          <w:rFonts w:hint="eastAsia"/>
        </w:rPr>
        <w:br/>
      </w:r>
      <w:r>
        <w:rPr>
          <w:rFonts w:hint="eastAsia"/>
        </w:rPr>
        <w:t>　　图表 2025-2031年网络文学行业供给增长速度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2025-2031年网络文学行业销售数量</w:t>
      </w:r>
      <w:r>
        <w:rPr>
          <w:rFonts w:hint="eastAsia"/>
        </w:rPr>
        <w:br/>
      </w:r>
      <w:r>
        <w:rPr>
          <w:rFonts w:hint="eastAsia"/>
        </w:rPr>
        <w:t>　　图表 2025-2031年网络文学行业库存数量</w:t>
      </w:r>
      <w:r>
        <w:rPr>
          <w:rFonts w:hint="eastAsia"/>
        </w:rPr>
        <w:br/>
      </w:r>
      <w:r>
        <w:rPr>
          <w:rFonts w:hint="eastAsia"/>
        </w:rPr>
        <w:t>　　图表 2025-2031年网络文学行业企业市场份额</w:t>
      </w:r>
      <w:r>
        <w:rPr>
          <w:rFonts w:hint="eastAsia"/>
        </w:rPr>
        <w:br/>
      </w:r>
      <w:r>
        <w:rPr>
          <w:rFonts w:hint="eastAsia"/>
        </w:rPr>
        <w:t>　　图表 2025年网络文学行业企业区域分布</w:t>
      </w:r>
      <w:r>
        <w:rPr>
          <w:rFonts w:hint="eastAsia"/>
        </w:rPr>
        <w:br/>
      </w:r>
      <w:r>
        <w:rPr>
          <w:rFonts w:hint="eastAsia"/>
        </w:rPr>
        <w:t>　　图表 2025年网络文学行业销售渠道分布</w:t>
      </w:r>
      <w:r>
        <w:rPr>
          <w:rFonts w:hint="eastAsia"/>
        </w:rPr>
        <w:br/>
      </w:r>
      <w:r>
        <w:rPr>
          <w:rFonts w:hint="eastAsia"/>
        </w:rPr>
        <w:t>　　图表 2025年网络文学行业主要代理商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c009278484cf9" w:history="1">
        <w:r>
          <w:rPr>
            <w:rStyle w:val="Hyperlink"/>
          </w:rPr>
          <w:t>2025-2031年中国网络文学市场现状深度调研与发展趋势分析报告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c009278484cf9" w:history="1">
        <w:r>
          <w:rPr>
            <w:rStyle w:val="Hyperlink"/>
          </w:rPr>
          <w:t>https://www.20087.com/6/32/WangLuoWenXueHangYeQuShiFenXi.html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热点：什么叫网络文学、网络文学特点、中国网络文学网站、网络文学20年20部优秀作品、网络文学+、网络文学经过20年的快速发展、网络文学百科、网络文学与传统文学的区别、网络文学作品和网络文章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125c9134541cc" w:history="1">
      <w:r>
        <w:rPr>
          <w:rStyle w:val="Hyperlink"/>
        </w:rPr>
        <w:t>2025-2031年中国网络文学市场现状深度调研与发展趋势分析报告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WangLuoWenXueHangYeQuShiFenXi.html" TargetMode="External" Id="R05ec00927848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WangLuoWenXueHangYeQuShiFenXi.html" TargetMode="External" Id="R2d3125c91345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2024-12-08T03:22:00Z</dcterms:created>
  <dcterms:modified xsi:type="dcterms:W3CDTF">2024-12-08T04:22:00Z</dcterms:modified>
  <dc:subject>2025-2031年中国网络文学市场现状深度调研与发展趋势分析报告</dc:subject>
  <dc:title>2025-2031年中国网络文学市场现状深度调研与发展趋势分析报告</dc:title>
  <cp:keywords>2025-2031年中国网络文学市场现状深度调研与发展趋势分析报告</cp:keywords>
  <dc:description>2025-2031年中国网络文学市场现状深度调研与发展趋势分析报告</dc:description>
</cp:coreProperties>
</file>