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0f6201a6455e" w:history="1">
              <w:r>
                <w:rPr>
                  <w:rStyle w:val="Hyperlink"/>
                </w:rPr>
                <w:t>2025-2031年全球与中国网络跳线行业现状调研及前景分析报告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0f6201a6455e" w:history="1">
              <w:r>
                <w:rPr>
                  <w:rStyle w:val="Hyperlink"/>
                </w:rPr>
                <w:t>2025-2031年全球与中国网络跳线行业现状调研及前景分析报告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10f6201a6455e" w:history="1">
                <w:r>
                  <w:rPr>
                    <w:rStyle w:val="Hyperlink"/>
                  </w:rPr>
                  <w:t>https://www.20087.com/6/52/WangLuoTiaoXianDeQianJing.html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跳线作为连接网络设备的基本组件，随着信息技术的飞速发展，其类型和规格不断丰富，从传统的Cat5e发展到Cat6a、Cat7乃至Cat8，支持的传输速度和频率不断提高，以满足日益增长的数据传输需求。目前市场上，带有环保、低烟无卤、阻燃特性的产品更受欢迎，体现了对安全和环保的重视。此外，预制成特定长度和端接好的跳线因其方便快捷，被广泛应用于数据中心和企业网络建设中。</w:t>
      </w:r>
      <w:r>
        <w:rPr>
          <w:rFonts w:hint="eastAsia"/>
        </w:rPr>
        <w:br/>
      </w:r>
      <w:r>
        <w:rPr>
          <w:rFonts w:hint="eastAsia"/>
        </w:rPr>
        <w:t>　　未来网络跳线将向更高性能和更灵活的解决方案发展。随着物联网和5G技术的普及，对超高速传输和抗干扰能力的要求将促使Cat8以上标准的跳线成为主流。同时，随着智能家居和智能建筑的兴起，可弯曲、易于安装和维护的跳线设计将更受欢迎。此外，伴随绿色环保理念的深化，使用可回收材料和低能耗制造工艺的跳线将逐渐占据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0f6201a6455e" w:history="1">
        <w:r>
          <w:rPr>
            <w:rStyle w:val="Hyperlink"/>
          </w:rPr>
          <w:t>2025-2031年全球与中国网络跳线行业现状调研及前景分析报告</w:t>
        </w:r>
      </w:hyperlink>
      <w:r>
        <w:rPr>
          <w:rFonts w:hint="eastAsia"/>
        </w:rPr>
        <w:t>》基于国家统计局及网络跳线行业协会的权威数据，全面调研了网络跳线行业的市场规模、市场需求、产业链结构及价格变动，并对网络跳线细分市场进行了深入分析。报告详细剖析了网络跳线市场竞争格局，重点关注品牌影响力及重点企业的运营表现，同时科学预测了网络跳线市场前景与发展趋势，识别了行业潜在的风险与机遇。通过专业、科学的研究方法，报告为网络跳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网络跳线市场概述</w:t>
      </w:r>
      <w:r>
        <w:rPr>
          <w:rFonts w:hint="eastAsia"/>
        </w:rPr>
        <w:br/>
      </w:r>
      <w:r>
        <w:rPr>
          <w:rFonts w:hint="eastAsia"/>
        </w:rPr>
        <w:t>　　1.1 网络跳线行业概述及统计范围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不同产品类型网络跳线规模增长趋势2020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从不同应用，网络跳线主要包括如下几个方面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不同应用网络跳线规模增长趋势2020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网络跳线行业发展总体概况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网络跳线行业发展主要特点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网络跳线行业发展影响因素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全球网络跳线供需现状及预测（2020-2031）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全球主要地区网络跳线产量及发展趋势（2020-2031）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中国网络跳线供需现状及预测（2020-2031）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中国网络跳线产能和产量占全球的比重（2020-2031）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全球网络跳线销量及收入（2020-2031）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全球市场网络跳线收入（2020-2031）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全球市场网络跳线销量（2020-2031）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全球市场网络跳线价格趋势（2020-2031）</w:t>
      </w:r>
      <w:r>
        <w:rPr>
          <w:rFonts w:hint="eastAsia"/>
        </w:rPr>
        <w:br/>
      </w:r>
      <w:r>
        <w:rPr>
          <w:rFonts w:hint="eastAsia"/>
        </w:rPr>
        <w:t>　　2.4 中国网络跳线销量及收入（2020-2031）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中国市场网络跳线收入（2020-2031）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中国市场网络跳线销量（2020-2031）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中国市场网络跳线销量和收入占全球的比重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全球网络跳线主要地区分析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全球主要地区网络跳线市场规模分析：2020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全球主要地区网络跳线销售收入及市场份额（2020-2025年）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全球主要地区网络跳线销售收入预测（2025-2031）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全球主要地区网络跳线销量分析：2020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全球主要地区网络跳线销量及市场份额（2020-2025年）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全球主要地区网络跳线销量及市场份额预测（2025-2031）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北美（美国和加拿大）网络跳线销量（2020-2031）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北美（美国和加拿大）网络跳线收入（2020-2031）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欧洲（德国、英国、法国和意大利等国家）网络跳线销量（2020-2031）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欧洲（德国、英国、法国和意大利等国家）网络跳线收入（2020-2031）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亚太（中国、日本、韩国、中国台湾、印度和东南亚等）网络跳线销量（2020-2031）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亚太（中国、日本、韩国、中国台湾、印度和东南亚等）网络跳线收入（2020-2031）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拉美地区（墨西哥、巴西等国家）网络跳线销量（2020-2031）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拉美地区（墨西哥、巴西等国家）网络跳线收入（2020-2031）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中东及非洲（土耳其、沙特等国家）网络跳线销量（2020-2031）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中东及非洲（土耳其、沙特等国家）网络跳线收入（2020-2031）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全球市场主要厂商网络跳线产能市场份额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全球市场主要厂商网络跳线销量（2020-2025）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全球市场主要厂商网络跳线销售收入（2020-2025）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全球市场主要厂商网络跳线销售价格（2020-2025）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2025年全球主要生产商网络跳线收入排名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中国市场主要厂商网络跳线销量（2020-2025）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中国市场主要厂商网络跳线销售收入（2020-2025）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中国市场主要厂商网络跳线销售价格（2020-2025）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2025年中国主要生产商网络跳线收入排名</w:t>
      </w:r>
      <w:r>
        <w:rPr>
          <w:rFonts w:hint="eastAsia"/>
        </w:rPr>
        <w:br/>
      </w:r>
      <w:r>
        <w:rPr>
          <w:rFonts w:hint="eastAsia"/>
        </w:rPr>
        <w:t>　　4.3 全球主要厂商网络跳线总部及产地分布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全球主要厂商网络跳线商业化日期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全球主要厂商网络跳线产品类型及应用</w:t>
      </w:r>
      <w:r>
        <w:rPr>
          <w:rFonts w:hint="eastAsia"/>
        </w:rPr>
        <w:br/>
      </w:r>
      <w:r>
        <w:rPr>
          <w:rFonts w:hint="eastAsia"/>
        </w:rPr>
        <w:t>　　4.6 网络跳线行业集中度、竞争程度分析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网络跳线行业集中度分析：全球头部厂商份额（Top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不同产品类型网络跳线分析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全球市场不同产品类型网络跳线销量（2020-2031）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全球市场不同产品类型网络跳线销量预测（2025-2031）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全球市场不同产品类型网络跳线收入（2020-2031）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全球市场不同产品类型网络跳线收入预测（2025-2031）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全球市场不同产品类型网络跳线价格走势（2020-2031）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中国市场不同产品类型网络跳线销量（2020-2031）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中国市场不同产品类型网络跳线销量预测（2025-2031）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中国市场不同产品类型网络跳线收入（2020-2031）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中国市场不同产品类型网络跳线收入预测（2025-2031）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不同应用网络跳线分析</w:t>
      </w:r>
      <w:r>
        <w:rPr>
          <w:rFonts w:hint="eastAsia"/>
        </w:rPr>
        <w:br/>
      </w:r>
      <w:r>
        <w:rPr>
          <w:rFonts w:hint="eastAsia"/>
        </w:rPr>
        <w:t>　　6.1 全球市场不同应用网络跳线销量（2020-2031）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全球市场不同应用网络跳线销量预测（2025-2031）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全球市场不同应用网络跳线收入（2020-2031）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全球市场不同应用网络跳线收入预测（2025-2031）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全球市场不同应用网络跳线价格走势（2020-2031）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中国市场不同应用网络跳线销量（2020-2031）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中国市场不同应用网络跳线销量及市场份额（2020-2025）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中国市场不同应用网络跳线销量预测（2025-2031）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中国市场不同应用网络跳线收入（2020-2031）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中国市场不同应用网络跳线收入及市场份额（2020-2025）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中国市场不同应用网络跳线收入预测（2025-2031）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网络跳线行业发展趋势</w:t>
      </w:r>
      <w:r>
        <w:rPr>
          <w:rFonts w:hint="eastAsia"/>
        </w:rPr>
        <w:br/>
      </w:r>
      <w:r>
        <w:rPr>
          <w:rFonts w:hint="eastAsia"/>
        </w:rPr>
        <w:t>　　7.2 网络跳线行业主要驱动因素</w:t>
      </w:r>
      <w:r>
        <w:rPr>
          <w:rFonts w:hint="eastAsia"/>
        </w:rPr>
        <w:br/>
      </w:r>
      <w:r>
        <w:rPr>
          <w:rFonts w:hint="eastAsia"/>
        </w:rPr>
        <w:t>　　7.3 网络跳线中国企业SWOT分析</w:t>
      </w:r>
      <w:r>
        <w:rPr>
          <w:rFonts w:hint="eastAsia"/>
        </w:rPr>
        <w:br/>
      </w:r>
      <w:r>
        <w:rPr>
          <w:rFonts w:hint="eastAsia"/>
        </w:rPr>
        <w:t>　　7.4 中国网络跳线行业政策环境分析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网络跳线行业产业链简介</w:t>
      </w:r>
      <w:r>
        <w:rPr>
          <w:rFonts w:hint="eastAsia"/>
        </w:rPr>
        <w:br/>
      </w:r>
      <w:r>
        <w:rPr>
          <w:rFonts w:hint="eastAsia"/>
        </w:rPr>
        <w:t>　　　　8.1.1 网络跳线行业供应链分析</w:t>
      </w:r>
      <w:r>
        <w:rPr>
          <w:rFonts w:hint="eastAsia"/>
        </w:rPr>
        <w:br/>
      </w:r>
      <w:r>
        <w:rPr>
          <w:rFonts w:hint="eastAsia"/>
        </w:rPr>
        <w:t>　　　　8.1.2 网络跳线主要原料及供应情况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网络跳线行业主要下游客户</w:t>
      </w:r>
      <w:r>
        <w:rPr>
          <w:rFonts w:hint="eastAsia"/>
        </w:rPr>
        <w:br/>
      </w:r>
      <w:r>
        <w:rPr>
          <w:rFonts w:hint="eastAsia"/>
        </w:rPr>
        <w:t>　　8.2 网络跳线行业采购模式</w:t>
      </w:r>
      <w:r>
        <w:rPr>
          <w:rFonts w:hint="eastAsia"/>
        </w:rPr>
        <w:br/>
      </w:r>
      <w:r>
        <w:rPr>
          <w:rFonts w:hint="eastAsia"/>
        </w:rPr>
        <w:t>　　8.3 网络跳线行业生产模式</w:t>
      </w:r>
      <w:r>
        <w:rPr>
          <w:rFonts w:hint="eastAsia"/>
        </w:rPr>
        <w:br/>
      </w:r>
      <w:r>
        <w:rPr>
          <w:rFonts w:hint="eastAsia"/>
        </w:rPr>
        <w:t>　　8.4 网络跳线行业销售模式及销售渠道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全球市场主要网络跳线厂商简介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网络跳线销量、收入、价格及毛利率（2020-2025）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中国市场网络跳线产量、销量、进出口分析及未来趋势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中国市场网络跳线产量、销量、进出口分析及未来趋势（2020-2031）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中国市场网络跳线进出口贸易趋势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中国市场网络跳线主要进口来源</w:t>
      </w:r>
      <w:r>
        <w:rPr>
          <w:rFonts w:hint="eastAsia"/>
        </w:rPr>
        <w:br/>
      </w:r>
      <w:r>
        <w:rPr>
          <w:rFonts w:hint="eastAsia"/>
        </w:rPr>
        <w:t>　　10.4 中国市场网络跳线主要出口目的地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中国市场网络跳线主要地区分布</w:t>
      </w:r>
      <w:r>
        <w:rPr>
          <w:rFonts w:hint="eastAsia"/>
        </w:rPr>
        <w:br/>
      </w:r>
      <w:r>
        <w:rPr>
          <w:rFonts w:hint="eastAsia"/>
        </w:rPr>
        <w:t>　　11.1 中国网络跳线生产地区分布</w:t>
      </w:r>
      <w:r>
        <w:rPr>
          <w:rFonts w:hint="eastAsia"/>
        </w:rPr>
        <w:br/>
      </w:r>
      <w:r>
        <w:rPr>
          <w:rFonts w:hint="eastAsia"/>
        </w:rPr>
        <w:t>　　11.2 中国网络跳线消费地区分布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网络跳线产品图片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全球不同产品类型网络跳线销售额2020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全球不同产品类型网络跳线市场份额2024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全球不同应用网络跳线销售额2020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全球不同应用网络跳线市场份额2024 VS 2025</w:t>
      </w:r>
      <w:r>
        <w:rPr>
          <w:rFonts w:hint="eastAsia"/>
        </w:rPr>
        <w:br/>
      </w:r>
      <w:r>
        <w:rPr>
          <w:rFonts w:hint="eastAsia"/>
        </w:rPr>
        <w:t>　　图 全球网络跳线产能、产量、产能利用率及发展趋势（2020-2031）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全球网络跳线产量、需求量及发展趋势（2020-2031）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全球主要地区网络跳线产量市场份额（2020-2031）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中国网络跳线产能、产量、产能利用率及发展趋势（2020-2031）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中国网络跳线产量、市场需求量及发展趋势（2020-2031）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全球网络跳线市场销售额及增长率:（2020-2031）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全球市场网络跳线市场规模：2020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全球市场网络跳线价格趋势（2020-2031）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2025年全球市场主要厂家网络跳线销量市场份额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2025年全球市场主要厂家网络跳线收入市场份额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2025年中国市场主要厂家网络跳线销量市场份额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2025年中国市场主要厂家网络跳线收入市场份额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2025年全球前五大厂家网络跳线市场份额</w:t>
      </w:r>
      <w:r>
        <w:rPr>
          <w:rFonts w:hint="eastAsia"/>
        </w:rPr>
        <w:br/>
      </w:r>
      <w:r>
        <w:rPr>
          <w:rFonts w:hint="eastAsia"/>
        </w:rPr>
        <w:t>　　图 2025年全球网络跳线第一梯队、第二梯队和第三梯队厂家（品牌）及市场份额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全球主要地区网络跳线销售收入（2020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全球主要地区网络跳线销售收入市场份额（2024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北美市场网络跳线收入及增长率（2020-2031）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欧洲市场网络跳线收入及增长率（2020-2031）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中国市场网络跳线收入及增长率（2020-2031）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日本市场网络跳线收入及增长率（2020-2031）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韩国市场网络跳线销量及增长率（2020-2031）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韩国市场网络跳线收入及增长率（2020-2031）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全球不同产品类型网络跳线价格走势（2020-2031）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全球不同应用网络跳线价格走势（2020-2031）</w:t>
      </w:r>
      <w:r>
        <w:rPr>
          <w:rFonts w:hint="eastAsia"/>
        </w:rPr>
        <w:br/>
      </w:r>
      <w:r>
        <w:rPr>
          <w:rFonts w:hint="eastAsia"/>
        </w:rPr>
        <w:t>　　图 网络跳线产业链</w:t>
      </w:r>
      <w:r>
        <w:rPr>
          <w:rFonts w:hint="eastAsia"/>
        </w:rPr>
        <w:br/>
      </w:r>
      <w:r>
        <w:rPr>
          <w:rFonts w:hint="eastAsia"/>
        </w:rPr>
        <w:t>　　图 网络跳线中国企业SWOT分析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全球不同产品类型网络跳线销售额增长（CAGR）趋势2020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网络跳线行业目前发展现状</w:t>
      </w:r>
      <w:r>
        <w:rPr>
          <w:rFonts w:hint="eastAsia"/>
        </w:rPr>
        <w:br/>
      </w:r>
      <w:r>
        <w:rPr>
          <w:rFonts w:hint="eastAsia"/>
        </w:rPr>
        <w:t>　　表 网络跳线发展趋势</w:t>
      </w:r>
      <w:r>
        <w:rPr>
          <w:rFonts w:hint="eastAsia"/>
        </w:rPr>
        <w:br/>
      </w:r>
      <w:r>
        <w:rPr>
          <w:rFonts w:hint="eastAsia"/>
        </w:rPr>
        <w:t>　　表 全球主要地区网络跳线产量增速（CAGR）：2020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全球主要地区网络跳线产量（2020-2025）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全球主要地区网络跳线产量市场份额（2020-2025）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全球市场主要厂家网络跳线销售价格（2020-2025）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2025年全球主要厂家网络跳线收入排名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中国市场主要厂家网络跳线销量（2020-2025）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中国市场主要厂家网络跳线销量市场份额（2020-2025）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中国市场主要厂家网络跳线销售收入（2020-2025）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中国市场主要厂家网络跳线销售收入市场份额（2020-2025）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2025年中国主要厂家网络跳线收入排名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中国市场主要厂家网络跳线销售价格（2020-2025）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全球主要厂家网络跳线总部及产地分布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全球主要厂家成立时间及网络跳线商业化日期</w:t>
      </w:r>
      <w:r>
        <w:rPr>
          <w:rFonts w:hint="eastAsia"/>
        </w:rPr>
        <w:br/>
      </w:r>
      <w:r>
        <w:rPr>
          <w:rFonts w:hint="eastAsia"/>
        </w:rPr>
        <w:t>　　表 全球主要厂家网络跳线产品类型及应用</w:t>
      </w:r>
      <w:r>
        <w:rPr>
          <w:rFonts w:hint="eastAsia"/>
        </w:rPr>
        <w:br/>
      </w:r>
      <w:r>
        <w:rPr>
          <w:rFonts w:hint="eastAsia"/>
        </w:rPr>
        <w:t>　　表 2025年全球网络跳线主要厂家市场地位（第一梯队、第二梯队和第三梯队）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全球网络跳线市场投资、并购等现状分析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全球主要地区网络跳线销售收入增速：（2020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全球主要地区网络跳线销售收入（2020-2025）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全球主要地区网络跳线收入市场份额（2025-2031）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全球主要地区网络跳线销量：2020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全球主要地区网络跳线销量（2020-2025）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全球主要地区网络跳线销量（2025-2031）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全球主要地区网络跳线销量份额（2025-2031）</w:t>
      </w:r>
      <w:r>
        <w:rPr>
          <w:rFonts w:hint="eastAsia"/>
        </w:rPr>
        <w:br/>
      </w:r>
      <w:r>
        <w:rPr>
          <w:rFonts w:hint="eastAsia"/>
        </w:rPr>
        <w:t>　　表 网络跳线厂家（一）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网络跳线厂家（一）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网络跳线厂家（一）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网络跳线厂家（一）企业最新动态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网络跳线厂家（二）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网络跳线厂家（二）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网络跳线厂家（二）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网络跳线厂家（二）企业最新动态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网络跳线厂家（三）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网络跳线厂家（三）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网络跳线厂家（三）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网络跳线厂家（三）公司最新动态</w:t>
      </w:r>
      <w:r>
        <w:rPr>
          <w:rFonts w:hint="eastAsia"/>
        </w:rPr>
        <w:br/>
      </w:r>
      <w:r>
        <w:rPr>
          <w:rFonts w:hint="eastAsia"/>
        </w:rPr>
        <w:t>　　表 网络跳线厂家（四）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网络跳线厂家（四）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网络跳线厂家（四）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网络跳线厂家（四）企业最新动态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网络跳线厂家（五）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网络跳线厂家（五）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网络跳线厂家（五）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网络跳线厂家（五）企业最新动态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网络跳线厂家（六）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网络跳线厂家（六）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网络跳线厂家（六）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网络跳线厂家（六）企业最新动态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网络跳线厂家（七）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网络跳线厂家（七）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网络跳线厂家（七）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网络跳线厂家（七）企业最新动态</w:t>
      </w:r>
      <w:r>
        <w:rPr>
          <w:rFonts w:hint="eastAsia"/>
        </w:rPr>
        <w:br/>
      </w:r>
      <w:r>
        <w:rPr>
          <w:rFonts w:hint="eastAsia"/>
        </w:rPr>
        <w:t>　　表 网络跳线厂家（八） 网络跳线生产基地、销售区域、竞争对手及市场地位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网络跳线厂家（八） 网络跳线产品规格、参数及市场应用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网络跳线厂家（八） 网络跳线销量、收入、价格（美元/件）及毛利率（2020-2025）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网络跳线厂家（八）公司简介及主要业务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网络跳线厂家（八）企业最新动态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全球不同产品类型网络跳线销量（2020-2025）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全球不同产品类型网络跳线收入预测（2025-2031）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全球不同类型网络跳线收入市场份额预测（2025-2031）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全球不同应用网络跳线销量（2020-2025年）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全球不同应用网络跳线销量市场份额（2020-2025）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全球不同应用网络跳线销量预测（2025-2031）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全球不同应用网络跳线销量市场份额预测（2025-2031）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全球不同应用网络跳线收入（2020-2025年）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全球不同应用网络跳线收入市场份额（2020-2025）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全球不同应用网络跳线收入预测（2025-2031）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全球不同应用网络跳线收入市场份额预测（2025-2031）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网络跳线上游原料供应商及联系方式列表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网络跳线典型客户列表</w:t>
      </w:r>
      <w:r>
        <w:rPr>
          <w:rFonts w:hint="eastAsia"/>
        </w:rPr>
        <w:br/>
      </w:r>
      <w:r>
        <w:rPr>
          <w:rFonts w:hint="eastAsia"/>
        </w:rPr>
        <w:t>　　表 网络跳线主要销售模式及销售渠道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网络跳线行业发展机遇及主要驱动因素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网络跳线行业发展面临的风险</w:t>
      </w:r>
      <w:r>
        <w:rPr>
          <w:rFonts w:hint="eastAsia"/>
        </w:rPr>
        <w:br/>
      </w:r>
      <w:r>
        <w:rPr>
          <w:rFonts w:hint="eastAsia"/>
        </w:rPr>
        <w:t>　　表 网络跳线行业政策分析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0f6201a6455e" w:history="1">
        <w:r>
          <w:rPr>
            <w:rStyle w:val="Hyperlink"/>
          </w:rPr>
          <w:t>2025-2031年全球与中国网络跳线行业现状调研及前景分析报告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10f6201a6455e" w:history="1">
        <w:r>
          <w:rPr>
            <w:rStyle w:val="Hyperlink"/>
          </w:rPr>
          <w:t>https://www.20087.com/6/52/WangLuoTiaoXianDeQianJing.html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热点：无线网桥、网络跳线和网线的区别、网络跳线图片、网络跳线最短的标准、网线的使用方法、网络跳线制作步骤、网络跳线是干嘛用的、网络跳线品牌、网线价格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ec4fbf4a54054" w:history="1">
      <w:r>
        <w:rPr>
          <w:rStyle w:val="Hyperlink"/>
        </w:rPr>
        <w:t>2025-2031年全球与中国网络跳线行业现状调研及前景分析报告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angLuoTiaoXianDeQianJing.html" TargetMode="External" Id="Rf5210f6201a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angLuoTiaoXianDeQianJing.html" TargetMode="External" Id="R294ec4fbf4a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2024-12-22T08:04:00Z</dcterms:created>
  <dcterms:modified xsi:type="dcterms:W3CDTF">2024-12-22T09:04:00Z</dcterms:modified>
  <dc:subject>2025-2031年全球与中国网络跳线行业现状调研及前景分析报告</dc:subject>
  <dc:title>2025-2031年全球与中国网络跳线行业现状调研及前景分析报告</dc:title>
  <cp:keywords>2025-2031年全球与中国网络跳线行业现状调研及前景分析报告</cp:keywords>
  <dc:description>2025-2031年全球与中国网络跳线行业现状调研及前景分析报告</dc:description>
</cp:coreProperties>
</file>