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352a55bb144ea" w:history="1">
              <w:r>
                <w:rPr>
                  <w:rStyle w:val="Hyperlink"/>
                </w:rPr>
                <w:t>2026-2032年全球与中国超高分辨率相机市场现状分析及前景趋势预测报告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352a55bb144ea" w:history="1">
              <w:r>
                <w:rPr>
                  <w:rStyle w:val="Hyperlink"/>
                </w:rPr>
                <w:t>2026-2032年全球与中国超高分辨率相机市场现状分析及前景趋势预测报告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352a55bb144ea" w:history="1">
                <w:r>
                  <w:rPr>
                    <w:rStyle w:val="Hyperlink"/>
                  </w:rPr>
                  <w:t>https://www.20087.com/6/82/ChaoGaoFenBianLvXiangJiHangYeQianJingQuShi.html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辨率相机已在遥感测绘、工业检测、文物数字化、生物成像及高端摄影等领域形成重要应用。该类产品采用大尺寸背照式CMOS或CCD传感器，配合高精度光学镜头与低噪声读出电路，实现亚微米级细节捕捉与宽动态范围成像。主流设备支持全局快门、多光谱通道及高速数据接口（如Camera Link HS、CoaXPress），满足科研与工业严苛需求。然而，超高分辨率带来庞大的数据吞吐压力，对存储、传输与处理系统提出挑战；同时，镜头像差校正、热噪声抑制及长时间曝光稳定性仍是技术难点。</w:t>
      </w:r>
      <w:r>
        <w:rPr>
          <w:rFonts w:hint="eastAsia"/>
        </w:rPr>
        <w:br/>
      </w:r>
      <w:r>
        <w:rPr>
          <w:rFonts w:hint="eastAsia"/>
        </w:rPr>
        <w:t>　　未来，超高分辨率相机将深度融合计算成像与智能处理技术。片上AI加速器将实现图像压缩、缺陷检测或目标识别的实时处理，缓解后端算力负担；多传感器拼接或扫描成像技术可突破单芯片尺寸限制，实现亿级像素成像。在应用端，结合光场或偏振成像的多维信息获取能力，将拓展其在材料应力分析、细胞三维重构等前沿科研中的价值。此外，开放SDK与标准化接口将促进与机器人、无人机平台的快速集成。长远看，超高分辨率相机将从单纯图像采集设备升级为具备感知、理解与决策支持能力的智能视觉终端，成为科学发现与智能制造重要的“数字之眼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352a55bb144ea" w:history="1">
        <w:r>
          <w:rPr>
            <w:rStyle w:val="Hyperlink"/>
          </w:rPr>
          <w:t>2026-2032年全球与中国超高分辨率相机市场现状分析及前景趋势预测报告</w:t>
        </w:r>
      </w:hyperlink>
      <w:r>
        <w:rPr>
          <w:rFonts w:hint="eastAsia"/>
        </w:rPr>
        <w:t>》主要基于统计局、相关协会等机构的详实数据，全面分析超高分辨率相机市场规模、价格走势及需求特征，梳理超高分辨率相机产业链各环节发展现状。报告客观评估超高分辨率相机行业技术演进方向与市场格局变化，对超高分辨率相机未来发展趋势作出合理预测，并分析超高分辨率相机不同细分领域的成长空间与潜在风险。通过对超高分辨率相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按产品类型细分，全球超高分辨率相机市场规模2021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便携式相机</w:t>
      </w:r>
      <w:r>
        <w:rPr>
          <w:rFonts w:hint="eastAsia"/>
        </w:rPr>
        <w:br/>
      </w:r>
      <w:r>
        <w:rPr>
          <w:rFonts w:hint="eastAsia"/>
        </w:rPr>
        <w:t>　　　　1.3.3 固定式相机</w:t>
      </w:r>
      <w:r>
        <w:rPr>
          <w:rFonts w:hint="eastAsia"/>
        </w:rPr>
        <w:br/>
      </w:r>
      <w:r>
        <w:rPr>
          <w:rFonts w:hint="eastAsia"/>
        </w:rPr>
        <w:t>　　1.4 产品分类，按成像技术原理</w:t>
      </w:r>
      <w:r>
        <w:rPr>
          <w:rFonts w:hint="eastAsia"/>
        </w:rPr>
        <w:br/>
      </w:r>
      <w:r>
        <w:rPr>
          <w:rFonts w:hint="eastAsia"/>
        </w:rPr>
        <w:t>　　　　1.4.1 按成像技术原理细分，全球超高分辨率相机市场规模2021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传统光学成像相机</w:t>
      </w:r>
      <w:r>
        <w:rPr>
          <w:rFonts w:hint="eastAsia"/>
        </w:rPr>
        <w:br/>
      </w:r>
      <w:r>
        <w:rPr>
          <w:rFonts w:hint="eastAsia"/>
        </w:rPr>
        <w:t>　　　　1.4.3 高光谱成像相机</w:t>
      </w:r>
      <w:r>
        <w:rPr>
          <w:rFonts w:hint="eastAsia"/>
        </w:rPr>
        <w:br/>
      </w:r>
      <w:r>
        <w:rPr>
          <w:rFonts w:hint="eastAsia"/>
        </w:rPr>
        <w:t>　　　　1.4.4 3D成像相机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产品分类，按传感器画幅</w:t>
      </w:r>
      <w:r>
        <w:rPr>
          <w:rFonts w:hint="eastAsia"/>
        </w:rPr>
        <w:br/>
      </w:r>
      <w:r>
        <w:rPr>
          <w:rFonts w:hint="eastAsia"/>
        </w:rPr>
        <w:t>　　　　1.5.1 按传感器画幅细分，全球超高分辨率相机市场规模2021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全画幅相机</w:t>
      </w:r>
      <w:r>
        <w:rPr>
          <w:rFonts w:hint="eastAsia"/>
        </w:rPr>
        <w:br/>
      </w:r>
      <w:r>
        <w:rPr>
          <w:rFonts w:hint="eastAsia"/>
        </w:rPr>
        <w:t>　　　　1.5.3 中画幅相机</w:t>
      </w:r>
      <w:r>
        <w:rPr>
          <w:rFonts w:hint="eastAsia"/>
        </w:rPr>
        <w:br/>
      </w:r>
      <w:r>
        <w:rPr>
          <w:rFonts w:hint="eastAsia"/>
        </w:rPr>
        <w:t>　　　　1.5.4 APS-C画幅相机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按应用细分，全球超高分辨率相机市场规模2021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</w:t>
      </w:r>
      <w:r>
        <w:rPr>
          <w:rFonts w:hint="eastAsia"/>
        </w:rPr>
        <w:br/>
      </w:r>
      <w:r>
        <w:rPr>
          <w:rFonts w:hint="eastAsia"/>
        </w:rPr>
        <w:t>　　　　1.6.3 新能源与汽车</w:t>
      </w:r>
      <w:r>
        <w:rPr>
          <w:rFonts w:hint="eastAsia"/>
        </w:rPr>
        <w:br/>
      </w:r>
      <w:r>
        <w:rPr>
          <w:rFonts w:hint="eastAsia"/>
        </w:rPr>
        <w:t>　　　　1.6.4 工业制造与检测</w:t>
      </w:r>
      <w:r>
        <w:rPr>
          <w:rFonts w:hint="eastAsia"/>
        </w:rPr>
        <w:br/>
      </w:r>
      <w:r>
        <w:rPr>
          <w:rFonts w:hint="eastAsia"/>
        </w:rPr>
        <w:t>　　　　1.6.5 医疗与生命科学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超高分辨率相机行业发展总体概况</w:t>
      </w:r>
      <w:r>
        <w:rPr>
          <w:rFonts w:hint="eastAsia"/>
        </w:rPr>
        <w:br/>
      </w:r>
      <w:r>
        <w:rPr>
          <w:rFonts w:hint="eastAsia"/>
        </w:rPr>
        <w:t>　　　　1.7.2 超高分辨率相机行业发展主要特点</w:t>
      </w:r>
      <w:r>
        <w:rPr>
          <w:rFonts w:hint="eastAsia"/>
        </w:rPr>
        <w:br/>
      </w:r>
      <w:r>
        <w:rPr>
          <w:rFonts w:hint="eastAsia"/>
        </w:rPr>
        <w:t>　　　　1.7.3 超高分辨率相机行业发展影响因素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超高分辨率相机有利因素</w:t>
      </w:r>
      <w:r>
        <w:rPr>
          <w:rFonts w:hint="eastAsia"/>
        </w:rPr>
        <w:br/>
      </w:r>
      <w:r>
        <w:rPr>
          <w:rFonts w:hint="eastAsia"/>
        </w:rPr>
        <w:t>　　　　1.7.3 .2 超高分辨率相机不利因素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全球市场，近三年超高分辨率相机主要企业占有率及排名（按销量）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超高分辨率相机主要企业在国际市场占有率（按销量，2023-2026）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2025年超高分辨率相机主要企业在国际市场排名（按销量）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全球市场主要企业超高分辨率相机销量（2023-2026）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全球市场，近三年超高分辨率相机主要企业占有率及排名（按收入）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超高分辨率相机主要企业在国际市场占有率（按收入，2023-2026）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2025年超高分辨率相机主要企业在国际市场排名（按收入）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全球市场主要企业超高分辨率相机销售收入（2023-2026）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全球市场主要企业超高分辨率相机销售价格（2023-2026）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中国市场，近三年超高分辨率相机主要企业占有率及排名（按销量）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超高分辨率相机主要企业在中国市场占有率（按销量，2023-2026）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2025年超高分辨率相机主要企业在中国市场排名（按销量）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中国市场主要企业超高分辨率相机销量（2023-2026）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中国市场，近三年超高分辨率相机主要企业占有率及排名（按收入）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超高分辨率相机主要企业在中国市场占有率（按收入，2023-2026）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2025年超高分辨率相机主要企业在中国市场排名（按收入）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中国市场主要企业超高分辨率相机销售收入（2023-2026）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全球主要厂商超高分辨率相机总部及产地分布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全球主要厂商成立时间及超高分辨率相机商业化日期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全球主要厂商超高分辨率相机产品类型及应用</w:t>
      </w:r>
      <w:r>
        <w:rPr>
          <w:rFonts w:hint="eastAsia"/>
        </w:rPr>
        <w:br/>
      </w:r>
      <w:r>
        <w:rPr>
          <w:rFonts w:hint="eastAsia"/>
        </w:rPr>
        <w:t>　　2.9 超高分辨率相机行业集中度、竞争程度分析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超高分辨率相机行业集中度分析：2025年全球Top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全球超高分辨率相机第一梯队、第二梯队和第三梯队生产商（品牌）及市场份额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全球超高分辨率相机总体规模分析</w:t>
      </w:r>
      <w:r>
        <w:rPr>
          <w:rFonts w:hint="eastAsia"/>
        </w:rPr>
        <w:br/>
      </w:r>
      <w:r>
        <w:rPr>
          <w:rFonts w:hint="eastAsia"/>
        </w:rPr>
        <w:t>　　3.1 全球超高分辨率相机供需现状及预测（2021-2032）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全球超高分辨率相机产能、产量、产能利用率及发展趋势（2021-2032）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全球超高分辨率相机产量、需求量及发展趋势（2021-2032）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全球主要地区超高分辨率相机产量及发展趋势（2021-2032）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全球主要地区超高分辨率相机产量（2021-2026）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全球主要地区超高分辨率相机产量（2027-2032）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全球主要地区超高分辨率相机产量市场份额（2021-2032）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中国超高分辨率相机供需现状及预测（2021-2032）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中国超高分辨率相机产能、产量、产能利用率及发展趋势（2021-2032）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中国超高分辨率相机产量、市场需求量及发展趋势（2021-2032）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中国市场超高分辨率相机进出口（2021-2032）</w:t>
      </w:r>
      <w:r>
        <w:rPr>
          <w:rFonts w:hint="eastAsia"/>
        </w:rPr>
        <w:br/>
      </w:r>
      <w:r>
        <w:rPr>
          <w:rFonts w:hint="eastAsia"/>
        </w:rPr>
        <w:t>　　3.4 全球超高分辨率相机销量及销售额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全球市场超高分辨率相机销售额（2021-2032）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全球市场超高分辨率相机销量（2021-2032）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全球市场超高分辨率相机价格趋势（2021-2032）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全球超高分辨率相机主要地区分析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全球主要地区超高分辨率相机市场规模分析：2021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全球主要地区超高分辨率相机销售收入及市场份额（2021-2026）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全球主要地区超高分辨率相机销售收入预测（2027-2032）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全球主要地区超高分辨率相机销量分析：2021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全球主要地区超高分辨率相机销量及市场份额（2021-2026）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全球主要地区超高分辨率相机销量及市场份额预测（2027-2032）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北美市场超高分辨率相机销量、收入及增长率（2021-2032）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欧洲市场超高分辨率相机销量、收入及增长率（2021-2032）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中国市场超高分辨率相机销量、收入及增长率（2021-2032）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日本市场超高分辨率相机销量、收入及增长率（2021-2032）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东南亚市场超高分辨率相机销量、收入及增长率（2021-2032）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印度市场超高分辨率相机销量、收入及增长率（2021-2032）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南美市场超高分辨率相机销量、收入及增长率（2021-2032）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中东市场超高分辨率相机销量、收入及增长率（2021-2032）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超高分辨率相机销量、收入、价格及毛利率（2021-2026）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不同产品类型超高分辨率相机分析</w:t>
      </w:r>
      <w:r>
        <w:rPr>
          <w:rFonts w:hint="eastAsia"/>
        </w:rPr>
        <w:br/>
      </w:r>
      <w:r>
        <w:rPr>
          <w:rFonts w:hint="eastAsia"/>
        </w:rPr>
        <w:t>　　6.1 全球不同产品类型超高分辨率相机销量（2021-2032）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全球不同产品类型超高分辨率相机销量及市场份额（2021-2026）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全球不同产品类型超高分辨率相机销量预测（2027-2032）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全球不同产品类型超高分辨率相机收入（2021-2032）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全球不同产品类型超高分辨率相机收入及市场份额（2021-2026）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全球不同产品类型超高分辨率相机收入预测（2027-2032）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全球不同产品类型超高分辨率相机价格走势（2021-2032）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中国不同产品类型超高分辨率相机销量（2021-2032）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中国不同产品类型超高分辨率相机销量及市场份额（2021-2026）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中国不同产品类型超高分辨率相机销量预测（2027-2032）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中国不同产品类型超高分辨率相机收入（2021-2032）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中国不同产品类型超高分辨率相机收入及市场份额（2021-2026）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中国不同产品类型超高分辨率相机收入预测（2027-2032）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不同应用超高分辨率相机分析</w:t>
      </w:r>
      <w:r>
        <w:rPr>
          <w:rFonts w:hint="eastAsia"/>
        </w:rPr>
        <w:br/>
      </w:r>
      <w:r>
        <w:rPr>
          <w:rFonts w:hint="eastAsia"/>
        </w:rPr>
        <w:t>　　7.1 全球不同应用超高分辨率相机销量（2021-2032）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全球不同应用超高分辨率相机销量及市场份额（2021-2026）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全球不同应用超高分辨率相机销量预测（2027-2032）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全球不同应用超高分辨率相机收入（2021-2032）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全球不同应用超高分辨率相机收入及市场份额（2021-2026）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全球不同应用超高分辨率相机收入预测（2027-2032）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全球不同应用超高分辨率相机价格走势（2021-2032）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中国不同应用超高分辨率相机销量（2021-2032）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中国不同应用超高分辨率相机销量及市场份额（2021-2026）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中国不同应用超高分辨率相机销量预测（2027-2032）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中国不同应用超高分辨率相机收入（2021-2032）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中国不同应用超高分辨率相机收入及市场份额（2021-2026）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中国不同应用超高分辨率相机收入预测（2027-2032）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超高分辨率相机行业发展趋势</w:t>
      </w:r>
      <w:r>
        <w:rPr>
          <w:rFonts w:hint="eastAsia"/>
        </w:rPr>
        <w:br/>
      </w:r>
      <w:r>
        <w:rPr>
          <w:rFonts w:hint="eastAsia"/>
        </w:rPr>
        <w:t>　　8.2 超高分辨率相机行业主要驱动因素</w:t>
      </w:r>
      <w:r>
        <w:rPr>
          <w:rFonts w:hint="eastAsia"/>
        </w:rPr>
        <w:br/>
      </w:r>
      <w:r>
        <w:rPr>
          <w:rFonts w:hint="eastAsia"/>
        </w:rPr>
        <w:t>　　8.3 超高分辨率相机中国企业SWOT分析</w:t>
      </w:r>
      <w:r>
        <w:rPr>
          <w:rFonts w:hint="eastAsia"/>
        </w:rPr>
        <w:br/>
      </w:r>
      <w:r>
        <w:rPr>
          <w:rFonts w:hint="eastAsia"/>
        </w:rPr>
        <w:t>　　8.4 中国超高分辨率相机行业政策环境分析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超高分辨率相机行业产业链简介</w:t>
      </w:r>
      <w:r>
        <w:rPr>
          <w:rFonts w:hint="eastAsia"/>
        </w:rPr>
        <w:br/>
      </w:r>
      <w:r>
        <w:rPr>
          <w:rFonts w:hint="eastAsia"/>
        </w:rPr>
        <w:t>　　　　9.1.1 超高分辨率相机行业供应链分析</w:t>
      </w:r>
      <w:r>
        <w:rPr>
          <w:rFonts w:hint="eastAsia"/>
        </w:rPr>
        <w:br/>
      </w:r>
      <w:r>
        <w:rPr>
          <w:rFonts w:hint="eastAsia"/>
        </w:rPr>
        <w:t>　　　　9.1.2 超高分辨率相机主要原料及供应情况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超高分辨率相机行业采购模式</w:t>
      </w:r>
      <w:r>
        <w:rPr>
          <w:rFonts w:hint="eastAsia"/>
        </w:rPr>
        <w:br/>
      </w:r>
      <w:r>
        <w:rPr>
          <w:rFonts w:hint="eastAsia"/>
        </w:rPr>
        <w:t>　　9.3 超高分辨率相机行业生产模式</w:t>
      </w:r>
      <w:r>
        <w:rPr>
          <w:rFonts w:hint="eastAsia"/>
        </w:rPr>
        <w:br/>
      </w:r>
      <w:r>
        <w:rPr>
          <w:rFonts w:hint="eastAsia"/>
        </w:rPr>
        <w:t>　　9.4 超高分辨率相机行业销售模式及销售渠道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按产品类型细分，全球超高分辨率相机市场规模2021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按成像技术原理细分，全球超高分辨率相机市场规模2021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按传感器画幅细分，全球超高分辨率相机市场规模2021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按应用细分，全球超高分辨率相机市场规模（CAGR）2021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超高分辨率相机行业发展主要特点</w:t>
      </w:r>
      <w:r>
        <w:rPr>
          <w:rFonts w:hint="eastAsia"/>
        </w:rPr>
        <w:br/>
      </w:r>
      <w:r>
        <w:rPr>
          <w:rFonts w:hint="eastAsia"/>
        </w:rPr>
        <w:t>　　表 6： 超高分辨率相机行业发展有利因素分析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超高分辨率相机行业发展不利因素分析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进入超高分辨率相机行业壁垒</w:t>
      </w:r>
      <w:r>
        <w:rPr>
          <w:rFonts w:hint="eastAsia"/>
        </w:rPr>
        <w:br/>
      </w:r>
      <w:r>
        <w:rPr>
          <w:rFonts w:hint="eastAsia"/>
        </w:rPr>
        <w:t>　　表 9： 超高分辨率相机主要企业在国际市场占有率（按销量，2023-2026）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2025年超高分辨率相机主要企业在国际市场排名（按销量）&amp;（千台）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全球市场主要企业超高分辨率相机销量（2023-2026）&amp;（千台）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超高分辨率相机主要企业在国际市场占有率（按收入，2023-2026）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2025年超高分辨率相机主要企业在国际市场排名（按收入）&amp;（万元）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全球市场主要企业超高分辨率相机销售收入（2023-2026）&amp;（万元）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全球市场主要企业超高分辨率相机销售价格（2023-2026）&amp;（元/台）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超高分辨率相机主要企业在中国市场占有率（按销量，2023-2026）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2025年超高分辨率相机主要企业在中国市场排名（按销量）&amp;（千台）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中国市场主要企业超高分辨率相机销量（2023-2026）&amp;（千台）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超高分辨率相机主要企业在中国市场占有率（按收入，2023-2026）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2025年超高分辨率相机主要企业在中国市场排名（按收入）&amp;（万元）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中国市场主要企业超高分辨率相机销售收入（2023-2026）&amp;（万元）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全球主要厂商超高分辨率相机总部及产地分布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全球主要厂商成立时间及超高分辨率相机商业化日期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全球主要厂商超高分辨率相机产品类型及应用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2025年全球超高分辨率相机主要厂商市场地位（第一梯队、第二梯队和第三梯队）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全球超高分辨率相机市场投资、并购等现状分析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全球主要地区超高分辨率相机产量增速（CAGR）：（2021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全球主要地区超高分辨率相机产量（2021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全球主要地区超高分辨率相机产量（2021-2026）&amp;（千台）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全球主要地区超高分辨率相机产量（2027-2032）&amp;（千台）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全球主要地区超高分辨率相机产量市场份额（2021-2026）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全球主要地区超高分辨率相机产量市场份额（2027-2032）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中国市场超高分辨率相机产量、销量、进出口（2021-2026）&amp;（千台）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中国市场超高分辨率相机产量、销量、进出口预测（2027-2032）&amp;（千台）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全球主要地区超高分辨率相机销售收入增速：（2021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全球主要地区超高分辨率相机销售收入（2021-2026）&amp;（万元）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全球主要地区超高分辨率相机销售收入市场份额（2021-2026）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全球主要地区超高分辨率相机收入（2027-2032）&amp;（万元）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全球主要地区超高分辨率相机收入市场份额（2027-2032）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全球主要地区超高分辨率相机销量（千台）：2021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全球主要地区超高分辨率相机销量（2021-2026）&amp;（千台）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全球主要地区超高分辨率相机销量市场份额（2021-2026）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全球主要地区超高分辨率相机销量（2027-2032）&amp;（千台）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全球主要地区超高分辨率相机销量份额（2027-2032）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超高分辨率相机生产基地、销售区域、竞争对手及市场地位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超高分辨率相机产品规格、参数及市场应用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超高分辨率相机销量（千台）、收入（万元）、价格（元/台）及毛利率（2021-2026）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全球不同产品类型超高分辨率相机销量（2021-2026）&amp;（千台）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全球不同产品类型超高分辨率相机销量市场份额（2021-2026）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全球不同产品类型超高分辨率相机销量预测（2027-2032）&amp;（千台）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全球市场不同产品类型超高分辨率相机销量市场份额预测（2027-2032）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全球不同产品类型超高分辨率相机收入（2021-2026）&amp;（万元）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全球不同产品类型超高分辨率相机收入市场份额（2021-2026）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全球不同产品类型超高分辨率相机收入预测（2027-2032）&amp;（万元）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全球不同产品类型超高分辨率相机收入市场份额预测（2027-2032）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中国不同产品类型超高分辨率相机销量（2021-2026）&amp;（千台）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中国不同产品类型超高分辨率相机销量市场份额（2021-2026）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中国不同产品类型超高分辨率相机销量预测（2027-2032）&amp;（千台）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全球市场不同产品类型超高分辨率相机销量市场份额预测（2027-2032）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中国不同产品类型超高分辨率相机收入（2021-2026）&amp;（万元）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中国不同产品类型超高分辨率相机收入市场份额（2021-2026）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中国不同产品类型超高分辨率相机收入预测（2027-2032）&amp;（万元）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中国不同产品类型超高分辨率相机收入市场份额预测（2027-2032）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全球不同应用超高分辨率相机销量（2021-2026）&amp;（千台）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全球不同应用超高分辨率相机销量市场份额（2021-2026）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全球不同应用超高分辨率相机销量预测（2027-2032）&amp;（千台）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全球市场不同应用超高分辨率相机销量市场份额预测（2027-2032）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全球不同应用超高分辨率相机收入（2021-2026）&amp;（万元）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全球不同应用超高分辨率相机收入市场份额（2021-2026）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全球不同应用超高分辨率相机收入预测（2027-2032）&amp;（万元）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全球不同应用超高分辨率相机收入市场份额预测（2027-2032）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中国不同应用超高分辨率相机销量（2021-2026）&amp;（千台）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中国不同应用超高分辨率相机销量市场份额（2021-2026）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中国不同应用超高分辨率相机销量预测（2027-2032）&amp;（千台）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中国市场不同应用超高分辨率相机销量市场份额预测（2027-2032）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中国不同应用超高分辨率相机收入（2021-2026）&amp;（万元）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中国不同应用超高分辨率相机收入市场份额（2021-2026）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中国不同应用超高分辨率相机收入预测（2027-2032）&amp;（万元）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中国不同应用超高分辨率相机收入市场份额预测（2027-2032）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超高分辨率相机行业发展趋势</w:t>
      </w:r>
      <w:r>
        <w:rPr>
          <w:rFonts w:hint="eastAsia"/>
        </w:rPr>
        <w:br/>
      </w:r>
      <w:r>
        <w:rPr>
          <w:rFonts w:hint="eastAsia"/>
        </w:rPr>
        <w:t>　　表 183： 超高分辨率相机行业主要驱动因素</w:t>
      </w:r>
      <w:r>
        <w:rPr>
          <w:rFonts w:hint="eastAsia"/>
        </w:rPr>
        <w:br/>
      </w:r>
      <w:r>
        <w:rPr>
          <w:rFonts w:hint="eastAsia"/>
        </w:rPr>
        <w:t>　　表 184： 超高分辨率相机行业供应链分析</w:t>
      </w:r>
      <w:r>
        <w:rPr>
          <w:rFonts w:hint="eastAsia"/>
        </w:rPr>
        <w:br/>
      </w:r>
      <w:r>
        <w:rPr>
          <w:rFonts w:hint="eastAsia"/>
        </w:rPr>
        <w:t>　　表 185： 超高分辨率相机上游原料供应商</w:t>
      </w:r>
      <w:r>
        <w:rPr>
          <w:rFonts w:hint="eastAsia"/>
        </w:rPr>
        <w:br/>
      </w:r>
      <w:r>
        <w:rPr>
          <w:rFonts w:hint="eastAsia"/>
        </w:rPr>
        <w:t>　　表 186： 超高分辨率相机主要地区不同应用客户分析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超高分辨率相机典型经销商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超高分辨率相机产品图片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全球不同产品类型超高分辨率相机销售额2021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全球不同产品类型超高分辨率相机市场份额2025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便携式相机产品图片</w:t>
      </w:r>
      <w:r>
        <w:rPr>
          <w:rFonts w:hint="eastAsia"/>
        </w:rPr>
        <w:br/>
      </w:r>
      <w:r>
        <w:rPr>
          <w:rFonts w:hint="eastAsia"/>
        </w:rPr>
        <w:t>　　图 5： 固定式相机产品图片</w:t>
      </w:r>
      <w:r>
        <w:rPr>
          <w:rFonts w:hint="eastAsia"/>
        </w:rPr>
        <w:br/>
      </w:r>
      <w:r>
        <w:rPr>
          <w:rFonts w:hint="eastAsia"/>
        </w:rPr>
        <w:t>　　图 6： 全球不同成像技术原理超高分辨率相机销售额2021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全球不同成像技术原理超高分辨率相机市场份额2025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传统光学成像相机产品图片</w:t>
      </w:r>
      <w:r>
        <w:rPr>
          <w:rFonts w:hint="eastAsia"/>
        </w:rPr>
        <w:br/>
      </w:r>
      <w:r>
        <w:rPr>
          <w:rFonts w:hint="eastAsia"/>
        </w:rPr>
        <w:t>　　图 9： 高光谱成像相机产品图片</w:t>
      </w:r>
      <w:r>
        <w:rPr>
          <w:rFonts w:hint="eastAsia"/>
        </w:rPr>
        <w:br/>
      </w:r>
      <w:r>
        <w:rPr>
          <w:rFonts w:hint="eastAsia"/>
        </w:rPr>
        <w:t>　　图 10： 3D成像相机产品图片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全球不同传感器画幅超高分辨率相机销售额2021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全球不同传感器画幅超高分辨率相机市场份额2025 &amp; 2032</w:t>
      </w:r>
      <w:r>
        <w:rPr>
          <w:rFonts w:hint="eastAsia"/>
        </w:rPr>
        <w:br/>
      </w:r>
      <w:r>
        <w:rPr>
          <w:rFonts w:hint="eastAsia"/>
        </w:rPr>
        <w:t>　　图 14： 全画幅相机产品图片</w:t>
      </w:r>
      <w:r>
        <w:rPr>
          <w:rFonts w:hint="eastAsia"/>
        </w:rPr>
        <w:br/>
      </w:r>
      <w:r>
        <w:rPr>
          <w:rFonts w:hint="eastAsia"/>
        </w:rPr>
        <w:t>　　图 15： 中画幅相机产品图片</w:t>
      </w:r>
      <w:r>
        <w:rPr>
          <w:rFonts w:hint="eastAsia"/>
        </w:rPr>
        <w:br/>
      </w:r>
      <w:r>
        <w:rPr>
          <w:rFonts w:hint="eastAsia"/>
        </w:rPr>
        <w:t>　　图 16： APS-C画幅相机产品图片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全球不同应用超高分辨率相机市场份额2025 &amp; 2032</w:t>
      </w:r>
      <w:r>
        <w:rPr>
          <w:rFonts w:hint="eastAsia"/>
        </w:rPr>
        <w:br/>
      </w:r>
      <w:r>
        <w:rPr>
          <w:rFonts w:hint="eastAsia"/>
        </w:rPr>
        <w:t>　　图 20： 半导体</w:t>
      </w:r>
      <w:r>
        <w:rPr>
          <w:rFonts w:hint="eastAsia"/>
        </w:rPr>
        <w:br/>
      </w:r>
      <w:r>
        <w:rPr>
          <w:rFonts w:hint="eastAsia"/>
        </w:rPr>
        <w:t>　　图 21： 新能源与汽车</w:t>
      </w:r>
      <w:r>
        <w:rPr>
          <w:rFonts w:hint="eastAsia"/>
        </w:rPr>
        <w:br/>
      </w:r>
      <w:r>
        <w:rPr>
          <w:rFonts w:hint="eastAsia"/>
        </w:rPr>
        <w:t>　　图 22： 工业制造与检测</w:t>
      </w:r>
      <w:r>
        <w:rPr>
          <w:rFonts w:hint="eastAsia"/>
        </w:rPr>
        <w:br/>
      </w:r>
      <w:r>
        <w:rPr>
          <w:rFonts w:hint="eastAsia"/>
        </w:rPr>
        <w:t>　　图 23： 医疗与生命科学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2025年全球前五大生产商超高分辨率相机市场份额</w:t>
      </w:r>
      <w:r>
        <w:rPr>
          <w:rFonts w:hint="eastAsia"/>
        </w:rPr>
        <w:br/>
      </w:r>
      <w:r>
        <w:rPr>
          <w:rFonts w:hint="eastAsia"/>
        </w:rPr>
        <w:t>　　图 26： 2025年全球超高分辨率相机第一梯队、第二梯队和第三梯队厂商及市场份额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全球超高分辨率相机产能、产量、产能利用率及发展趋势（2021-2032）&amp;（千台）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全球超高分辨率相机产量、需求量及发展趋势（2021-2032）&amp;（千台）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全球主要地区超高分辨率相机产量市场份额（2021-2032）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中国超高分辨率相机产能、产量、产能利用率及发展趋势（2021-2032）&amp;（千台）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中国超高分辨率相机产量、市场需求量及发展趋势（2021-2032）&amp;（千台）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全球超高分辨率相机市场销售额及增长率：（2021-2032）&amp;（万元）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全球市场超高分辨率相机市场规模：2021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全球市场超高分辨率相机销量及增长率（2021-2032）&amp;（千台）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全球市场超高分辨率相机价格趋势（2021-2032）&amp;（元/台）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全球主要地区超高分辨率相机销售收入（2021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全球主要地区超高分辨率相机销售收入市场份额（2021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北美市场超高分辨率相机销量及增长率（2021-2032）&amp;（千台）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北美市场超高分辨率相机收入及增长率（2021-2032）&amp;（万元）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欧洲市场超高分辨率相机销量及增长率（2021-2032）&amp;（千台）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欧洲市场超高分辨率相机收入及增长率（2021-2032）&amp;（万元）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中国市场超高分辨率相机销量及增长率（2021-2032）&amp;（千台）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中国市场超高分辨率相机收入及增长率（2021-2032）&amp;（万元）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日本市场超高分辨率相机销量及增长率（2021-2032）&amp;（千台）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日本市场超高分辨率相机收入及增长率（2021-2032）&amp;（万元）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东南亚市场超高分辨率相机销量及增长率（2021-2032）&amp;（千台）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东南亚市场超高分辨率相机收入及增长率（2021-2032）&amp;（万元）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印度市场超高分辨率相机销量及增长率（2021-2032）&amp;（千台）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印度市场超高分辨率相机收入及增长率（2021-2032）&amp;（万元）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南美市场超高分辨率相机销量及增长率（2021-2032）&amp;（千台）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南美市场超高分辨率相机收入及增长率（2021-2032）&amp;（万元）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中东市场超高分辨率相机销量及增长率（2021-2032）&amp;（千台）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中东市场超高分辨率相机收入及增长率（2021-2032）&amp;（万元）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全球不同产品类型超高分辨率相机价格走势（2021-2032）&amp;（元/台）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全球不同应用超高分辨率相机价格走势（2021-2032）&amp;（元/台）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超高分辨率相机中国企业SWOT分析</w:t>
      </w:r>
      <w:r>
        <w:rPr>
          <w:rFonts w:hint="eastAsia"/>
        </w:rPr>
        <w:br/>
      </w:r>
      <w:r>
        <w:rPr>
          <w:rFonts w:hint="eastAsia"/>
        </w:rPr>
        <w:t>　　图 57： 超高分辨率相机产业链</w:t>
      </w:r>
      <w:r>
        <w:rPr>
          <w:rFonts w:hint="eastAsia"/>
        </w:rPr>
        <w:br/>
      </w:r>
      <w:r>
        <w:rPr>
          <w:rFonts w:hint="eastAsia"/>
        </w:rPr>
        <w:t>　　图 58： 超高分辨率相机行业采购模式分析</w:t>
      </w:r>
      <w:r>
        <w:rPr>
          <w:rFonts w:hint="eastAsia"/>
        </w:rPr>
        <w:br/>
      </w:r>
      <w:r>
        <w:rPr>
          <w:rFonts w:hint="eastAsia"/>
        </w:rPr>
        <w:t>　　图 59： 超高分辨率相机行业生产模式</w:t>
      </w:r>
      <w:r>
        <w:rPr>
          <w:rFonts w:hint="eastAsia"/>
        </w:rPr>
        <w:br/>
      </w:r>
      <w:r>
        <w:rPr>
          <w:rFonts w:hint="eastAsia"/>
        </w:rPr>
        <w:t>　　图 60： 超高分辨率相机行业销售模式分析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352a55bb144ea" w:history="1">
        <w:r>
          <w:rPr>
            <w:rStyle w:val="Hyperlink"/>
          </w:rPr>
          <w:t>2026-2032年全球与中国超高分辨率相机市场现状分析及前景趋势预测报告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352a55bb144ea" w:history="1">
        <w:r>
          <w:rPr>
            <w:rStyle w:val="Hyperlink"/>
          </w:rPr>
          <w:t>https://www.20087.com/6/82/ChaoGaoFenBianLvXiangJiHangYeQianJingQuShi.html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热点：高清相机、超高分辨率相机推荐、高清相机安卓版1亿像素下载、超高分辨率相机怎么用、相机分辨率调多少合适、高分辨率拍照、2000万像素相机分辨率、超高分辨率成像、超高像素手机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3983464874b33" w:history="1">
      <w:r>
        <w:rPr>
          <w:rStyle w:val="Hyperlink"/>
        </w:rPr>
        <w:t>2026-2032年全球与中国超高分辨率相机市场现状分析及前景趋势预测报告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ChaoGaoFenBianLvXiangJiHangYeQianJingQuShi.html" TargetMode="External" Id="R950352a55bb1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ChaoGaoFenBianLvXiangJiHangYeQianJingQuShi.html" TargetMode="External" Id="R891398346487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2026-01-08T03:06:59Z</dcterms:created>
  <dcterms:modified xsi:type="dcterms:W3CDTF">2026-01-08T04:06:59Z</dcterms:modified>
  <dc:subject>2026-2032年全球与中国超高分辨率相机市场现状分析及前景趋势预测报告</dc:subject>
  <dc:title>2026-2032年全球与中国超高分辨率相机市场现状分析及前景趋势预测报告</dc:title>
  <cp:keywords>2026-2032年全球与中国超高分辨率相机市场现状分析及前景趋势预测报告</cp:keywords>
  <dc:description>2026-2032年全球与中国超高分辨率相机市场现状分析及前景趋势预测报告</dc:description>
</cp:coreProperties>
</file>