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70a6670a430e" w:history="1">
              <w:r>
                <w:rPr>
                  <w:rStyle w:val="Hyperlink"/>
                </w:rPr>
                <w:t>2025-2031年中国汽车燃料市场现状与前景趋势报告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70a6670a430e" w:history="1">
              <w:r>
                <w:rPr>
                  <w:rStyle w:val="Hyperlink"/>
                </w:rPr>
                <w:t>2025-2031年中国汽车燃料市场现状与前景趋势报告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f70a6670a430e" w:history="1">
                <w:r>
                  <w:rPr>
                    <w:rStyle w:val="Hyperlink"/>
                  </w:rPr>
                  <w:t>https://www.20087.com/7/02/QiCheRanLiaoXianZhuangYuQianJingFenXi.html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是用于驱动内燃机车辆的各种能源，主要包括汽油、柴油、天然气和乙醇等。其主要功能是通过燃烧释放能量，驱动发动机工作，提供动力输出。现代汽车燃料不仅具备高效的能量密度和良好的燃烧性能，还采用了多种先进的生产工艺（如炼油、调和）和严格的质量控制标准，增强了产品的稳定性和适用性。近年来，随着环保法规的日益严格和新能源技术的发展，传统燃油逐渐向清洁燃料和替代能源转型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汽车燃料的发展将更加注重清洁化和多元化。一方面，随着环保法规的日益严格和对可持续发展的关注，未来的汽车燃料将逐步采用更加清洁的生产工艺和材料，减少有害物质的排放和残留。例如，开发低硫汽油、超低硫柴油和生物燃料，降低对环境的影响。另一方面，多元化将成为重要的发展方向，汽车燃料将不仅仅局限于传统的单一能源，还将结合多种替代能源，如电动汽车电池、氢燃料电池和太阳能，形成一个多元化的能源供应体系。此外，智能化管理系统将成为新的发展方向，通过传感器和智能控制系统，实时监测和优化燃料使用过程，提高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f70a6670a430e" w:history="1">
        <w:r>
          <w:rPr>
            <w:rStyle w:val="Hyperlink"/>
          </w:rPr>
          <w:t>2025-2031年中国汽车燃料市场现状与前景趋势报告</w:t>
        </w:r>
      </w:hyperlink>
      <w:r>
        <w:rPr>
          <w:rFonts w:hint="eastAsia"/>
        </w:rPr>
        <w:t>》基于深度市场调研，全面剖析了汽车燃料产业链的现状及市场前景。报告详细分析了汽车燃料市场规模、需求及价格动态，并对未来汽车燃料发展趋势进行科学预测。本研究还聚焦汽车燃料重点企业，探讨行业竞争格局、市场集中度与品牌建设。同时，对汽车燃料细分市场进行深入研究，为投资者提供客观权威的市场情报与决策支持，助力挖掘汽车燃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汽车燃料行业概述</w:t>
      </w:r>
      <w:r>
        <w:rPr>
          <w:rFonts w:hint="eastAsia"/>
        </w:rPr>
        <w:br/>
      </w:r>
      <w:r>
        <w:rPr>
          <w:rFonts w:hint="eastAsia"/>
        </w:rPr>
        <w:t>　　第一节 汽车燃料定义与分类</w:t>
      </w:r>
      <w:r>
        <w:rPr>
          <w:rFonts w:hint="eastAsia"/>
        </w:rPr>
        <w:br/>
      </w:r>
      <w:r>
        <w:rPr>
          <w:rFonts w:hint="eastAsia"/>
        </w:rPr>
        <w:t>　　第二节 汽车燃料应用领域</w:t>
      </w:r>
      <w:r>
        <w:rPr>
          <w:rFonts w:hint="eastAsia"/>
        </w:rPr>
        <w:br/>
      </w:r>
      <w:r>
        <w:rPr>
          <w:rFonts w:hint="eastAsia"/>
        </w:rPr>
        <w:t>　　第三节 汽车燃料行业经济指标分析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一、国内汽车燃料产能及利用情况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三、2025-2031年汽车燃料产量预测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一、2024-2025年汽车燃料行业需求现状</w:t>
      </w:r>
      <w:r>
        <w:rPr>
          <w:rFonts w:hint="eastAsia"/>
        </w:rPr>
        <w:br/>
      </w:r>
      <w:r>
        <w:rPr>
          <w:rFonts w:hint="eastAsia"/>
        </w:rPr>
        <w:t>　　　　二、汽车燃料客户群体与需求特点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2024-2025年中国汽车燃料技术发展研究</w:t>
      </w:r>
      <w:r>
        <w:rPr>
          <w:rFonts w:hint="eastAsia"/>
        </w:rPr>
        <w:br/>
      </w:r>
      <w:r>
        <w:rPr>
          <w:rFonts w:hint="eastAsia"/>
        </w:rPr>
        <w:t>　　第一节 当前汽车燃料技术发展现状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国内外汽车燃料技术差异与原因</w:t>
      </w:r>
      <w:r>
        <w:rPr>
          <w:rFonts w:hint="eastAsia"/>
        </w:rPr>
        <w:br/>
      </w:r>
      <w:r>
        <w:rPr>
          <w:rFonts w:hint="eastAsia"/>
        </w:rPr>
        <w:t>　　第三节 汽车燃料技术创新与发展趋势预测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2019-2024年中国汽车燃料行业规模情况</w:t>
      </w:r>
      <w:r>
        <w:rPr>
          <w:rFonts w:hint="eastAsia"/>
        </w:rPr>
        <w:br/>
      </w:r>
      <w:r>
        <w:rPr>
          <w:rFonts w:hint="eastAsia"/>
        </w:rPr>
        <w:t>　　　　一、汽车燃料行业企业数量规模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一、汽车燃料行业盈利能力</w:t>
      </w:r>
      <w:r>
        <w:rPr>
          <w:rFonts w:hint="eastAsia"/>
        </w:rPr>
        <w:br/>
      </w:r>
      <w:r>
        <w:rPr>
          <w:rFonts w:hint="eastAsia"/>
        </w:rPr>
        <w:t>　　　　二、汽车燃料行业偿债能力</w:t>
      </w:r>
      <w:r>
        <w:rPr>
          <w:rFonts w:hint="eastAsia"/>
        </w:rPr>
        <w:br/>
      </w:r>
      <w:r>
        <w:rPr>
          <w:rFonts w:hint="eastAsia"/>
        </w:rPr>
        <w:t>　　　　三、汽车燃料行业营运能力</w:t>
      </w:r>
      <w:r>
        <w:rPr>
          <w:rFonts w:hint="eastAsia"/>
        </w:rPr>
        <w:br/>
      </w:r>
      <w:r>
        <w:rPr>
          <w:rFonts w:hint="eastAsia"/>
        </w:rPr>
        <w:t>　　　　四、汽车燃料行业发展能力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中国汽车燃料行业竞争格局分析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中国汽车燃料行业风险与对策</w:t>
      </w:r>
      <w:r>
        <w:rPr>
          <w:rFonts w:hint="eastAsia"/>
        </w:rPr>
        <w:br/>
      </w:r>
      <w:r>
        <w:rPr>
          <w:rFonts w:hint="eastAsia"/>
        </w:rPr>
        <w:t>　　第一节 汽车燃料行业SWOT分析</w:t>
      </w:r>
      <w:r>
        <w:rPr>
          <w:rFonts w:hint="eastAsia"/>
        </w:rPr>
        <w:br/>
      </w:r>
      <w:r>
        <w:rPr>
          <w:rFonts w:hint="eastAsia"/>
        </w:rPr>
        <w:t>　　　　一、汽车燃料行业优势</w:t>
      </w:r>
      <w:r>
        <w:rPr>
          <w:rFonts w:hint="eastAsia"/>
        </w:rPr>
        <w:br/>
      </w:r>
      <w:r>
        <w:rPr>
          <w:rFonts w:hint="eastAsia"/>
        </w:rPr>
        <w:t>　　　　二、汽车燃料行业劣势</w:t>
      </w:r>
      <w:r>
        <w:rPr>
          <w:rFonts w:hint="eastAsia"/>
        </w:rPr>
        <w:br/>
      </w:r>
      <w:r>
        <w:rPr>
          <w:rFonts w:hint="eastAsia"/>
        </w:rPr>
        <w:t>　　　　三、汽车燃料市场机会</w:t>
      </w:r>
      <w:r>
        <w:rPr>
          <w:rFonts w:hint="eastAsia"/>
        </w:rPr>
        <w:br/>
      </w:r>
      <w:r>
        <w:rPr>
          <w:rFonts w:hint="eastAsia"/>
        </w:rPr>
        <w:t>　　　　四、汽车燃料市场威胁</w:t>
      </w:r>
      <w:r>
        <w:rPr>
          <w:rFonts w:hint="eastAsia"/>
        </w:rPr>
        <w:br/>
      </w:r>
      <w:r>
        <w:rPr>
          <w:rFonts w:hint="eastAsia"/>
        </w:rPr>
        <w:t>　　第二节 汽车燃料行业风险及对策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中智:林:汽车燃料行业发展建议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2025年汽车燃料行业壁垒</w:t>
      </w:r>
      <w:r>
        <w:rPr>
          <w:rFonts w:hint="eastAsia"/>
        </w:rPr>
        <w:br/>
      </w:r>
      <w:r>
        <w:rPr>
          <w:rFonts w:hint="eastAsia"/>
        </w:rPr>
        <w:t>　　图表 2025年汽车燃料市场前景分析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2025-2031年中国汽车燃料市场需求预测</w:t>
      </w:r>
      <w:r>
        <w:rPr>
          <w:rFonts w:hint="eastAsia"/>
        </w:rPr>
        <w:br/>
      </w:r>
      <w:r>
        <w:rPr>
          <w:rFonts w:hint="eastAsia"/>
        </w:rPr>
        <w:t>　　图表 2025年汽车燃料发展趋势预测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70a6670a430e" w:history="1">
        <w:r>
          <w:rPr>
            <w:rStyle w:val="Hyperlink"/>
          </w:rPr>
          <w:t>2025-2031年中国汽车燃料市场现状与前景趋势报告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f70a6670a430e" w:history="1">
        <w:r>
          <w:rPr>
            <w:rStyle w:val="Hyperlink"/>
          </w:rPr>
          <w:t>https://www.20087.com/7/02/QiCheRanLiaoXianZhuangYuQianJingFenXi.html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0fe54df314fb5" w:history="1">
      <w:r>
        <w:rPr>
          <w:rStyle w:val="Hyperlink"/>
        </w:rPr>
        <w:t>2025-2031年中国汽车燃料市场现状与前景趋势报告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CheRanLiaoXianZhuangYuQianJingFenXi.html" TargetMode="External" Id="R07ff70a6670a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CheRanLiaoXianZhuangYuQianJingFenXi.html" TargetMode="External" Id="Rd5d0fe54df31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2025-01-23T09:56:37Z</dcterms:created>
  <dcterms:modified xsi:type="dcterms:W3CDTF">2025-01-23T10:56:37Z</dcterms:modified>
  <dc:subject>2025-2031年中国汽车燃料市场现状与前景趋势报告</dc:subject>
  <dc:title>2025-2031年中国汽车燃料市场现状与前景趋势报告</dc:title>
  <cp:keywords>2025-2031年中国汽车燃料市场现状与前景趋势报告</cp:keywords>
  <dc:description>2025-2031年中国汽车燃料市场现状与前景趋势报告</dc:description>
</cp:coreProperties>
</file>