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a02c5b1914598" w:history="1">
              <w:r>
                <w:rPr>
                  <w:rStyle w:val="Hyperlink"/>
                </w:rPr>
                <w:t>中国MOS继电器市场现状与发展前景分析报告（2026-2032年）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a02c5b1914598" w:history="1">
              <w:r>
                <w:rPr>
                  <w:rStyle w:val="Hyperlink"/>
                </w:rPr>
                <w:t>中国MOS继电器市场现状与发展前景分析报告（2026-2032年）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a02c5b1914598" w:history="1">
                <w:r>
                  <w:rPr>
                    <w:rStyle w:val="Hyperlink"/>
                  </w:rPr>
                  <w:t>https://www.20087.com/7/12/MOSJiDianQiFaZhanQianJingFenXi.html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S继电器是一种采用MOSFET作为开关元件的固态继电器，用于替代传统电磁继电器，实现无触点、静音、高速的信号或功率切换，广泛应用于测试测量、医疗设备、通信电源及工业自动化系统。当前MOS继电器凭借超长电气寿命、抗振动、低驱动功耗及高隔离电压等优势，在高频、小信号或高可靠性场景中占据重要地位。主流产品集成光耦隔离、过压保护及热关断功能，封装形式涵盖SOP、DIP及模块化设计。然而，MOS继电器在大电流应用中存在导通电阻引起的功耗与温升问题；且对浪涌电流和静电敏感，需额外保护电路。</w:t>
      </w:r>
      <w:r>
        <w:rPr>
          <w:rFonts w:hint="eastAsia"/>
        </w:rPr>
        <w:br/>
      </w:r>
      <w:r>
        <w:rPr>
          <w:rFonts w:hint="eastAsia"/>
        </w:rPr>
        <w:t>　　未来，MOS继电器将向超低导通电阻、高集成度与宽禁带半导体融合方向发展。采用 trench MOS 或 super junction 结构的新一代器件可显著降低 Rds(on)，提升功率处理能力；而 GaN 或 SiC 基 MOS 继电器将在高压、高频场景展现优势。在系统层面，多通道集成与数字控制接口（如 I2C、SPI）将简化 PCB 布局，支持智能配电管理。此外，内置温度与电流监测的“智能MOS继电器”可实现故障预警与自适应降额。随着工业4.0与电动汽车对高可靠性开关需求激增，MOS继电器正从分立保护元件升级为电力电子系统的智能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a02c5b1914598" w:history="1">
        <w:r>
          <w:rPr>
            <w:rStyle w:val="Hyperlink"/>
          </w:rPr>
          <w:t>中国MOS继电器市场现状与发展前景分析报告（2026-2032年）</w:t>
        </w:r>
      </w:hyperlink>
      <w:r>
        <w:rPr>
          <w:rFonts w:hint="eastAsia"/>
        </w:rPr>
        <w:t>》基于行业调研数据，系统分析MOS继电器行业现状与竞争格局，客观评估MOS继电器市场规模及发展前景。报告梳理了MOS继电器技术发展现状与未来趋势，解读重点企业经营状况，并预测MOS继电器市场发展动向。通过分析MOS继电器行业投资价值与潜在风险，为投资者识别市场机遇提供参考依据。报告可作为MOS继电器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MOS继电器行业概述</w:t>
      </w:r>
      <w:r>
        <w:rPr>
          <w:rFonts w:hint="eastAsia"/>
        </w:rPr>
        <w:br/>
      </w:r>
      <w:r>
        <w:rPr>
          <w:rFonts w:hint="eastAsia"/>
        </w:rPr>
        <w:t>　　第一节 MOS继电器定义与分类</w:t>
      </w:r>
      <w:r>
        <w:rPr>
          <w:rFonts w:hint="eastAsia"/>
        </w:rPr>
        <w:br/>
      </w:r>
      <w:r>
        <w:rPr>
          <w:rFonts w:hint="eastAsia"/>
        </w:rPr>
        <w:t>　　第二节 MOS继电器应用领域</w:t>
      </w:r>
      <w:r>
        <w:rPr>
          <w:rFonts w:hint="eastAsia"/>
        </w:rPr>
        <w:br/>
      </w:r>
      <w:r>
        <w:rPr>
          <w:rFonts w:hint="eastAsia"/>
        </w:rPr>
        <w:t>　　第三节 MOS继电器行业经济指标分析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MOS继电器产业链及经营模式分析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三、MOS继电器销售模式及销售渠道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全球MOS继电器市场发展综述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2020-2025年全球MOS继电器市场规模与趋势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主要国家与地区MOS继电器市场分析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2026-2032年全球MOS继电器行业发展趋势与前景预测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中国MOS继电器行业市场分析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2025-2026年MOS继电器产能与投资动态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一、国内MOS继电器产能及利用情况</w:t>
      </w:r>
      <w:r>
        <w:rPr>
          <w:rFonts w:hint="eastAsia"/>
        </w:rPr>
        <w:br/>
      </w:r>
      <w:r>
        <w:rPr>
          <w:rFonts w:hint="eastAsia"/>
        </w:rPr>
        <w:t>　　　　二、MOS继电器产能扩张与投资动态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2026-2032年MOS继电器行业产量统计与趋势预测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一、2020-2025年MOS继电器行业产量数据统计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1、2020-2025年MOS继电器产量及增长趋势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2、2020-2025年MOS继电器细分产品产量及份额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二、影响MOS继电器产量的关键因素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三、2026-2032年MOS继电器产量预测</w:t>
      </w:r>
      <w:r>
        <w:rPr>
          <w:rFonts w:hint="eastAsia"/>
        </w:rPr>
        <w:br/>
      </w:r>
      <w:r>
        <w:rPr>
          <w:rFonts w:hint="eastAsia"/>
        </w:rPr>
        <w:t>　　第三节 2026-2032年MOS继电器市场需求与销售分析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一、2025-2026年MOS继电器行业需求现状</w:t>
      </w:r>
      <w:r>
        <w:rPr>
          <w:rFonts w:hint="eastAsia"/>
        </w:rPr>
        <w:br/>
      </w:r>
      <w:r>
        <w:rPr>
          <w:rFonts w:hint="eastAsia"/>
        </w:rPr>
        <w:t>　　　　二、MOS继电器客户群体与需求特点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三、2020-2025年MOS继电器行业销售规模分析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四、2026-2032年MOS继电器市场增长潜力与规模预测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中国MOS继电器细分市场与下游应用领域分析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MOS继电器细分市场分析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一、2025-2026年MOS继电器主要细分产品市场现状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MOS继电器下游应用与客户群体分析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一、2025-2026年MOS继电器各应用领域市场现状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2025-2026年MOS继电器行业技术发展现状及趋势分析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MOS继电器行业技术发展现状分析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国内外MOS继电器行业技术差异与原因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MOS继电器行业技术发展方向、趋势预测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提升MOS继电器行业技术能力策略建议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MOS继电器价格机制与竞争策略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一、2020-2025年MOS继电器市场价格走势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MOS继电器定价策略与方法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2026-2032年MOS继电器价格竞争态势与趋势预测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中国MOS继电器行业重点区域市场研究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2025-2026年重点区域MOS继电器市场发展概况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二、2020-2025年MOS继电器市场需求规模情况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三、2026-2032年MOS继电器行业发展潜力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二、2020-2025年MOS继电器市场需求规模情况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三、2026-2032年MOS继电器行业发展潜力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二、2020-2025年MOS继电器市场需求规模情况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三、2026-2032年MOS继电器行业发展潜力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二、2020-2025年MOS继电器市场需求规模情况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三、2026-2032年MOS继电器行业发展潜力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二、2020-2025年MOS继电器市场需求规模情况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三、2026-2032年MOS继电器行业发展潜力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2020-2025年中国MOS继电器行业进出口情况分析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MOS继电器行业进口情况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一、2020-2025年MOS继电器进口规模及增长情况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二、MOS继电器主要进口来源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MOS继电器行业出口情况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一、2020-2025年MOS继电器出口规模及增长情况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二、MOS继电器主要出口目的地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2020-2025年中国MOS继电器行业总体发展与财务状况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2020-2025年中国MOS继电器行业规模情况</w:t>
      </w:r>
      <w:r>
        <w:rPr>
          <w:rFonts w:hint="eastAsia"/>
        </w:rPr>
        <w:br/>
      </w:r>
      <w:r>
        <w:rPr>
          <w:rFonts w:hint="eastAsia"/>
        </w:rPr>
        <w:t>　　　　一、MOS继电器行业企业数量规模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二、MOS继电器行业从业人员规模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三、MOS继电器行业市场敏感性分析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2020-2025年中国MOS继电器行业财务能力分析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一、MOS继电器行业盈利能力</w:t>
      </w:r>
      <w:r>
        <w:rPr>
          <w:rFonts w:hint="eastAsia"/>
        </w:rPr>
        <w:br/>
      </w:r>
      <w:r>
        <w:rPr>
          <w:rFonts w:hint="eastAsia"/>
        </w:rPr>
        <w:t>　　　　二、MOS继电器行业偿债能力</w:t>
      </w:r>
      <w:r>
        <w:rPr>
          <w:rFonts w:hint="eastAsia"/>
        </w:rPr>
        <w:br/>
      </w:r>
      <w:r>
        <w:rPr>
          <w:rFonts w:hint="eastAsia"/>
        </w:rPr>
        <w:t>　　　　三、MOS继电器行业营运能力</w:t>
      </w:r>
      <w:r>
        <w:rPr>
          <w:rFonts w:hint="eastAsia"/>
        </w:rPr>
        <w:br/>
      </w:r>
      <w:r>
        <w:rPr>
          <w:rFonts w:hint="eastAsia"/>
        </w:rPr>
        <w:t>　　　　四、MOS继电器行业发展能力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MOS继电器行业重点企业调研分析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二、企业MOS继电器业务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二、企业MOS继电器业务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二、企业MOS继电器业务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二、企业MOS继电器业务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二、企业MOS继电器业务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二、企业MOS继电器业务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中国MOS继电器行业竞争格局分析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MOS继电器行业竞争格局总览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2025-2026年MOS继电器行业竞争力分析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2020-2025年MOS继电器行业企业并购活动分析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2025-2026年MOS继电器行业会展与招投标活动分析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一、MOS继电器行业会展活动及其市场影响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2026年中国MOS继电器企业发展企业发展策略与建议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MOS继电器销售模式与渠道策略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MOS继电器品牌与市场推广策略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MOS继电器研发投入与技术创新能力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MOS继电器合作联盟与资源整合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中国MOS继电器行业风险与对策</w:t>
      </w:r>
      <w:r>
        <w:rPr>
          <w:rFonts w:hint="eastAsia"/>
        </w:rPr>
        <w:br/>
      </w:r>
      <w:r>
        <w:rPr>
          <w:rFonts w:hint="eastAsia"/>
        </w:rPr>
        <w:t>　　第一节 MOS继电器行业SWOT分析</w:t>
      </w:r>
      <w:r>
        <w:rPr>
          <w:rFonts w:hint="eastAsia"/>
        </w:rPr>
        <w:br/>
      </w:r>
      <w:r>
        <w:rPr>
          <w:rFonts w:hint="eastAsia"/>
        </w:rPr>
        <w:t>　　　　一、MOS继电器行业优势</w:t>
      </w:r>
      <w:r>
        <w:rPr>
          <w:rFonts w:hint="eastAsia"/>
        </w:rPr>
        <w:br/>
      </w:r>
      <w:r>
        <w:rPr>
          <w:rFonts w:hint="eastAsia"/>
        </w:rPr>
        <w:t>　　　　二、MOS继电器行业劣势</w:t>
      </w:r>
      <w:r>
        <w:rPr>
          <w:rFonts w:hint="eastAsia"/>
        </w:rPr>
        <w:br/>
      </w:r>
      <w:r>
        <w:rPr>
          <w:rFonts w:hint="eastAsia"/>
        </w:rPr>
        <w:t>　　　　三、MOS继电器市场机会</w:t>
      </w:r>
      <w:r>
        <w:rPr>
          <w:rFonts w:hint="eastAsia"/>
        </w:rPr>
        <w:br/>
      </w:r>
      <w:r>
        <w:rPr>
          <w:rFonts w:hint="eastAsia"/>
        </w:rPr>
        <w:t>　　　　四、MOS继电器市场威胁</w:t>
      </w:r>
      <w:r>
        <w:rPr>
          <w:rFonts w:hint="eastAsia"/>
        </w:rPr>
        <w:br/>
      </w:r>
      <w:r>
        <w:rPr>
          <w:rFonts w:hint="eastAsia"/>
        </w:rPr>
        <w:t>　　第二节 MOS继电器行业风险及对策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2026-2032年中国MOS继电器行业前景与发展趋势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2025-2026年MOS继电器行业发展环境分析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一、MOS继电器行业主管部门与监管体制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二、MOS继电器行业主要法律法规及政策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三、MOS继电器行业标准与质量监管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2026-2032年MOS继电器行业发展趋势与方向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2026-2032年MOS继电器行业发展潜力与机遇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MOS继电器行业研究结论与建议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中^智^林^：MOS继电器行业发展建议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MOS继电器图片</w:t>
      </w:r>
      <w:r>
        <w:rPr>
          <w:rFonts w:hint="eastAsia"/>
        </w:rPr>
        <w:br/>
      </w:r>
      <w:r>
        <w:rPr>
          <w:rFonts w:hint="eastAsia"/>
        </w:rPr>
        <w:t>　　图表 MOS继电器种类 分类</w:t>
      </w:r>
      <w:r>
        <w:rPr>
          <w:rFonts w:hint="eastAsia"/>
        </w:rPr>
        <w:br/>
      </w:r>
      <w:r>
        <w:rPr>
          <w:rFonts w:hint="eastAsia"/>
        </w:rPr>
        <w:t>　　图表 MOS继电器用途 应用</w:t>
      </w:r>
      <w:r>
        <w:rPr>
          <w:rFonts w:hint="eastAsia"/>
        </w:rPr>
        <w:br/>
      </w:r>
      <w:r>
        <w:rPr>
          <w:rFonts w:hint="eastAsia"/>
        </w:rPr>
        <w:t>　　图表 MOS继电器主要特点</w:t>
      </w:r>
      <w:r>
        <w:rPr>
          <w:rFonts w:hint="eastAsia"/>
        </w:rPr>
        <w:br/>
      </w:r>
      <w:r>
        <w:rPr>
          <w:rFonts w:hint="eastAsia"/>
        </w:rPr>
        <w:t>　　图表 MOS继电器产业链分析</w:t>
      </w:r>
      <w:r>
        <w:rPr>
          <w:rFonts w:hint="eastAsia"/>
        </w:rPr>
        <w:br/>
      </w:r>
      <w:r>
        <w:rPr>
          <w:rFonts w:hint="eastAsia"/>
        </w:rPr>
        <w:t>　　图表 MOS继电器政策分析</w:t>
      </w:r>
      <w:r>
        <w:rPr>
          <w:rFonts w:hint="eastAsia"/>
        </w:rPr>
        <w:br/>
      </w:r>
      <w:r>
        <w:rPr>
          <w:rFonts w:hint="eastAsia"/>
        </w:rPr>
        <w:t>　　图表 MOS继电器技术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2020-2025年中国MOS继电器行业市场规模及增长情况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2020-2025年MOS继电器行业市场容量分析</w:t>
      </w:r>
      <w:r>
        <w:rPr>
          <w:rFonts w:hint="eastAsia"/>
        </w:rPr>
        <w:br/>
      </w:r>
      <w:r>
        <w:rPr>
          <w:rFonts w:hint="eastAsia"/>
        </w:rPr>
        <w:t>　　图表 MOS继电器生产现状</w:t>
      </w:r>
      <w:r>
        <w:rPr>
          <w:rFonts w:hint="eastAsia"/>
        </w:rPr>
        <w:br/>
      </w:r>
      <w:r>
        <w:rPr>
          <w:rFonts w:hint="eastAsia"/>
        </w:rPr>
        <w:t>　　图表 2020-2025年中国MOS继电器行业产能统计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2020-2025年中国MOS继电器行业产量及增长趋势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MOS继电器行业动态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2020-2025年中国MOS继电器市场需求量及增速统计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2020-2025年中国MOS继电器行业销售收入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2025年中国MOS继电器行业需求领域分布格局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2020-2025年中国MOS继电器行业利润总额统计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2020-2025年中国MOS继电器进口情况分析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2020-2025年中国MOS继电器出口情况分析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2020-2025年中国MOS继电器行业企业数量情况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2020-2025年中国MOS继电器行业企业平均规模情况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2020-2025年中国MOS继电器价格走势</w:t>
      </w:r>
      <w:r>
        <w:rPr>
          <w:rFonts w:hint="eastAsia"/>
        </w:rPr>
        <w:br/>
      </w:r>
      <w:r>
        <w:rPr>
          <w:rFonts w:hint="eastAsia"/>
        </w:rPr>
        <w:t>　　图表 2025年MOS继电器成本和利润分析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**地区MOS继电器市场规模及增长情况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**地区MOS继电器行业市场需求情况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**地区MOS继电器市场规模及增长情况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**地区MOS继电器行业市场需求情况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**地区MOS继电器市场规模及增长情况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**地区MOS继电器行业市场需求情况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**地区MOS继电器市场规模及增长情况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**地区MOS继电器行业市场需求情况</w:t>
      </w:r>
      <w:r>
        <w:rPr>
          <w:rFonts w:hint="eastAsia"/>
        </w:rPr>
        <w:br/>
      </w:r>
      <w:r>
        <w:rPr>
          <w:rFonts w:hint="eastAsia"/>
        </w:rPr>
        <w:t>　　图表 MOS继电器品牌</w:t>
      </w:r>
      <w:r>
        <w:rPr>
          <w:rFonts w:hint="eastAsia"/>
        </w:rPr>
        <w:br/>
      </w:r>
      <w:r>
        <w:rPr>
          <w:rFonts w:hint="eastAsia"/>
        </w:rPr>
        <w:t>　　图表 MOS继电器企业（一）概况</w:t>
      </w:r>
      <w:r>
        <w:rPr>
          <w:rFonts w:hint="eastAsia"/>
        </w:rPr>
        <w:br/>
      </w:r>
      <w:r>
        <w:rPr>
          <w:rFonts w:hint="eastAsia"/>
        </w:rPr>
        <w:t>　　图表 企业MOS继电器型号 规格</w:t>
      </w:r>
      <w:r>
        <w:rPr>
          <w:rFonts w:hint="eastAsia"/>
        </w:rPr>
        <w:br/>
      </w:r>
      <w:r>
        <w:rPr>
          <w:rFonts w:hint="eastAsia"/>
        </w:rPr>
        <w:t>　　图表 MOS继电器企业（一）经营分析</w:t>
      </w:r>
      <w:r>
        <w:rPr>
          <w:rFonts w:hint="eastAsia"/>
        </w:rPr>
        <w:br/>
      </w:r>
      <w:r>
        <w:rPr>
          <w:rFonts w:hint="eastAsia"/>
        </w:rPr>
        <w:t>　　图表 MOS继电器企业（一）盈利能力情况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MOS继电器企业（一）偿债能力情况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MOS继电器企业（一）运营能力情况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MOS继电器企业（一）成长能力情况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MOS继电器上游现状</w:t>
      </w:r>
      <w:r>
        <w:rPr>
          <w:rFonts w:hint="eastAsia"/>
        </w:rPr>
        <w:br/>
      </w:r>
      <w:r>
        <w:rPr>
          <w:rFonts w:hint="eastAsia"/>
        </w:rPr>
        <w:t>　　图表 MOS继电器下游调研</w:t>
      </w:r>
      <w:r>
        <w:rPr>
          <w:rFonts w:hint="eastAsia"/>
        </w:rPr>
        <w:br/>
      </w:r>
      <w:r>
        <w:rPr>
          <w:rFonts w:hint="eastAsia"/>
        </w:rPr>
        <w:t>　　图表 MOS继电器企业（二）概况</w:t>
      </w:r>
      <w:r>
        <w:rPr>
          <w:rFonts w:hint="eastAsia"/>
        </w:rPr>
        <w:br/>
      </w:r>
      <w:r>
        <w:rPr>
          <w:rFonts w:hint="eastAsia"/>
        </w:rPr>
        <w:t>　　图表 企业MOS继电器型号 规格</w:t>
      </w:r>
      <w:r>
        <w:rPr>
          <w:rFonts w:hint="eastAsia"/>
        </w:rPr>
        <w:br/>
      </w:r>
      <w:r>
        <w:rPr>
          <w:rFonts w:hint="eastAsia"/>
        </w:rPr>
        <w:t>　　图表 MOS继电器企业（二）经营分析</w:t>
      </w:r>
      <w:r>
        <w:rPr>
          <w:rFonts w:hint="eastAsia"/>
        </w:rPr>
        <w:br/>
      </w:r>
      <w:r>
        <w:rPr>
          <w:rFonts w:hint="eastAsia"/>
        </w:rPr>
        <w:t>　　图表 MOS继电器企业（二）盈利能力情况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MOS继电器企业（二）偿债能力情况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MOS继电器企业（二）运营能力情况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MOS继电器企业（二）成长能力情况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MOS继电器企业（三）概况</w:t>
      </w:r>
      <w:r>
        <w:rPr>
          <w:rFonts w:hint="eastAsia"/>
        </w:rPr>
        <w:br/>
      </w:r>
      <w:r>
        <w:rPr>
          <w:rFonts w:hint="eastAsia"/>
        </w:rPr>
        <w:t>　　图表 企业MOS继电器型号 规格</w:t>
      </w:r>
      <w:r>
        <w:rPr>
          <w:rFonts w:hint="eastAsia"/>
        </w:rPr>
        <w:br/>
      </w:r>
      <w:r>
        <w:rPr>
          <w:rFonts w:hint="eastAsia"/>
        </w:rPr>
        <w:t>　　图表 MOS继电器企业（三）经营分析</w:t>
      </w:r>
      <w:r>
        <w:rPr>
          <w:rFonts w:hint="eastAsia"/>
        </w:rPr>
        <w:br/>
      </w:r>
      <w:r>
        <w:rPr>
          <w:rFonts w:hint="eastAsia"/>
        </w:rPr>
        <w:t>　　图表 MOS继电器企业（三）盈利能力情况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MOS继电器企业（三）偿债能力情况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MOS继电器企业（三）运营能力情况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MOS继电器企业（三）成长能力情况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MOS继电器优势</w:t>
      </w:r>
      <w:r>
        <w:rPr>
          <w:rFonts w:hint="eastAsia"/>
        </w:rPr>
        <w:br/>
      </w:r>
      <w:r>
        <w:rPr>
          <w:rFonts w:hint="eastAsia"/>
        </w:rPr>
        <w:t>　　图表 MOS继电器劣势</w:t>
      </w:r>
      <w:r>
        <w:rPr>
          <w:rFonts w:hint="eastAsia"/>
        </w:rPr>
        <w:br/>
      </w:r>
      <w:r>
        <w:rPr>
          <w:rFonts w:hint="eastAsia"/>
        </w:rPr>
        <w:t>　　图表 MOS继电器机会</w:t>
      </w:r>
      <w:r>
        <w:rPr>
          <w:rFonts w:hint="eastAsia"/>
        </w:rPr>
        <w:br/>
      </w:r>
      <w:r>
        <w:rPr>
          <w:rFonts w:hint="eastAsia"/>
        </w:rPr>
        <w:t>　　图表 MOS继电器威胁</w:t>
      </w:r>
      <w:r>
        <w:rPr>
          <w:rFonts w:hint="eastAsia"/>
        </w:rPr>
        <w:br/>
      </w:r>
      <w:r>
        <w:rPr>
          <w:rFonts w:hint="eastAsia"/>
        </w:rPr>
        <w:t>　　图表 2026-2032年中国MOS继电器行业产能预测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2026-2032年中国MOS继电器行业产量预测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2026-2032年中国MOS继电器市场销售预测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2026-2032年中国MOS继电器行业市场规模预测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2026-2032年中国MOS继电器市场前景分析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2026-2032年中国MOS继电器行业风险分析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2026-2032年中国MOS继电器行业发展趋势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a02c5b1914598" w:history="1">
        <w:r>
          <w:rPr>
            <w:rStyle w:val="Hyperlink"/>
          </w:rPr>
          <w:t>中国MOS继电器市场现状与发展前景分析报告（2026-2032年）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a02c5b1914598" w:history="1">
        <w:r>
          <w:rPr>
            <w:rStyle w:val="Hyperlink"/>
          </w:rPr>
          <w:t>https://www.20087.com/7/12/MOSJiDianQiFaZhanQianJingFenXi.html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热点：继电器芯片、mos与继电器的优缺点、mosfet故障、继电器和mos管开关选择、光MOS继电器和光耦区别、继电器 mos 负载开关 优缺点、mos管可以代替继电器吗、MOS继电器电路图、mosfet电路图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2c916e813483e" w:history="1">
      <w:r>
        <w:rPr>
          <w:rStyle w:val="Hyperlink"/>
        </w:rPr>
        <w:t>中国MOS继电器市场现状与发展前景分析报告（2026-2032年）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MOSJiDianQiFaZhanQianJingFenXi.html" TargetMode="External" Id="R59ba02c5b191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MOSJiDianQiFaZhanQianJingFenXi.html" TargetMode="External" Id="R55d2c916e813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2025-12-14T07:52:40Z</dcterms:created>
  <dcterms:modified xsi:type="dcterms:W3CDTF">2025-12-14T08:52:40Z</dcterms:modified>
  <dc:subject>中国MOS继电器市场现状与发展前景分析报告（2026-2032年）</dc:subject>
  <dc:title>中国MOS继电器市场现状与发展前景分析报告（2026-2032年）</dc:title>
  <cp:keywords>中国MOS继电器市场现状与发展前景分析报告（2026-2032年）</cp:keywords>
  <dc:description>中国MOS继电器市场现状与发展前景分析报告（2026-2032年）</dc:description>
</cp:coreProperties>
</file>