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079590c64e96" w:history="1">
              <w:r>
                <w:rPr>
                  <w:rStyle w:val="Hyperlink"/>
                </w:rPr>
                <w:t>2025-2031年中国光伏熔断器市场调查研究与前景趋势报告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079590c64e96" w:history="1">
              <w:r>
                <w:rPr>
                  <w:rStyle w:val="Hyperlink"/>
                </w:rPr>
                <w:t>2025-2031年中国光伏熔断器市场调查研究与前景趋势报告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0079590c64e96" w:history="1">
                <w:r>
                  <w:rPr>
                    <w:rStyle w:val="Hyperlink"/>
                  </w:rPr>
                  <w:t>https://www.20087.com/7/12/GuangFuRongDuanQiFaZhanXianZhuangQianJing.html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熔断器是用于光伏发电系统直流侧保护的关键元件，主要作用是在电路发生过载或短路故障时迅速切断电流，防止设备损坏与火灾风险，保障系统的安全运行。目前，该类产品广泛应用于集中式电站、分布式屋顶光伏、户用系统等各类光伏安装场景，主流类型包括高压直流熔断器、自恢复熔断器等。随着全球光伏装机量增长，熔断器市场需求稳步上升，部分厂商已在材料耐候性、分断能力、智能化监测等方面进行改进。然而，行业内仍存在产品标准执行不严、兼容性差、极端环境下可靠性不足、售后服务体系不健全等问题。</w:t>
      </w:r>
      <w:r>
        <w:rPr>
          <w:rFonts w:hint="eastAsia"/>
        </w:rPr>
        <w:br/>
      </w:r>
      <w:r>
        <w:rPr>
          <w:rFonts w:hint="eastAsia"/>
        </w:rPr>
        <w:t>　　未来，光伏熔断器将在高可靠性设计、智能化集成与国产替代方面加快突破。一方面，针对高温、高湿、盐雾等恶劣工况，企业将采用新型陶瓷壳体、高纯度银熔片等材料，提升熔断器的环境适应性与使用寿命。另一方面，内置传感器、远程通信模块的智能熔断器将实现状态监测、故障预警与远程控制，提升运维效率与系统安全性。此外，随着国家对关键零部件自主可控要求的提升，本土企业将持续加大研发投入，突破核心材料与制造工艺瓶颈，推动国产光伏熔断器在性能与成本上与国际品牌竞争，加速进口替代进程，助力我国光伏产业链整体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0079590c64e96" w:history="1">
        <w:r>
          <w:rPr>
            <w:rStyle w:val="Hyperlink"/>
          </w:rPr>
          <w:t>2025-2031年中国光伏熔断器市场调查研究与前景趋势报告</w:t>
        </w:r>
      </w:hyperlink>
      <w:r>
        <w:rPr>
          <w:rFonts w:hint="eastAsia"/>
        </w:rPr>
        <w:t>》以专业视角，系统分析了光伏熔断器行业的市场规模、价格动态及产业链结构，梳理了不同光伏熔断器细分领域的发展现状。报告从光伏熔断器技术路径、供需关系等维度，客观呈现了光伏熔断器领域的技术成熟度与创新方向，并对中期市场前景作出合理预测，同时评估了光伏熔断器重点企业的市场表现、品牌竞争力和行业集中度。报告还结合政策环境与消费升级趋势，识别了光伏熔断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光伏熔断器行业发展概述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一、光伏熔断器行业定义及分类</w:t>
      </w:r>
      <w:r>
        <w:rPr>
          <w:rFonts w:hint="eastAsia"/>
        </w:rPr>
        <w:br/>
      </w:r>
      <w:r>
        <w:rPr>
          <w:rFonts w:hint="eastAsia"/>
        </w:rPr>
        <w:t>　　　　二、光伏熔断器行业经济特性</w:t>
      </w:r>
      <w:r>
        <w:rPr>
          <w:rFonts w:hint="eastAsia"/>
        </w:rPr>
        <w:br/>
      </w:r>
      <w:r>
        <w:rPr>
          <w:rFonts w:hint="eastAsia"/>
        </w:rPr>
        <w:t>　　　　三、光伏熔断器行业产业链简介</w:t>
      </w:r>
      <w:r>
        <w:rPr>
          <w:rFonts w:hint="eastAsia"/>
        </w:rPr>
        <w:br/>
      </w:r>
      <w:r>
        <w:rPr>
          <w:rFonts w:hint="eastAsia"/>
        </w:rPr>
        <w:t>　　第二节 光伏熔断器行业发展成熟度</w:t>
      </w:r>
      <w:r>
        <w:rPr>
          <w:rFonts w:hint="eastAsia"/>
        </w:rPr>
        <w:br/>
      </w:r>
      <w:r>
        <w:rPr>
          <w:rFonts w:hint="eastAsia"/>
        </w:rPr>
        <w:t>　　　　一、光伏熔断器行业发展周期分析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光伏熔断器行业相关产业动态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光伏熔断器行业环境分析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光伏熔断器行业相关政策、法规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中国光伏熔断器市场发展调研</w:t>
      </w:r>
      <w:r>
        <w:rPr>
          <w:rFonts w:hint="eastAsia"/>
        </w:rPr>
        <w:br/>
      </w:r>
      <w:r>
        <w:rPr>
          <w:rFonts w:hint="eastAsia"/>
        </w:rPr>
        <w:t>　　第一节 光伏熔断器市场现状分析及预测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一、2019-2024年中国光伏熔断器市场规模分析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二、2025-2031年中国光伏熔断器市场规模预测</w:t>
      </w:r>
      <w:r>
        <w:rPr>
          <w:rFonts w:hint="eastAsia"/>
        </w:rPr>
        <w:br/>
      </w:r>
      <w:r>
        <w:rPr>
          <w:rFonts w:hint="eastAsia"/>
        </w:rPr>
        <w:t>　　第二节 光伏熔断器行业产能情况分析及预测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一、2019-2024年中国光伏熔断器行业产能分析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二、2025-2031年中国光伏熔断器行业产能预测</w:t>
      </w:r>
      <w:r>
        <w:rPr>
          <w:rFonts w:hint="eastAsia"/>
        </w:rPr>
        <w:br/>
      </w:r>
      <w:r>
        <w:rPr>
          <w:rFonts w:hint="eastAsia"/>
        </w:rPr>
        <w:t>　　第三节 光伏熔断器行业产量情况分析及预测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一、2019-2024年中国光伏熔断器行业产量统计分析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二、2025-2031年中国光伏熔断器行业产量预测分析</w:t>
      </w:r>
      <w:r>
        <w:rPr>
          <w:rFonts w:hint="eastAsia"/>
        </w:rPr>
        <w:br/>
      </w:r>
      <w:r>
        <w:rPr>
          <w:rFonts w:hint="eastAsia"/>
        </w:rPr>
        <w:t>　　第四节 光伏熔断器市场需求分析及预测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一、2019-2024年中国光伏熔断器市场需求分析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二、2025-2031年中国光伏熔断器市场需求预测</w:t>
      </w:r>
      <w:r>
        <w:rPr>
          <w:rFonts w:hint="eastAsia"/>
        </w:rPr>
        <w:br/>
      </w:r>
      <w:r>
        <w:rPr>
          <w:rFonts w:hint="eastAsia"/>
        </w:rPr>
        <w:t>　　第五节 光伏熔断器进出口数据分析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一、2019-2024年中国光伏熔断器进出口数据分析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二、2025-2031年国内光伏熔断器进出口情况预测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2019-2024年中国光伏熔断器行业总体发展状况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中国光伏熔断器行业规模情况分析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一、光伏熔断器行业单位规模情况分析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二、光伏熔断器行业人员规模状况分析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三、光伏熔断器行业资产规模状况分析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四、光伏熔断器行业市场规模状况分析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五、光伏熔断器行业敏感性分析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中国光伏熔断器行业财务能力分析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一、光伏熔断器行业盈利能力分析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二、光伏熔断器行业偿债能力分析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三、光伏熔断器行业营运能力分析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四、光伏熔断器行业发展能力分析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中国光伏熔断器行业重点区域发展分析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一、中国光伏熔断器行业重点区域市场结构变化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二、重点地区（一）光伏熔断器行业发展分析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三、重点地区（二）光伏熔断器行业发展分析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四、重点地区（三）光伏熔断器行业发展分析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五、重点地区（四）光伏熔断器行业发展分析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六、重点地区（五）光伏熔断器行业发展分析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光伏熔断器行业产品价格分析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三、主要光伏熔断器品牌产品价位分析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五、价格在光伏熔断器行业竞争中的重要性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2025年中国光伏熔断器行业上下游行业发展分析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光伏熔断器上游行业分析</w:t>
      </w:r>
      <w:r>
        <w:rPr>
          <w:rFonts w:hint="eastAsia"/>
        </w:rPr>
        <w:br/>
      </w:r>
      <w:r>
        <w:rPr>
          <w:rFonts w:hint="eastAsia"/>
        </w:rPr>
        <w:t>　　　　一、光伏熔断器产品成本构成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四、上游供给对光伏熔断器行业的影响</w:t>
      </w:r>
      <w:r>
        <w:rPr>
          <w:rFonts w:hint="eastAsia"/>
        </w:rPr>
        <w:br/>
      </w:r>
      <w:r>
        <w:rPr>
          <w:rFonts w:hint="eastAsia"/>
        </w:rPr>
        <w:t>　　第二节 光伏熔断器下游行业分析</w:t>
      </w:r>
      <w:r>
        <w:rPr>
          <w:rFonts w:hint="eastAsia"/>
        </w:rPr>
        <w:br/>
      </w:r>
      <w:r>
        <w:rPr>
          <w:rFonts w:hint="eastAsia"/>
        </w:rPr>
        <w:t>　　　　一、光伏熔断器下游行业分布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四、下游需求对光伏熔断器行业的影响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2025年中国光伏熔断器产业市场竞争格局分析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2025年中国光伏熔断器产业竞争现状分析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一、光伏熔断器竞争力分析</w:t>
      </w:r>
      <w:r>
        <w:rPr>
          <w:rFonts w:hint="eastAsia"/>
        </w:rPr>
        <w:br/>
      </w:r>
      <w:r>
        <w:rPr>
          <w:rFonts w:hint="eastAsia"/>
        </w:rPr>
        <w:t>　　　　二、光伏熔断器技术竞争分析</w:t>
      </w:r>
      <w:r>
        <w:rPr>
          <w:rFonts w:hint="eastAsia"/>
        </w:rPr>
        <w:br/>
      </w:r>
      <w:r>
        <w:rPr>
          <w:rFonts w:hint="eastAsia"/>
        </w:rPr>
        <w:t>　　　　三、光伏熔断器价格竞争分析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2025年中国光伏熔断器产业集中度分析</w:t>
      </w:r>
      <w:r>
        <w:rPr>
          <w:rFonts w:hint="eastAsia"/>
        </w:rPr>
        <w:br/>
      </w:r>
      <w:r>
        <w:rPr>
          <w:rFonts w:hint="eastAsia"/>
        </w:rPr>
        <w:t>　　　　一、光伏熔断器市场集中度分析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二、光伏熔断器企业集中度分析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2025-2031年提高光伏熔断器企业竞争力的策略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光伏熔断器行业投资风险预警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2025年影响光伏熔断器行业发展的主要因素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一、影响光伏熔断器行业运行的有利因素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二、影响光伏熔断器行业运行的稳定因素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三、影响光伏熔断器行业运行的不利因素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四、我国光伏熔断器行业发展面临的挑战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五、我国光伏熔断器行业发展面临的机遇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对光伏熔断器行业投资风险预警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一、2025-2031年光伏熔断器行业市场风险及控制策略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二、2025-2031年光伏熔断器行业政策风险及控制策略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三、2025-2031年光伏熔断器行业经营风险及控制策略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四、2025-2031年光伏熔断器同业竞争风险及控制策略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五、2025-2031年光伏熔断器行业其他风险及控制策略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光伏熔断器行业发展趋势与投资规划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2025-2031年光伏熔断器市场发展潜力分析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2025-2031年光伏熔断器行业发展趋势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2025-2031年光伏熔断器行业投资前景研究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中智:林－对我国光伏熔断器品牌的战略思考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二、光伏熔断器实施品牌战略的意义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四、我国光伏熔断器企业的品牌战略</w:t>
      </w:r>
      <w:r>
        <w:rPr>
          <w:rFonts w:hint="eastAsia"/>
        </w:rPr>
        <w:br/>
      </w:r>
      <w:r>
        <w:rPr>
          <w:rFonts w:hint="eastAsia"/>
        </w:rPr>
        <w:t>　　　　五、光伏熔断器品牌战略管理的策略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光伏熔断器介绍</w:t>
      </w:r>
      <w:r>
        <w:rPr>
          <w:rFonts w:hint="eastAsia"/>
        </w:rPr>
        <w:br/>
      </w:r>
      <w:r>
        <w:rPr>
          <w:rFonts w:hint="eastAsia"/>
        </w:rPr>
        <w:t>　　图表 光伏熔断器图片</w:t>
      </w:r>
      <w:r>
        <w:rPr>
          <w:rFonts w:hint="eastAsia"/>
        </w:rPr>
        <w:br/>
      </w:r>
      <w:r>
        <w:rPr>
          <w:rFonts w:hint="eastAsia"/>
        </w:rPr>
        <w:t>　　图表 光伏熔断器主要特点</w:t>
      </w:r>
      <w:r>
        <w:rPr>
          <w:rFonts w:hint="eastAsia"/>
        </w:rPr>
        <w:br/>
      </w:r>
      <w:r>
        <w:rPr>
          <w:rFonts w:hint="eastAsia"/>
        </w:rPr>
        <w:t>　　图表 光伏熔断器发展有利因素分析</w:t>
      </w:r>
      <w:r>
        <w:rPr>
          <w:rFonts w:hint="eastAsia"/>
        </w:rPr>
        <w:br/>
      </w:r>
      <w:r>
        <w:rPr>
          <w:rFonts w:hint="eastAsia"/>
        </w:rPr>
        <w:t>　　图表 光伏熔断器发展不利因素分析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进入光伏熔断器行业壁垒</w:t>
      </w:r>
      <w:r>
        <w:rPr>
          <w:rFonts w:hint="eastAsia"/>
        </w:rPr>
        <w:br/>
      </w:r>
      <w:r>
        <w:rPr>
          <w:rFonts w:hint="eastAsia"/>
        </w:rPr>
        <w:t>　　图表 光伏熔断器政策</w:t>
      </w:r>
      <w:r>
        <w:rPr>
          <w:rFonts w:hint="eastAsia"/>
        </w:rPr>
        <w:br/>
      </w:r>
      <w:r>
        <w:rPr>
          <w:rFonts w:hint="eastAsia"/>
        </w:rPr>
        <w:t>　　图表 光伏熔断器技术 标准</w:t>
      </w:r>
      <w:r>
        <w:rPr>
          <w:rFonts w:hint="eastAsia"/>
        </w:rPr>
        <w:br/>
      </w:r>
      <w:r>
        <w:rPr>
          <w:rFonts w:hint="eastAsia"/>
        </w:rPr>
        <w:t>　　图表 光伏熔断器产业链分析</w:t>
      </w:r>
      <w:r>
        <w:rPr>
          <w:rFonts w:hint="eastAsia"/>
        </w:rPr>
        <w:br/>
      </w:r>
      <w:r>
        <w:rPr>
          <w:rFonts w:hint="eastAsia"/>
        </w:rPr>
        <w:t>　　图表 光伏熔断器品牌分析</w:t>
      </w:r>
      <w:r>
        <w:rPr>
          <w:rFonts w:hint="eastAsia"/>
        </w:rPr>
        <w:br/>
      </w:r>
      <w:r>
        <w:rPr>
          <w:rFonts w:hint="eastAsia"/>
        </w:rPr>
        <w:t>　　图表 2024年光伏熔断器需求分析</w:t>
      </w:r>
      <w:r>
        <w:rPr>
          <w:rFonts w:hint="eastAsia"/>
        </w:rPr>
        <w:br/>
      </w:r>
      <w:r>
        <w:rPr>
          <w:rFonts w:hint="eastAsia"/>
        </w:rPr>
        <w:t>　　图表 2019-2024年中国光伏熔断器市场规模分析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2019-2024年中国光伏熔断器销售情况</w:t>
      </w:r>
      <w:r>
        <w:rPr>
          <w:rFonts w:hint="eastAsia"/>
        </w:rPr>
        <w:br/>
      </w:r>
      <w:r>
        <w:rPr>
          <w:rFonts w:hint="eastAsia"/>
        </w:rPr>
        <w:t>　　图表 光伏熔断器价格走势</w:t>
      </w:r>
      <w:r>
        <w:rPr>
          <w:rFonts w:hint="eastAsia"/>
        </w:rPr>
        <w:br/>
      </w:r>
      <w:r>
        <w:rPr>
          <w:rFonts w:hint="eastAsia"/>
        </w:rPr>
        <w:t>　　图表 2025年中国光伏熔断器公司数量统计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光伏熔断器成本和利润分析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华东地区光伏熔断器市场规模情况</w:t>
      </w:r>
      <w:r>
        <w:rPr>
          <w:rFonts w:hint="eastAsia"/>
        </w:rPr>
        <w:br/>
      </w:r>
      <w:r>
        <w:rPr>
          <w:rFonts w:hint="eastAsia"/>
        </w:rPr>
        <w:t>　　图表 华东地区光伏熔断器市场销售额</w:t>
      </w:r>
      <w:r>
        <w:rPr>
          <w:rFonts w:hint="eastAsia"/>
        </w:rPr>
        <w:br/>
      </w:r>
      <w:r>
        <w:rPr>
          <w:rFonts w:hint="eastAsia"/>
        </w:rPr>
        <w:t>　　图表 华南地区光伏熔断器市场规模情况</w:t>
      </w:r>
      <w:r>
        <w:rPr>
          <w:rFonts w:hint="eastAsia"/>
        </w:rPr>
        <w:br/>
      </w:r>
      <w:r>
        <w:rPr>
          <w:rFonts w:hint="eastAsia"/>
        </w:rPr>
        <w:t>　　图表 华南地区光伏熔断器市场销售额</w:t>
      </w:r>
      <w:r>
        <w:rPr>
          <w:rFonts w:hint="eastAsia"/>
        </w:rPr>
        <w:br/>
      </w:r>
      <w:r>
        <w:rPr>
          <w:rFonts w:hint="eastAsia"/>
        </w:rPr>
        <w:t>　　图表 华北地区光伏熔断器市场规模情况</w:t>
      </w:r>
      <w:r>
        <w:rPr>
          <w:rFonts w:hint="eastAsia"/>
        </w:rPr>
        <w:br/>
      </w:r>
      <w:r>
        <w:rPr>
          <w:rFonts w:hint="eastAsia"/>
        </w:rPr>
        <w:t>　　图表 华北地区光伏熔断器市场销售额</w:t>
      </w:r>
      <w:r>
        <w:rPr>
          <w:rFonts w:hint="eastAsia"/>
        </w:rPr>
        <w:br/>
      </w:r>
      <w:r>
        <w:rPr>
          <w:rFonts w:hint="eastAsia"/>
        </w:rPr>
        <w:t>　　图表 华中地区光伏熔断器市场规模情况</w:t>
      </w:r>
      <w:r>
        <w:rPr>
          <w:rFonts w:hint="eastAsia"/>
        </w:rPr>
        <w:br/>
      </w:r>
      <w:r>
        <w:rPr>
          <w:rFonts w:hint="eastAsia"/>
        </w:rPr>
        <w:t>　　图表 华中地区光伏熔断器市场销售额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光伏熔断器投资、并购现状分析</w:t>
      </w:r>
      <w:r>
        <w:rPr>
          <w:rFonts w:hint="eastAsia"/>
        </w:rPr>
        <w:br/>
      </w:r>
      <w:r>
        <w:rPr>
          <w:rFonts w:hint="eastAsia"/>
        </w:rPr>
        <w:t>　　图表 光伏熔断器上游、下游研究分析</w:t>
      </w:r>
      <w:r>
        <w:rPr>
          <w:rFonts w:hint="eastAsia"/>
        </w:rPr>
        <w:br/>
      </w:r>
      <w:r>
        <w:rPr>
          <w:rFonts w:hint="eastAsia"/>
        </w:rPr>
        <w:t>　　图表 光伏熔断器最新消息</w:t>
      </w:r>
      <w:r>
        <w:rPr>
          <w:rFonts w:hint="eastAsia"/>
        </w:rPr>
        <w:br/>
      </w:r>
      <w:r>
        <w:rPr>
          <w:rFonts w:hint="eastAsia"/>
        </w:rPr>
        <w:t>　　图表 光伏熔断器企业简介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光伏熔断器企业经营情况</w:t>
      </w:r>
      <w:r>
        <w:rPr>
          <w:rFonts w:hint="eastAsia"/>
        </w:rPr>
        <w:br/>
      </w:r>
      <w:r>
        <w:rPr>
          <w:rFonts w:hint="eastAsia"/>
        </w:rPr>
        <w:t>　　图表 光伏熔断器企业(二)简介</w:t>
      </w:r>
      <w:r>
        <w:rPr>
          <w:rFonts w:hint="eastAsia"/>
        </w:rPr>
        <w:br/>
      </w:r>
      <w:r>
        <w:rPr>
          <w:rFonts w:hint="eastAsia"/>
        </w:rPr>
        <w:t>　　图表 企业光伏熔断器业务</w:t>
      </w:r>
      <w:r>
        <w:rPr>
          <w:rFonts w:hint="eastAsia"/>
        </w:rPr>
        <w:br/>
      </w:r>
      <w:r>
        <w:rPr>
          <w:rFonts w:hint="eastAsia"/>
        </w:rPr>
        <w:t>　　图表 光伏熔断器企业(二)经营情况</w:t>
      </w:r>
      <w:r>
        <w:rPr>
          <w:rFonts w:hint="eastAsia"/>
        </w:rPr>
        <w:br/>
      </w:r>
      <w:r>
        <w:rPr>
          <w:rFonts w:hint="eastAsia"/>
        </w:rPr>
        <w:t>　　图表 光伏熔断器企业(三)调研</w:t>
      </w:r>
      <w:r>
        <w:rPr>
          <w:rFonts w:hint="eastAsia"/>
        </w:rPr>
        <w:br/>
      </w:r>
      <w:r>
        <w:rPr>
          <w:rFonts w:hint="eastAsia"/>
        </w:rPr>
        <w:t>　　图表 企业光伏熔断器业务分析</w:t>
      </w:r>
      <w:r>
        <w:rPr>
          <w:rFonts w:hint="eastAsia"/>
        </w:rPr>
        <w:br/>
      </w:r>
      <w:r>
        <w:rPr>
          <w:rFonts w:hint="eastAsia"/>
        </w:rPr>
        <w:t>　　图表 光伏熔断器企业(三)经营情况</w:t>
      </w:r>
      <w:r>
        <w:rPr>
          <w:rFonts w:hint="eastAsia"/>
        </w:rPr>
        <w:br/>
      </w:r>
      <w:r>
        <w:rPr>
          <w:rFonts w:hint="eastAsia"/>
        </w:rPr>
        <w:t>　　图表 光伏熔断器企业(四)介绍</w:t>
      </w:r>
      <w:r>
        <w:rPr>
          <w:rFonts w:hint="eastAsia"/>
        </w:rPr>
        <w:br/>
      </w:r>
      <w:r>
        <w:rPr>
          <w:rFonts w:hint="eastAsia"/>
        </w:rPr>
        <w:t>　　图表 企业光伏熔断器产品服务</w:t>
      </w:r>
      <w:r>
        <w:rPr>
          <w:rFonts w:hint="eastAsia"/>
        </w:rPr>
        <w:br/>
      </w:r>
      <w:r>
        <w:rPr>
          <w:rFonts w:hint="eastAsia"/>
        </w:rPr>
        <w:t>　　图表 光伏熔断器企业(四)经营情况</w:t>
      </w:r>
      <w:r>
        <w:rPr>
          <w:rFonts w:hint="eastAsia"/>
        </w:rPr>
        <w:br/>
      </w:r>
      <w:r>
        <w:rPr>
          <w:rFonts w:hint="eastAsia"/>
        </w:rPr>
        <w:t>　　图表 光伏熔断器企业(五)简介</w:t>
      </w:r>
      <w:r>
        <w:rPr>
          <w:rFonts w:hint="eastAsia"/>
        </w:rPr>
        <w:br/>
      </w:r>
      <w:r>
        <w:rPr>
          <w:rFonts w:hint="eastAsia"/>
        </w:rPr>
        <w:t>　　图表 企业光伏熔断器业务分析</w:t>
      </w:r>
      <w:r>
        <w:rPr>
          <w:rFonts w:hint="eastAsia"/>
        </w:rPr>
        <w:br/>
      </w:r>
      <w:r>
        <w:rPr>
          <w:rFonts w:hint="eastAsia"/>
        </w:rPr>
        <w:t>　　图表 光伏熔断器企业(五)经营情况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光伏熔断器行业生命周期</w:t>
      </w:r>
      <w:r>
        <w:rPr>
          <w:rFonts w:hint="eastAsia"/>
        </w:rPr>
        <w:br/>
      </w:r>
      <w:r>
        <w:rPr>
          <w:rFonts w:hint="eastAsia"/>
        </w:rPr>
        <w:t>　　图表 光伏熔断器优势、劣势、机会、威胁分析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光伏熔断器市场容量</w:t>
      </w:r>
      <w:r>
        <w:rPr>
          <w:rFonts w:hint="eastAsia"/>
        </w:rPr>
        <w:br/>
      </w:r>
      <w:r>
        <w:rPr>
          <w:rFonts w:hint="eastAsia"/>
        </w:rPr>
        <w:t>　　图表 光伏熔断器发展前景</w:t>
      </w:r>
      <w:r>
        <w:rPr>
          <w:rFonts w:hint="eastAsia"/>
        </w:rPr>
        <w:br/>
      </w:r>
      <w:r>
        <w:rPr>
          <w:rFonts w:hint="eastAsia"/>
        </w:rPr>
        <w:t>　　图表 2025-2031年中国光伏熔断器市场规模预测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2025-2031年中国光伏熔断器销售预测</w:t>
      </w:r>
      <w:r>
        <w:rPr>
          <w:rFonts w:hint="eastAsia"/>
        </w:rPr>
        <w:br/>
      </w:r>
      <w:r>
        <w:rPr>
          <w:rFonts w:hint="eastAsia"/>
        </w:rPr>
        <w:t>　　图表 光伏熔断器主要驱动因素</w:t>
      </w:r>
      <w:r>
        <w:rPr>
          <w:rFonts w:hint="eastAsia"/>
        </w:rPr>
        <w:br/>
      </w:r>
      <w:r>
        <w:rPr>
          <w:rFonts w:hint="eastAsia"/>
        </w:rPr>
        <w:t>　　图表 光伏熔断器发展趋势预测</w:t>
      </w:r>
      <w:r>
        <w:rPr>
          <w:rFonts w:hint="eastAsia"/>
        </w:rPr>
        <w:br/>
      </w:r>
      <w:r>
        <w:rPr>
          <w:rFonts w:hint="eastAsia"/>
        </w:rPr>
        <w:t>　　图表 光伏熔断器注意事项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079590c64e96" w:history="1">
        <w:r>
          <w:rPr>
            <w:rStyle w:val="Hyperlink"/>
          </w:rPr>
          <w:t>2025-2031年中国光伏熔断器市场调查研究与前景趋势报告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0079590c64e96" w:history="1">
        <w:r>
          <w:rPr>
            <w:rStyle w:val="Hyperlink"/>
          </w:rPr>
          <w:t>https://www.20087.com/7/12/GuangFuRongDuanQiFaZhanXianZhuangQianJing.html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热点：100千伏安变压器多少钱一台、光伏熔断器图片、高压熔断器的作用、光伏熔断器熔断、熔断机、光伏熔断器熔芯工作原理培训新闻稿、熔断器型号规格对照表、光伏熔断器选型、光伏断路器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99ca2ac054618" w:history="1">
      <w:r>
        <w:rPr>
          <w:rStyle w:val="Hyperlink"/>
        </w:rPr>
        <w:t>2025-2031年中国光伏熔断器市场调查研究与前景趋势报告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angFuRongDuanQiFaZhanXianZhuangQianJing.html" TargetMode="External" Id="Rece0079590c6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angFuRongDuanQiFaZhanXianZhuangQianJing.html" TargetMode="External" Id="R8af99ca2ac05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2025-10-02T07:59:58Z</dcterms:created>
  <dcterms:modified xsi:type="dcterms:W3CDTF">2025-10-02T08:59:58Z</dcterms:modified>
  <dc:subject>2025-2031年中国光伏熔断器市场调查研究与前景趋势报告</dc:subject>
  <dc:title>2025-2031年中国光伏熔断器市场调查研究与前景趋势报告</dc:title>
  <cp:keywords>2025-2031年中国光伏熔断器市场调查研究与前景趋势报告</cp:keywords>
  <dc:description>2025-2031年中国光伏熔断器市场调查研究与前景趋势报告</dc:description>
</cp:coreProperties>
</file>