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7cf1013740e0" w:history="1">
              <w:r>
                <w:rPr>
                  <w:rStyle w:val="Hyperlink"/>
                </w:rPr>
                <w:t>2024-2030年中国手机数据线行业研究与发展趋势预测报告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7cf1013740e0" w:history="1">
              <w:r>
                <w:rPr>
                  <w:rStyle w:val="Hyperlink"/>
                </w:rPr>
                <w:t>2024-2030年中国手机数据线行业研究与发展趋势预测报告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97cf1013740e0" w:history="1">
                <w:r>
                  <w:rPr>
                    <w:rStyle w:val="Hyperlink"/>
                  </w:rPr>
                  <w:t>https://www.20087.com/7/02/ShouJiShuJuXianHangYeQuShi.html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作为连接手机与充电器、电脑或其他设备的必需品，近年来随着充电技术和接口标准的演变而经历了显著变化。USB-C接口的普及和快充协议的标准化，提高了数据线的兼容性和充电效率。同时，耐用性和便携性成为消费者选择数据线的重要因素，推动了编织线材和磁吸设计的创新。</w:t>
      </w:r>
      <w:r>
        <w:rPr>
          <w:rFonts w:hint="eastAsia"/>
        </w:rPr>
        <w:br/>
      </w:r>
      <w:r>
        <w:rPr>
          <w:rFonts w:hint="eastAsia"/>
        </w:rPr>
        <w:t>　　未来，手机数据线行业将更加注重无线化和多功能性。无线充电技术的成熟，将减少对实体数据线的依赖，推动行业探索无线充电配件和解决方案。同时，多功能数据线，如集成了音频输出和数据传输功能的线缆，将满足消费者对一缆多用的需求。此外，随着物联网设备的增加，数据线将承担更多数据同步和设备互联的任务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7cf1013740e0" w:history="1">
        <w:r>
          <w:rPr>
            <w:rStyle w:val="Hyperlink"/>
          </w:rPr>
          <w:t>2024-2030年中国手机数据线行业研究与发展趋势预测报告</w:t>
        </w:r>
      </w:hyperlink>
      <w:r>
        <w:rPr>
          <w:rFonts w:hint="eastAsia"/>
        </w:rPr>
        <w:t>》基于深入的市场监测与调研，结合权威数据资源和一手资料，对手机数据线行业的产业链、市场规模与需求、价格体系进行了全面分析。手机数据线报告客观呈现了手机数据线行业现状，科学预测了手机数据线市场前景及发展趋势。同时，聚焦手机数据线重点企业，深入剖析了竞争格局、市场集中度及品牌影响力。此外，手机数据线报告还细分了市场领域，揭示了手机数据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2019-2024年中国手机数据线行业发展基本概述</w:t>
      </w:r>
      <w:r>
        <w:rPr>
          <w:rFonts w:hint="eastAsia"/>
        </w:rPr>
        <w:br/>
      </w:r>
      <w:r>
        <w:rPr>
          <w:rFonts w:hint="eastAsia"/>
        </w:rPr>
        <w:t>　　第一节 中国国手机数据线行业发展现状阐述</w:t>
      </w:r>
      <w:r>
        <w:rPr>
          <w:rFonts w:hint="eastAsia"/>
        </w:rPr>
        <w:br/>
      </w:r>
      <w:r>
        <w:rPr>
          <w:rFonts w:hint="eastAsia"/>
        </w:rPr>
        <w:t>　　第二节 中国手机数据线政策发展环境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全球手机数据线行业发展情况综述</w:t>
      </w:r>
      <w:r>
        <w:rPr>
          <w:rFonts w:hint="eastAsia"/>
        </w:rPr>
        <w:br/>
      </w:r>
      <w:r>
        <w:rPr>
          <w:rFonts w:hint="eastAsia"/>
        </w:rPr>
        <w:t>　　第四节 中国手机数据线行业发展面临问题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2019-2030年手机数据线相关行业市场运行综合研究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2019-2030年手机数据线行业上游运行分析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一、中国手机数据线行业上游研究</w:t>
      </w:r>
      <w:r>
        <w:rPr>
          <w:rFonts w:hint="eastAsia"/>
        </w:rPr>
        <w:br/>
      </w:r>
      <w:r>
        <w:rPr>
          <w:rFonts w:hint="eastAsia"/>
        </w:rPr>
        <w:t>　　　　二、中国手机数据线行业上游发展状况分析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三、中国手机数据线行业上游对手机数据线行业的影响力</w:t>
      </w:r>
      <w:r>
        <w:rPr>
          <w:rFonts w:hint="eastAsia"/>
        </w:rPr>
        <w:br/>
      </w:r>
      <w:r>
        <w:rPr>
          <w:rFonts w:hint="eastAsia"/>
        </w:rPr>
        <w:t>　　第二节 2019-2030年手机数据线行业下游运行分析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一、中国手机数据线行业下游分析</w:t>
      </w:r>
      <w:r>
        <w:rPr>
          <w:rFonts w:hint="eastAsia"/>
        </w:rPr>
        <w:br/>
      </w:r>
      <w:r>
        <w:rPr>
          <w:rFonts w:hint="eastAsia"/>
        </w:rPr>
        <w:t>　　　　二、中国手机数据线行业下游发展状况分析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三、中国手机数据线行业下游对手机数据线行业影响力分析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2019-2030年中国手机数据线所属行业市场规模研究</w:t>
      </w:r>
      <w:r>
        <w:rPr>
          <w:rFonts w:hint="eastAsia"/>
        </w:rPr>
        <w:br/>
      </w:r>
      <w:r>
        <w:rPr>
          <w:rFonts w:hint="eastAsia"/>
        </w:rPr>
        <w:t>　　第一节 2019-2030年中国手机数据线所属行业市场规模研究</w:t>
      </w:r>
      <w:r>
        <w:rPr>
          <w:rFonts w:hint="eastAsia"/>
        </w:rPr>
        <w:br/>
      </w:r>
      <w:r>
        <w:rPr>
          <w:rFonts w:hint="eastAsia"/>
        </w:rPr>
        <w:t>　　第二节 2019-2030年中国手机数据线所属行业基本特点分析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2019-2030年中国手机数据线所属行业销售收入调查</w:t>
      </w:r>
      <w:r>
        <w:rPr>
          <w:rFonts w:hint="eastAsia"/>
        </w:rPr>
        <w:br/>
      </w:r>
      <w:r>
        <w:rPr>
          <w:rFonts w:hint="eastAsia"/>
        </w:rPr>
        <w:t>　　第四节 2019-2030年中国手机数据线所属行业市场集中度分析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2019-2030年中国手机数据线所属行业市场占有率情况</w:t>
      </w:r>
      <w:r>
        <w:rPr>
          <w:rFonts w:hint="eastAsia"/>
        </w:rPr>
        <w:br/>
      </w:r>
      <w:r>
        <w:rPr>
          <w:rFonts w:hint="eastAsia"/>
        </w:rPr>
        <w:t>　　第六节 2019-2030年中国手机数据线所属行业市场规模未来预测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2019-2030年中国手机数据线所属行业区域市场深度调查情况</w:t>
      </w:r>
      <w:r>
        <w:rPr>
          <w:rFonts w:hint="eastAsia"/>
        </w:rPr>
        <w:br/>
      </w:r>
      <w:r>
        <w:rPr>
          <w:rFonts w:hint="eastAsia"/>
        </w:rPr>
        <w:t>　　第一节 2019-2024年华北地区手机数据线所属行业调查分析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2019-2024年西北地区手机数据线所属行业调查分析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2019-2030年中国手机数据线产业链结构深度研究</w:t>
      </w:r>
      <w:r>
        <w:rPr>
          <w:rFonts w:hint="eastAsia"/>
        </w:rPr>
        <w:br/>
      </w:r>
      <w:r>
        <w:rPr>
          <w:rFonts w:hint="eastAsia"/>
        </w:rPr>
        <w:t>　　第一节 2019-2030年中国手机数据线产业链结构研究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2019-2030年中国手机数据线产业链演进趋势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2019-2030年中国手机数据线产业链竞争分析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2019-2030年中国手机数据线所属行业成本费用点评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2019-2024年手机数据线制造所属行业产品销售成本分析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2019-2024年手机数据线制造所属行业销售费用分析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2019-2024年手机数据线制造所属行业管理费用分析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2019-2024年手机数据线制造所属行业财务费用分析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2019-2030年中国手机数据线产品价格走势预测</w:t>
      </w:r>
      <w:r>
        <w:rPr>
          <w:rFonts w:hint="eastAsia"/>
        </w:rPr>
        <w:br/>
      </w:r>
      <w:r>
        <w:rPr>
          <w:rFonts w:hint="eastAsia"/>
        </w:rPr>
        <w:t>　　第一节 2019-2024年中国手机数据线产品历年价格回顾</w:t>
      </w:r>
      <w:r>
        <w:rPr>
          <w:rFonts w:hint="eastAsia"/>
        </w:rPr>
        <w:br/>
      </w:r>
      <w:r>
        <w:rPr>
          <w:rFonts w:hint="eastAsia"/>
        </w:rPr>
        <w:t>　　第二节 2019-2024年中国手机数据线当前市场价格监测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中国手机数据线价格影响因素分析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2019-2030年中国手机数据线产品价格未来走势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2019-2030年中国手机数据线所属行业进出口形势展望分析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中国手机数据线所属行业近年进出口情况</w:t>
      </w:r>
      <w:r>
        <w:rPr>
          <w:rFonts w:hint="eastAsia"/>
        </w:rPr>
        <w:br/>
      </w:r>
      <w:r>
        <w:rPr>
          <w:rFonts w:hint="eastAsia"/>
        </w:rPr>
        <w:t>　　第二节 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2019-2024年中国手机数据线所属行业历史进出口总量变化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一、中国品牌家用豆浆所属机行业进口总量变化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二、中国手机数据线所属行业出口总量变化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三、中国手机数据线所属行业进出口差量变动情况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2019-2024年中国手机数据线所属行业历史进出口结构变化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一、中国手机数据线所属行业进口来源情况分析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二、中国手机数据线所属行业出口去向分析</w:t>
      </w:r>
      <w:r>
        <w:rPr>
          <w:rFonts w:hint="eastAsia"/>
        </w:rPr>
        <w:br/>
      </w:r>
      <w:r>
        <w:rPr>
          <w:rFonts w:hint="eastAsia"/>
        </w:rPr>
        <w:t>　　第五节 2019-2030年中国手机数据线所属行业进出口态势展望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一、中国手机数据线所属行业进出口的主要影响因素分析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二、中国手机数据线所属行业进口态势展望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三、中国手机数据线所属行业出口态势展望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2019-2030年中国手机数据线行业竞争格局透析</w:t>
      </w:r>
      <w:r>
        <w:rPr>
          <w:rFonts w:hint="eastAsia"/>
        </w:rPr>
        <w:br/>
      </w:r>
      <w:r>
        <w:rPr>
          <w:rFonts w:hint="eastAsia"/>
        </w:rPr>
        <w:t>　　第一节 中国手机数据线行业竞争结构研究分析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2019-2024年中国手机数据线行业集中度分析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一、中国手机数据线市场集中度分析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二、中国手机数据线企业集中度分析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三、中国手机数据线区域集中度分析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2019-2024年中国手机数据线行业竞争对手调查</w:t>
      </w:r>
      <w:r>
        <w:rPr>
          <w:rFonts w:hint="eastAsia"/>
        </w:rPr>
        <w:br/>
      </w:r>
      <w:r>
        <w:rPr>
          <w:rFonts w:hint="eastAsia"/>
        </w:rPr>
        <w:t>　　第四节 2019-2024年中国手机数据线行业竞争格局分析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二、中外手机数据线产品竞争分析</w:t>
      </w:r>
      <w:r>
        <w:rPr>
          <w:rFonts w:hint="eastAsia"/>
        </w:rPr>
        <w:br/>
      </w:r>
      <w:r>
        <w:rPr>
          <w:rFonts w:hint="eastAsia"/>
        </w:rPr>
        <w:t>　　　　三、国内外手机数据线竞争分析</w:t>
      </w:r>
      <w:r>
        <w:rPr>
          <w:rFonts w:hint="eastAsia"/>
        </w:rPr>
        <w:br/>
      </w:r>
      <w:r>
        <w:rPr>
          <w:rFonts w:hint="eastAsia"/>
        </w:rPr>
        <w:t>　　　　四、中国手机数据线市场竞争研究</w:t>
      </w:r>
      <w:r>
        <w:rPr>
          <w:rFonts w:hint="eastAsia"/>
        </w:rPr>
        <w:br/>
      </w:r>
      <w:r>
        <w:rPr>
          <w:rFonts w:hint="eastAsia"/>
        </w:rPr>
        <w:t>　　　　五、中国手机数据线市场集中度分析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六、2019-2030年国内主要手机数据线企业动向</w:t>
      </w:r>
      <w:r>
        <w:rPr>
          <w:rFonts w:hint="eastAsia"/>
        </w:rPr>
        <w:br/>
      </w:r>
      <w:r>
        <w:rPr>
          <w:rFonts w:hint="eastAsia"/>
        </w:rPr>
        <w:t>　　第五节 中国手机数据线市场竞争策略方向研究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2019-2030年中国手机数据线所属行业市场需求状况预测</w:t>
      </w:r>
      <w:r>
        <w:rPr>
          <w:rFonts w:hint="eastAsia"/>
        </w:rPr>
        <w:br/>
      </w:r>
      <w:r>
        <w:rPr>
          <w:rFonts w:hint="eastAsia"/>
        </w:rPr>
        <w:t>　　第一节 2019-2024年中国手机数据线所属行业产能分析</w:t>
      </w:r>
      <w:r>
        <w:rPr>
          <w:rFonts w:hint="eastAsia"/>
        </w:rPr>
        <w:br/>
      </w:r>
      <w:r>
        <w:rPr>
          <w:rFonts w:hint="eastAsia"/>
        </w:rPr>
        <w:t>　　　　一、2024年中国手机数据线所属行业产能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二、2019-2024年中国手机数据线所属行业产能利用率分析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2019-2024年中国手机数据线所属行业产量分析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一、2024年中国手机数据线所属行业产量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二、2019-2024年中国手机数据线所属行业增长率</w:t>
      </w:r>
      <w:r>
        <w:rPr>
          <w:rFonts w:hint="eastAsia"/>
        </w:rPr>
        <w:br/>
      </w:r>
      <w:r>
        <w:rPr>
          <w:rFonts w:hint="eastAsia"/>
        </w:rPr>
        <w:t>　　第三节 2019-2030年中国手机数据线所属行业市场需求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一、2019-2024年中国手机数据线所属行业市场供应分析</w:t>
      </w:r>
      <w:r>
        <w:rPr>
          <w:rFonts w:hint="eastAsia"/>
        </w:rPr>
        <w:br/>
      </w:r>
      <w:r>
        <w:rPr>
          <w:rFonts w:hint="eastAsia"/>
        </w:rPr>
        <w:t>　　　　二、2019-2030年中国手机数据线所属行业市场需求量预测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深圳市绿联科技有限公司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广州天宇通电子有限公司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深圳市卓屹电子有限公司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深圳市沃品科技有限公司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深圳市火狼电子有限公司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2019-2030年中国手机数据线产品消费者实地调研结果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中国手机数据线产品的品牌市场调查结果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2019-2030年中国手机数据线行业发展形势预测</w:t>
      </w:r>
      <w:r>
        <w:rPr>
          <w:rFonts w:hint="eastAsia"/>
        </w:rPr>
        <w:br/>
      </w:r>
      <w:r>
        <w:rPr>
          <w:rFonts w:hint="eastAsia"/>
        </w:rPr>
        <w:t>　　第一节 2019-2030年中国手机数据线产业宏观预测</w:t>
      </w:r>
      <w:r>
        <w:rPr>
          <w:rFonts w:hint="eastAsia"/>
        </w:rPr>
        <w:br/>
      </w:r>
      <w:r>
        <w:rPr>
          <w:rFonts w:hint="eastAsia"/>
        </w:rPr>
        <w:t>　　　　一、2019-2030年中国手机数据线行业宏观预测</w:t>
      </w:r>
      <w:r>
        <w:rPr>
          <w:rFonts w:hint="eastAsia"/>
        </w:rPr>
        <w:br/>
      </w:r>
      <w:r>
        <w:rPr>
          <w:rFonts w:hint="eastAsia"/>
        </w:rPr>
        <w:t>　　　　二、2019-2030年中国手机数据线工业发展展望</w:t>
      </w:r>
      <w:r>
        <w:rPr>
          <w:rFonts w:hint="eastAsia"/>
        </w:rPr>
        <w:br/>
      </w:r>
      <w:r>
        <w:rPr>
          <w:rFonts w:hint="eastAsia"/>
        </w:rPr>
        <w:t>　　　　三、中国手机数据线业发展状况预测分析</w:t>
      </w:r>
      <w:r>
        <w:rPr>
          <w:rFonts w:hint="eastAsia"/>
        </w:rPr>
        <w:br/>
      </w:r>
      <w:r>
        <w:rPr>
          <w:rFonts w:hint="eastAsia"/>
        </w:rPr>
        <w:t>　　第二节 2019-2030年中国手机数据线行业发展前景</w:t>
      </w:r>
      <w:r>
        <w:rPr>
          <w:rFonts w:hint="eastAsia"/>
        </w:rPr>
        <w:br/>
      </w:r>
      <w:r>
        <w:rPr>
          <w:rFonts w:hint="eastAsia"/>
        </w:rPr>
        <w:t>　　第三节 2019-2030年中国手机数据线市场形势展望</w:t>
      </w:r>
      <w:r>
        <w:rPr>
          <w:rFonts w:hint="eastAsia"/>
        </w:rPr>
        <w:br/>
      </w:r>
      <w:r>
        <w:rPr>
          <w:rFonts w:hint="eastAsia"/>
        </w:rPr>
        <w:t>　　　　一、2019-2030年中国手机数据线生产形势分析预测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二、影响中国手机数据线市场运行的因素研究</w:t>
      </w:r>
      <w:r>
        <w:rPr>
          <w:rFonts w:hint="eastAsia"/>
        </w:rPr>
        <w:br/>
      </w:r>
      <w:r>
        <w:rPr>
          <w:rFonts w:hint="eastAsia"/>
        </w:rPr>
        <w:t>　　第四节 2019-2030年中国手机数据线市场趋势研究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二、2019-2030年中国手机数据线发展趋势探讨</w:t>
      </w:r>
      <w:r>
        <w:rPr>
          <w:rFonts w:hint="eastAsia"/>
        </w:rPr>
        <w:br/>
      </w:r>
      <w:r>
        <w:rPr>
          <w:rFonts w:hint="eastAsia"/>
        </w:rPr>
        <w:t>　　　　三、2019-2030年中国手机数据线市场发展空间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四、2019-2030年中国手机数据线产业政策趋向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2019-2030年中国手机数据线行业投资潜力及战略研究</w:t>
      </w:r>
      <w:r>
        <w:rPr>
          <w:rFonts w:hint="eastAsia"/>
        </w:rPr>
        <w:br/>
      </w:r>
      <w:r>
        <w:rPr>
          <w:rFonts w:hint="eastAsia"/>
        </w:rPr>
        <w:t>　　第一节 中国手机数据线投资现状剖析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中国手机数据线行业投资效益研究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二、2019-2030年手机数据线行业投资效益分析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三、2019-2030年手机数据线行业投资趋势预测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四、2019-2030年手机数据线行业的投资方向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五、2019-2030年手机数据线行业投资的建议</w:t>
      </w:r>
      <w:r>
        <w:rPr>
          <w:rFonts w:hint="eastAsia"/>
        </w:rPr>
        <w:br/>
      </w:r>
      <w:r>
        <w:rPr>
          <w:rFonts w:hint="eastAsia"/>
        </w:rPr>
        <w:t>　　第三节 中国手机数据线行业投资潜力与收益研究</w:t>
      </w:r>
      <w:r>
        <w:rPr>
          <w:rFonts w:hint="eastAsia"/>
        </w:rPr>
        <w:br/>
      </w:r>
      <w:r>
        <w:rPr>
          <w:rFonts w:hint="eastAsia"/>
        </w:rPr>
        <w:t>　　第四节 中.智.林.行业建议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手机数据线行业历程</w:t>
      </w:r>
      <w:r>
        <w:rPr>
          <w:rFonts w:hint="eastAsia"/>
        </w:rPr>
        <w:br/>
      </w:r>
      <w:r>
        <w:rPr>
          <w:rFonts w:hint="eastAsia"/>
        </w:rPr>
        <w:t>　　图表 手机数据线行业生命周期</w:t>
      </w:r>
      <w:r>
        <w:rPr>
          <w:rFonts w:hint="eastAsia"/>
        </w:rPr>
        <w:br/>
      </w:r>
      <w:r>
        <w:rPr>
          <w:rFonts w:hint="eastAsia"/>
        </w:rPr>
        <w:t>　　图表 手机数据线行业产业链分析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7cf1013740e0" w:history="1">
        <w:r>
          <w:rPr>
            <w:rStyle w:val="Hyperlink"/>
          </w:rPr>
          <w:t>2024-2030年中国手机数据线行业研究与发展趋势预测报告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97cf1013740e0" w:history="1">
        <w:r>
          <w:rPr>
            <w:rStyle w:val="Hyperlink"/>
          </w:rPr>
          <w:t>https://www.20087.com/7/02/ShouJiShuJuXianHangYeQuShi.html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4f7fb7c248d1" w:history="1">
      <w:r>
        <w:rPr>
          <w:rStyle w:val="Hyperlink"/>
        </w:rPr>
        <w:t>2024-2030年中国手机数据线行业研究与发展趋势预测报告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ouJiShuJuXianHangYeQuShi.html" TargetMode="External" Id="R57897cf1013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ouJiShuJuXianHangYeQuShi.html" TargetMode="External" Id="Rdf934f7fb7c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2024-07-18T08:54:41Z</dcterms:created>
  <dcterms:modified xsi:type="dcterms:W3CDTF">2024-07-18T09:54:41Z</dcterms:modified>
  <dc:subject>2024-2030年中国手机数据线行业研究与发展趋势预测报告</dc:subject>
  <dc:title>2024-2030年中国手机数据线行业研究与发展趋势预测报告</dc:title>
  <cp:keywords>2024-2030年中国手机数据线行业研究与发展趋势预测报告</cp:keywords>
  <dc:description>2024-2030年中国手机数据线行业研究与发展趋势预测报告</dc:description>
</cp:coreProperties>
</file>