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af023e55044af" w:history="1">
              <w:r>
                <w:rPr>
                  <w:rStyle w:val="Hyperlink"/>
                </w:rPr>
                <w:t>2025-2031年中国移动游戏市场现状与前景趋势分析报告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af023e55044af" w:history="1">
              <w:r>
                <w:rPr>
                  <w:rStyle w:val="Hyperlink"/>
                </w:rPr>
                <w:t>2025-2031年中国移动游戏市场现状与前景趋势分析报告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af023e55044af" w:history="1">
                <w:r>
                  <w:rPr>
                    <w:rStyle w:val="Hyperlink"/>
                  </w:rPr>
                  <w:t>https://www.20087.com/7/12/YiDongYouXiHangYeFaZhanQuShi.html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游戏市场近年来呈现出爆发式增长，得益于智能手机的普及和移动互联网技术的发展。游戏类型从休闲益智、角色扮演到竞技对战，覆盖了广泛的玩家群体。随着5G网络的商用，游戏的下载速度、流畅度和多人在线体验得到了显著提升，推动了云游戏和AR/VR游戏的发展。</w:t>
      </w:r>
      <w:r>
        <w:rPr>
          <w:rFonts w:hint="eastAsia"/>
        </w:rPr>
        <w:br/>
      </w:r>
      <w:r>
        <w:rPr>
          <w:rFonts w:hint="eastAsia"/>
        </w:rPr>
        <w:t>　　未来，移动游戏将更加注重技术创新和用户体验。一方面，随着硬件性能的提升和网络技术的演进，移动游戏将拥有更加逼真的图形表现和沉浸式的游戏体验。另一方面，游戏开发商将更加重视游戏的社会化和个性化，通过社交功能和个性化推荐，增强玩家的参与感和忠诚度。此外，移动游戏的商业模式也将更加多元化，包括订阅制、广告赞助和虚拟商品销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af023e55044af" w:history="1">
        <w:r>
          <w:rPr>
            <w:rStyle w:val="Hyperlink"/>
          </w:rPr>
          <w:t>2025-2031年中国移动游戏市场现状与前景趋势分析报告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移动游戏行业的市场规模、需求变化、产业链动态及区域发展格局。报告重点解读了移动游戏行业竞争态势与重点企业的市场表现，并通过科学研判行业趋势与前景，揭示了移动游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移动游戏产业概述</w:t>
      </w:r>
      <w:r>
        <w:rPr>
          <w:rFonts w:hint="eastAsia"/>
        </w:rPr>
        <w:br/>
      </w:r>
      <w:r>
        <w:rPr>
          <w:rFonts w:hint="eastAsia"/>
        </w:rPr>
        <w:t>　　第一节 移动游戏定义</w:t>
      </w:r>
      <w:r>
        <w:rPr>
          <w:rFonts w:hint="eastAsia"/>
        </w:rPr>
        <w:br/>
      </w:r>
      <w:r>
        <w:rPr>
          <w:rFonts w:hint="eastAsia"/>
        </w:rPr>
        <w:t>　　第二节 移动游戏行业特点</w:t>
      </w:r>
      <w:r>
        <w:rPr>
          <w:rFonts w:hint="eastAsia"/>
        </w:rPr>
        <w:br/>
      </w:r>
      <w:r>
        <w:rPr>
          <w:rFonts w:hint="eastAsia"/>
        </w:rPr>
        <w:t>　　第三节 移动游戏产业链分析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2024-2025年中国移动游戏行业运行环境分析</w:t>
      </w:r>
      <w:r>
        <w:rPr>
          <w:rFonts w:hint="eastAsia"/>
        </w:rPr>
        <w:br/>
      </w:r>
      <w:r>
        <w:rPr>
          <w:rFonts w:hint="eastAsia"/>
        </w:rPr>
        <w:t>　　第一节 移动游戏运行经济环境分析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一、移动游戏行业监管体制</w:t>
      </w:r>
      <w:r>
        <w:rPr>
          <w:rFonts w:hint="eastAsia"/>
        </w:rPr>
        <w:br/>
      </w:r>
      <w:r>
        <w:rPr>
          <w:rFonts w:hint="eastAsia"/>
        </w:rPr>
        <w:t>　　　　二、移动游戏行业主要法规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三、主要移动游戏产业政策</w:t>
      </w:r>
      <w:r>
        <w:rPr>
          <w:rFonts w:hint="eastAsia"/>
        </w:rPr>
        <w:br/>
      </w:r>
      <w:r>
        <w:rPr>
          <w:rFonts w:hint="eastAsia"/>
        </w:rPr>
        <w:t>　　第三节 移动游戏产业社会环境分析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全球主要国家移动游戏市场现状</w:t>
      </w:r>
      <w:r>
        <w:rPr>
          <w:rFonts w:hint="eastAsia"/>
        </w:rPr>
        <w:br/>
      </w:r>
      <w:r>
        <w:rPr>
          <w:rFonts w:hint="eastAsia"/>
        </w:rPr>
        <w:t>　　第三节 全球移动游戏行业发展趋势预测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2019-2024年中国移动游戏行业规模情况</w:t>
      </w:r>
      <w:r>
        <w:rPr>
          <w:rFonts w:hint="eastAsia"/>
        </w:rPr>
        <w:br/>
      </w:r>
      <w:r>
        <w:rPr>
          <w:rFonts w:hint="eastAsia"/>
        </w:rPr>
        <w:t>　　　　一、移动游戏行业市场规模情况分析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中国重点地区移动游戏行业市场调研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国内移动游戏行业价格回顾</w:t>
      </w:r>
      <w:r>
        <w:rPr>
          <w:rFonts w:hint="eastAsia"/>
        </w:rPr>
        <w:br/>
      </w:r>
      <w:r>
        <w:rPr>
          <w:rFonts w:hint="eastAsia"/>
        </w:rPr>
        <w:t>　　第二节 国内移动游戏行业价格走势预测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中国移动游戏行业客户调研</w:t>
      </w:r>
      <w:r>
        <w:rPr>
          <w:rFonts w:hint="eastAsia"/>
        </w:rPr>
        <w:br/>
      </w:r>
      <w:r>
        <w:rPr>
          <w:rFonts w:hint="eastAsia"/>
        </w:rPr>
        <w:t>　　　　一、移动游戏行业客户偏好调查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三、移动游戏品牌忠诚度调查</w:t>
      </w:r>
      <w:r>
        <w:rPr>
          <w:rFonts w:hint="eastAsia"/>
        </w:rPr>
        <w:br/>
      </w:r>
      <w:r>
        <w:rPr>
          <w:rFonts w:hint="eastAsia"/>
        </w:rPr>
        <w:t>　　　　四、移动游戏行业客户消费理念调研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2025年移动游戏行业集中度分析</w:t>
      </w:r>
      <w:r>
        <w:rPr>
          <w:rFonts w:hint="eastAsia"/>
        </w:rPr>
        <w:br/>
      </w:r>
      <w:r>
        <w:rPr>
          <w:rFonts w:hint="eastAsia"/>
        </w:rPr>
        <w:t>　　　　一、移动游戏市场集中度分析</w:t>
      </w:r>
      <w:r>
        <w:rPr>
          <w:rFonts w:hint="eastAsia"/>
        </w:rPr>
        <w:br/>
      </w:r>
      <w:r>
        <w:rPr>
          <w:rFonts w:hint="eastAsia"/>
        </w:rPr>
        <w:t>　　　　二、移动游戏企业集中度分析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移动游戏企业发展策略分析</w:t>
      </w:r>
      <w:r>
        <w:rPr>
          <w:rFonts w:hint="eastAsia"/>
        </w:rPr>
        <w:br/>
      </w:r>
      <w:r>
        <w:rPr>
          <w:rFonts w:hint="eastAsia"/>
        </w:rPr>
        <w:t>　　第一节 移动游戏市场策略分析</w:t>
      </w:r>
      <w:r>
        <w:rPr>
          <w:rFonts w:hint="eastAsia"/>
        </w:rPr>
        <w:br/>
      </w:r>
      <w:r>
        <w:rPr>
          <w:rFonts w:hint="eastAsia"/>
        </w:rPr>
        <w:t>　　　　一、移动游戏价格策略分析</w:t>
      </w:r>
      <w:r>
        <w:rPr>
          <w:rFonts w:hint="eastAsia"/>
        </w:rPr>
        <w:br/>
      </w:r>
      <w:r>
        <w:rPr>
          <w:rFonts w:hint="eastAsia"/>
        </w:rPr>
        <w:t>　　　　二、移动游戏渠道策略分析</w:t>
      </w:r>
      <w:r>
        <w:rPr>
          <w:rFonts w:hint="eastAsia"/>
        </w:rPr>
        <w:br/>
      </w:r>
      <w:r>
        <w:rPr>
          <w:rFonts w:hint="eastAsia"/>
        </w:rPr>
        <w:t>　　第二节 移动游戏销售策略分析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移动游戏行业SWOT模型分析</w:t>
      </w:r>
      <w:r>
        <w:rPr>
          <w:rFonts w:hint="eastAsia"/>
        </w:rPr>
        <w:br/>
      </w:r>
      <w:r>
        <w:rPr>
          <w:rFonts w:hint="eastAsia"/>
        </w:rPr>
        <w:t>　　　　一、移动游戏行业优势分析</w:t>
      </w:r>
      <w:r>
        <w:rPr>
          <w:rFonts w:hint="eastAsia"/>
        </w:rPr>
        <w:br/>
      </w:r>
      <w:r>
        <w:rPr>
          <w:rFonts w:hint="eastAsia"/>
        </w:rPr>
        <w:t>　　　　二、移动游戏行业劣势分析</w:t>
      </w:r>
      <w:r>
        <w:rPr>
          <w:rFonts w:hint="eastAsia"/>
        </w:rPr>
        <w:br/>
      </w:r>
      <w:r>
        <w:rPr>
          <w:rFonts w:hint="eastAsia"/>
        </w:rPr>
        <w:t>　　　　三、移动游戏行业机会分析</w:t>
      </w:r>
      <w:r>
        <w:rPr>
          <w:rFonts w:hint="eastAsia"/>
        </w:rPr>
        <w:br/>
      </w:r>
      <w:r>
        <w:rPr>
          <w:rFonts w:hint="eastAsia"/>
        </w:rPr>
        <w:t>　　　　四、移动游戏行业风险分析</w:t>
      </w:r>
      <w:r>
        <w:rPr>
          <w:rFonts w:hint="eastAsia"/>
        </w:rPr>
        <w:br/>
      </w:r>
      <w:r>
        <w:rPr>
          <w:rFonts w:hint="eastAsia"/>
        </w:rPr>
        <w:t>　　第二节 移动游戏行业投资风险及控制策略分析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中.智.林.2025-2031年中国移动游戏行业发展趋势分析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移动游戏介绍</w:t>
      </w:r>
      <w:r>
        <w:rPr>
          <w:rFonts w:hint="eastAsia"/>
        </w:rPr>
        <w:br/>
      </w:r>
      <w:r>
        <w:rPr>
          <w:rFonts w:hint="eastAsia"/>
        </w:rPr>
        <w:t>　　图表 移动游戏图片</w:t>
      </w:r>
      <w:r>
        <w:rPr>
          <w:rFonts w:hint="eastAsia"/>
        </w:rPr>
        <w:br/>
      </w:r>
      <w:r>
        <w:rPr>
          <w:rFonts w:hint="eastAsia"/>
        </w:rPr>
        <w:t>　　图表 移动游戏主要特点</w:t>
      </w:r>
      <w:r>
        <w:rPr>
          <w:rFonts w:hint="eastAsia"/>
        </w:rPr>
        <w:br/>
      </w:r>
      <w:r>
        <w:rPr>
          <w:rFonts w:hint="eastAsia"/>
        </w:rPr>
        <w:t>　　图表 移动游戏发展有利因素分析</w:t>
      </w:r>
      <w:r>
        <w:rPr>
          <w:rFonts w:hint="eastAsia"/>
        </w:rPr>
        <w:br/>
      </w:r>
      <w:r>
        <w:rPr>
          <w:rFonts w:hint="eastAsia"/>
        </w:rPr>
        <w:t>　　图表 移动游戏发展不利因素分析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进入移动游戏行业壁垒</w:t>
      </w:r>
      <w:r>
        <w:rPr>
          <w:rFonts w:hint="eastAsia"/>
        </w:rPr>
        <w:br/>
      </w:r>
      <w:r>
        <w:rPr>
          <w:rFonts w:hint="eastAsia"/>
        </w:rPr>
        <w:t>　　图表 移动游戏政策</w:t>
      </w:r>
      <w:r>
        <w:rPr>
          <w:rFonts w:hint="eastAsia"/>
        </w:rPr>
        <w:br/>
      </w:r>
      <w:r>
        <w:rPr>
          <w:rFonts w:hint="eastAsia"/>
        </w:rPr>
        <w:t>　　图表 移动游戏技术 标准</w:t>
      </w:r>
      <w:r>
        <w:rPr>
          <w:rFonts w:hint="eastAsia"/>
        </w:rPr>
        <w:br/>
      </w:r>
      <w:r>
        <w:rPr>
          <w:rFonts w:hint="eastAsia"/>
        </w:rPr>
        <w:t>　　图表 移动游戏产业链分析</w:t>
      </w:r>
      <w:r>
        <w:rPr>
          <w:rFonts w:hint="eastAsia"/>
        </w:rPr>
        <w:br/>
      </w:r>
      <w:r>
        <w:rPr>
          <w:rFonts w:hint="eastAsia"/>
        </w:rPr>
        <w:t>　　图表 移动游戏品牌分析</w:t>
      </w:r>
      <w:r>
        <w:rPr>
          <w:rFonts w:hint="eastAsia"/>
        </w:rPr>
        <w:br/>
      </w:r>
      <w:r>
        <w:rPr>
          <w:rFonts w:hint="eastAsia"/>
        </w:rPr>
        <w:t>　　图表 2024年移动游戏需求分析</w:t>
      </w:r>
      <w:r>
        <w:rPr>
          <w:rFonts w:hint="eastAsia"/>
        </w:rPr>
        <w:br/>
      </w:r>
      <w:r>
        <w:rPr>
          <w:rFonts w:hint="eastAsia"/>
        </w:rPr>
        <w:t>　　图表 2019-2024年中国移动游戏市场规模分析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2019-2024年中国移动游戏销售情况</w:t>
      </w:r>
      <w:r>
        <w:rPr>
          <w:rFonts w:hint="eastAsia"/>
        </w:rPr>
        <w:br/>
      </w:r>
      <w:r>
        <w:rPr>
          <w:rFonts w:hint="eastAsia"/>
        </w:rPr>
        <w:t>　　图表 移动游戏价格走势</w:t>
      </w:r>
      <w:r>
        <w:rPr>
          <w:rFonts w:hint="eastAsia"/>
        </w:rPr>
        <w:br/>
      </w:r>
      <w:r>
        <w:rPr>
          <w:rFonts w:hint="eastAsia"/>
        </w:rPr>
        <w:t>　　图表 2025年中国移动游戏公司数量统计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华东地区移动游戏市场销售额</w:t>
      </w:r>
      <w:r>
        <w:rPr>
          <w:rFonts w:hint="eastAsia"/>
        </w:rPr>
        <w:br/>
      </w:r>
      <w:r>
        <w:rPr>
          <w:rFonts w:hint="eastAsia"/>
        </w:rPr>
        <w:t>　　图表 华南地区移动游戏市场规模情况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华南地区移动游戏市场销售额</w:t>
      </w:r>
      <w:r>
        <w:rPr>
          <w:rFonts w:hint="eastAsia"/>
        </w:rPr>
        <w:br/>
      </w:r>
      <w:r>
        <w:rPr>
          <w:rFonts w:hint="eastAsia"/>
        </w:rPr>
        <w:t>　　图表 华北地区移动游戏市场规模情况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华北地区移动游戏市场销售额</w:t>
      </w:r>
      <w:r>
        <w:rPr>
          <w:rFonts w:hint="eastAsia"/>
        </w:rPr>
        <w:br/>
      </w:r>
      <w:r>
        <w:rPr>
          <w:rFonts w:hint="eastAsia"/>
        </w:rPr>
        <w:t>　　图表 华中地区移动游戏市场规模情况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华中地区移动游戏市场销售额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移动游戏投资、并购现状分析</w:t>
      </w:r>
      <w:r>
        <w:rPr>
          <w:rFonts w:hint="eastAsia"/>
        </w:rPr>
        <w:br/>
      </w:r>
      <w:r>
        <w:rPr>
          <w:rFonts w:hint="eastAsia"/>
        </w:rPr>
        <w:t>　　图表 移动游戏上游、下游研究分析</w:t>
      </w:r>
      <w:r>
        <w:rPr>
          <w:rFonts w:hint="eastAsia"/>
        </w:rPr>
        <w:br/>
      </w:r>
      <w:r>
        <w:rPr>
          <w:rFonts w:hint="eastAsia"/>
        </w:rPr>
        <w:t>　　图表 移动游戏最新消息</w:t>
      </w:r>
      <w:r>
        <w:rPr>
          <w:rFonts w:hint="eastAsia"/>
        </w:rPr>
        <w:br/>
      </w:r>
      <w:r>
        <w:rPr>
          <w:rFonts w:hint="eastAsia"/>
        </w:rPr>
        <w:t>　　图表 移动游戏企业简介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移动游戏企业经营情况</w:t>
      </w:r>
      <w:r>
        <w:rPr>
          <w:rFonts w:hint="eastAsia"/>
        </w:rPr>
        <w:br/>
      </w:r>
      <w:r>
        <w:rPr>
          <w:rFonts w:hint="eastAsia"/>
        </w:rPr>
        <w:t>　　图表 移动游戏企业(二)简介</w:t>
      </w:r>
      <w:r>
        <w:rPr>
          <w:rFonts w:hint="eastAsia"/>
        </w:rPr>
        <w:br/>
      </w:r>
      <w:r>
        <w:rPr>
          <w:rFonts w:hint="eastAsia"/>
        </w:rPr>
        <w:t>　　图表 企业移动游戏业务</w:t>
      </w:r>
      <w:r>
        <w:rPr>
          <w:rFonts w:hint="eastAsia"/>
        </w:rPr>
        <w:br/>
      </w:r>
      <w:r>
        <w:rPr>
          <w:rFonts w:hint="eastAsia"/>
        </w:rPr>
        <w:t>　　图表 移动游戏企业(二)经营情况</w:t>
      </w:r>
      <w:r>
        <w:rPr>
          <w:rFonts w:hint="eastAsia"/>
        </w:rPr>
        <w:br/>
      </w:r>
      <w:r>
        <w:rPr>
          <w:rFonts w:hint="eastAsia"/>
        </w:rPr>
        <w:t>　　图表 移动游戏企业(三)调研</w:t>
      </w:r>
      <w:r>
        <w:rPr>
          <w:rFonts w:hint="eastAsia"/>
        </w:rPr>
        <w:br/>
      </w:r>
      <w:r>
        <w:rPr>
          <w:rFonts w:hint="eastAsia"/>
        </w:rPr>
        <w:t>　　图表 企业移动游戏业务分析</w:t>
      </w:r>
      <w:r>
        <w:rPr>
          <w:rFonts w:hint="eastAsia"/>
        </w:rPr>
        <w:br/>
      </w:r>
      <w:r>
        <w:rPr>
          <w:rFonts w:hint="eastAsia"/>
        </w:rPr>
        <w:t>　　图表 移动游戏企业(三)经营情况</w:t>
      </w:r>
      <w:r>
        <w:rPr>
          <w:rFonts w:hint="eastAsia"/>
        </w:rPr>
        <w:br/>
      </w:r>
      <w:r>
        <w:rPr>
          <w:rFonts w:hint="eastAsia"/>
        </w:rPr>
        <w:t>　　图表 移动游戏企业(四)介绍</w:t>
      </w:r>
      <w:r>
        <w:rPr>
          <w:rFonts w:hint="eastAsia"/>
        </w:rPr>
        <w:br/>
      </w:r>
      <w:r>
        <w:rPr>
          <w:rFonts w:hint="eastAsia"/>
        </w:rPr>
        <w:t>　　图表 企业移动游戏产品服务</w:t>
      </w:r>
      <w:r>
        <w:rPr>
          <w:rFonts w:hint="eastAsia"/>
        </w:rPr>
        <w:br/>
      </w:r>
      <w:r>
        <w:rPr>
          <w:rFonts w:hint="eastAsia"/>
        </w:rPr>
        <w:t>　　图表 移动游戏企业(四)经营情况</w:t>
      </w:r>
      <w:r>
        <w:rPr>
          <w:rFonts w:hint="eastAsia"/>
        </w:rPr>
        <w:br/>
      </w:r>
      <w:r>
        <w:rPr>
          <w:rFonts w:hint="eastAsia"/>
        </w:rPr>
        <w:t>　　图表 移动游戏企业(五)简介</w:t>
      </w:r>
      <w:r>
        <w:rPr>
          <w:rFonts w:hint="eastAsia"/>
        </w:rPr>
        <w:br/>
      </w:r>
      <w:r>
        <w:rPr>
          <w:rFonts w:hint="eastAsia"/>
        </w:rPr>
        <w:t>　　图表 企业移动游戏业务分析</w:t>
      </w:r>
      <w:r>
        <w:rPr>
          <w:rFonts w:hint="eastAsia"/>
        </w:rPr>
        <w:br/>
      </w:r>
      <w:r>
        <w:rPr>
          <w:rFonts w:hint="eastAsia"/>
        </w:rPr>
        <w:t>　　图表 移动游戏企业(五)经营情况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移动游戏行业生命周期</w:t>
      </w:r>
      <w:r>
        <w:rPr>
          <w:rFonts w:hint="eastAsia"/>
        </w:rPr>
        <w:br/>
      </w:r>
      <w:r>
        <w:rPr>
          <w:rFonts w:hint="eastAsia"/>
        </w:rPr>
        <w:t>　　图表 移动游戏优势、劣势、机会、威胁分析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移动游戏市场容量</w:t>
      </w:r>
      <w:r>
        <w:rPr>
          <w:rFonts w:hint="eastAsia"/>
        </w:rPr>
        <w:br/>
      </w:r>
      <w:r>
        <w:rPr>
          <w:rFonts w:hint="eastAsia"/>
        </w:rPr>
        <w:t>　　图表 移动游戏发展前景</w:t>
      </w:r>
      <w:r>
        <w:rPr>
          <w:rFonts w:hint="eastAsia"/>
        </w:rPr>
        <w:br/>
      </w:r>
      <w:r>
        <w:rPr>
          <w:rFonts w:hint="eastAsia"/>
        </w:rPr>
        <w:t>　　图表 2025-2031年中国移动游戏市场规模预测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2025-2031年中国移动游戏销售预测</w:t>
      </w:r>
      <w:r>
        <w:rPr>
          <w:rFonts w:hint="eastAsia"/>
        </w:rPr>
        <w:br/>
      </w:r>
      <w:r>
        <w:rPr>
          <w:rFonts w:hint="eastAsia"/>
        </w:rPr>
        <w:t>　　图表 移动游戏主要驱动因素</w:t>
      </w:r>
      <w:r>
        <w:rPr>
          <w:rFonts w:hint="eastAsia"/>
        </w:rPr>
        <w:br/>
      </w:r>
      <w:r>
        <w:rPr>
          <w:rFonts w:hint="eastAsia"/>
        </w:rPr>
        <w:t>　　图表 移动游戏发展趋势预测</w:t>
      </w:r>
      <w:r>
        <w:rPr>
          <w:rFonts w:hint="eastAsia"/>
        </w:rPr>
        <w:br/>
      </w:r>
      <w:r>
        <w:rPr>
          <w:rFonts w:hint="eastAsia"/>
        </w:rPr>
        <w:t>　　图表 移动游戏注意事项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af023e55044af" w:history="1">
        <w:r>
          <w:rPr>
            <w:rStyle w:val="Hyperlink"/>
          </w:rPr>
          <w:t>2025-2031年中国移动游戏市场现状与前景趋势分析报告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af023e55044af" w:history="1">
        <w:r>
          <w:rPr>
            <w:rStyle w:val="Hyperlink"/>
          </w:rPr>
          <w:t>https://www.20087.com/7/12/YiDongYouXiHangYeFaZhanQuShi.html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热点：游戏科技卡网、移动游戏硬盘、租号游戏、移动游戏硬盘推荐、手游是单机游戏还是网络游戏、移动游戏框架、中国第一个获得TGA奖的游戏、移动游戏硬盘值得买吗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07db24ba04273" w:history="1">
      <w:r>
        <w:rPr>
          <w:rStyle w:val="Hyperlink"/>
        </w:rPr>
        <w:t>2025-2031年中国移动游戏市场现状与前景趋势分析报告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DongYouXiHangYeFaZhanQuShi.html" TargetMode="External" Id="R61caf023e550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DongYouXiHangYeFaZhanQuShi.html" TargetMode="External" Id="R1d807db24ba0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2024-09-28T05:16:00Z</dcterms:created>
  <dcterms:modified xsi:type="dcterms:W3CDTF">2024-09-28T06:16:00Z</dcterms:modified>
  <dc:subject>2025-2031年中国移动游戏市场现状与前景趋势分析报告</dc:subject>
  <dc:title>2025-2031年中国移动游戏市场现状与前景趋势分析报告</dc:title>
  <cp:keywords>2025-2031年中国移动游戏市场现状与前景趋势分析报告</cp:keywords>
  <dc:description>2025-2031年中国移动游戏市场现状与前景趋势分析报告</dc:description>
</cp:coreProperties>
</file>