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3c0d1ba904a2f" w:history="1">
              <w:r>
                <w:rPr>
                  <w:rStyle w:val="Hyperlink"/>
                </w:rPr>
                <w:t>2026-2032年中国窄带通滤波器行业现状调研与市场前景分析报告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3c0d1ba904a2f" w:history="1">
              <w:r>
                <w:rPr>
                  <w:rStyle w:val="Hyperlink"/>
                </w:rPr>
                <w:t>2026-2032年中国窄带通滤波器行业现状调研与市场前景分析报告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3c0d1ba904a2f" w:history="1">
                <w:r>
                  <w:rPr>
                    <w:rStyle w:val="Hyperlink"/>
                  </w:rPr>
                  <w:t>https://www.20087.com/7/32/ZhaiDaiTongLvBoQiFaZhanXianZhuangQianJing.html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通滤波器当前作为无线通信、雷达及光谱分析系统中的关键频率选择器件，用于精确通过特定频段并抑制邻道干扰，常见于5G基站、卫星接收机及激光稳频装置。主流技术包括声表面波（SAW）、体声波（BAW）及光纤布拉格光栅（FBG），强调高Q值、陡峭滚降与温度稳定性。然而，在高频段（如毫米波）下，制造公差对性能影响显著，良率下降；同时，多频段共存需求推动滤波器数量增加，导致射频前端体积膨胀，与设备小型化趋势形成矛盾。</w:t>
      </w:r>
      <w:r>
        <w:rPr>
          <w:rFonts w:hint="eastAsia"/>
        </w:rPr>
        <w:br/>
      </w:r>
      <w:r>
        <w:rPr>
          <w:rFonts w:hint="eastAsia"/>
        </w:rPr>
        <w:t>　　未来，窄带通滤波器将融合可调谐材料、异质集成与AI辅助设计。铁电或液晶材料可实现电压调控中心频率；而硅光子与III-V族半导体单片集成将缩小尺寸并提升光电协同效率。在研发端，生成式AI可加速拓扑优化，突破传统结构限制。应用场景亦向量子通信与太赫兹成像延伸。长远看，窄带通滤波器将从“静态频选元件”进化为“动态频谱管理者”，在频谱资源日益拥挤的无线世界中，以高选择性、可重构性与微型化支撑下一代通信与感知系统的精准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3c0d1ba904a2f" w:history="1">
        <w:r>
          <w:rPr>
            <w:rStyle w:val="Hyperlink"/>
          </w:rPr>
          <w:t>2026-2032年中国窄带通滤波器行业现状调研与市场前景分析报告</w:t>
        </w:r>
      </w:hyperlink>
      <w:r>
        <w:rPr>
          <w:rFonts w:hint="eastAsia"/>
        </w:rPr>
        <w:t>》系统梳理窄带通滤波器行业市场现状，涵盖当前窄带通滤波器市场规模、竞争格局及重点企业经营状况。报告客观分析窄带通滤波器行业技术发展水平与创新方向，结合市场供需变化，对窄带通滤波器行业发展前景做出科学预测。通过评估窄带通滤波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窄带通滤波器行业概述</w:t>
      </w:r>
      <w:r>
        <w:rPr>
          <w:rFonts w:hint="eastAsia"/>
        </w:rPr>
        <w:br/>
      </w:r>
      <w:r>
        <w:rPr>
          <w:rFonts w:hint="eastAsia"/>
        </w:rPr>
        <w:t>　　第一节 窄带通滤波器定义与分类</w:t>
      </w:r>
      <w:r>
        <w:rPr>
          <w:rFonts w:hint="eastAsia"/>
        </w:rPr>
        <w:br/>
      </w:r>
      <w:r>
        <w:rPr>
          <w:rFonts w:hint="eastAsia"/>
        </w:rPr>
        <w:t>　　第二节 窄带通滤波器应用领域</w:t>
      </w:r>
      <w:r>
        <w:rPr>
          <w:rFonts w:hint="eastAsia"/>
        </w:rPr>
        <w:br/>
      </w:r>
      <w:r>
        <w:rPr>
          <w:rFonts w:hint="eastAsia"/>
        </w:rPr>
        <w:t>　　第三节 窄带通滤波器行业经济指标分析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一、窄带通滤波器行业赢利性评估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二、窄带通滤波器行业成长速度分析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三、窄带通滤波器附加值提升空间探讨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四、窄带通滤波器行业进入壁垒分析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五、窄带通滤波器行业风险性评估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六、窄带通滤波器行业周期性分析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七、窄带通滤波器行业竞争程度指标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八、窄带通滤波器行业成熟度综合分析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窄带通滤波器产业链及经营模式分析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三、窄带通滤波器销售模式与渠道策略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全球窄带通滤波器市场发展分析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2025-2026年全球窄带通滤波器行业发展分析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一、全球窄带通滤波器行业市场规模与趋势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二、全球窄带通滤波器行业发展特点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三、全球窄带通滤波器行业竞争格局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主要国家与地区窄带通滤波器市场分析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2026-2032年全球窄带通滤波器行业发展趋势与前景预测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一、窄带通滤波器行业发展趋势</w:t>
      </w:r>
      <w:r>
        <w:rPr>
          <w:rFonts w:hint="eastAsia"/>
        </w:rPr>
        <w:br/>
      </w:r>
      <w:r>
        <w:rPr>
          <w:rFonts w:hint="eastAsia"/>
        </w:rPr>
        <w:t>　　　　二、窄带通滤波器行业发展潜力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中国窄带通滤波器行业市场分析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2025-2026年窄带通滤波器产能与投资动态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一、国内窄带通滤波器产能现状与利用效率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二、窄带通滤波器产能扩张与投资动态分析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2026-2032年窄带通滤波器行业产量统计与趋势预测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一、2020-2025年窄带通滤波器行业产量与增长趋势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1、2020-2025年窄带通滤波器产量及增长趋势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2、2020-2025年窄带通滤波器细分产品产量及份额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二、窄带通滤波器产量影响因素分析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三、2026-2032年窄带通滤波器产量预测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2026-2032年窄带通滤波器市场需求与销售分析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一、2025-2026年窄带通滤波器行业需求现状</w:t>
      </w:r>
      <w:r>
        <w:rPr>
          <w:rFonts w:hint="eastAsia"/>
        </w:rPr>
        <w:br/>
      </w:r>
      <w:r>
        <w:rPr>
          <w:rFonts w:hint="eastAsia"/>
        </w:rPr>
        <w:t>　　　　二、窄带通滤波器客户群体与需求特点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三、2020-2025年窄带通滤波器行业销售规模分析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四、2026-2032年窄带通滤波器市场增长潜力与规模预测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2025-2026年窄带通滤波器行业技术发展现状及趋势分析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窄带通滤波器行业技术发展现状分析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国内外窄带通滤波器行业技术差距分析及差距形成的主要原因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窄带通滤波器行业技术发展方向、趋势预测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提升窄带通滤波器行业技术能力策略建议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中国窄带通滤波器细分市场分析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一、2025-2026年窄带通滤波器主要细分产品市场现状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窄带通滤波器价格机制与竞争策略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一、2020-2025年窄带通滤波器市场价格走势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窄带通滤波器定价策略与方法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2026-2032年窄带通滤波器价格竞争态势与趋势预测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中国窄带通滤波器行业重点区域市场研究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2025-2026年重点区域窄带通滤波器市场发展概况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二、2020-2025年窄带通滤波器市场需求规模情况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三、2026-2032年窄带通滤波器行业发展潜力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二、2020-2025年窄带通滤波器市场需求规模情况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三、2026-2032年窄带通滤波器行业发展潜力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二、2020-2025年窄带通滤波器市场需求规模情况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三、2026-2032年窄带通滤波器行业发展潜力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二、2020-2025年窄带通滤波器市场需求规模情况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三、2026-2032年窄带通滤波器行业发展潜力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二、2020-2025年窄带通滤波器市场需求规模情况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三、2026-2032年窄带通滤波器行业发展潜力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2020-2025年中国窄带通滤波器行业进出口情况分析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窄带通滤波器行业进口规模与来源分析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一、2020-2025年窄带通滤波器进口规模分析</w:t>
      </w:r>
      <w:r>
        <w:rPr>
          <w:rFonts w:hint="eastAsia"/>
        </w:rPr>
        <w:br/>
      </w:r>
      <w:r>
        <w:rPr>
          <w:rFonts w:hint="eastAsia"/>
        </w:rPr>
        <w:t>　　　　二、窄带通滤波器主要进口来源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窄带通滤波器行业出口规模与目的地分析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一、2020-2025年窄带通滤波器出口规模分析</w:t>
      </w:r>
      <w:r>
        <w:rPr>
          <w:rFonts w:hint="eastAsia"/>
        </w:rPr>
        <w:br/>
      </w:r>
      <w:r>
        <w:rPr>
          <w:rFonts w:hint="eastAsia"/>
        </w:rPr>
        <w:t>　　　　二、窄带通滤波器主要出口目的地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2020-2025年中国窄带通滤波器总体规模与财务指标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中国窄带通滤波器行业总体规模分析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一、窄带通滤波器企业数量与结构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二、窄带通滤波器从业人员规模</w:t>
      </w:r>
      <w:r>
        <w:rPr>
          <w:rFonts w:hint="eastAsia"/>
        </w:rPr>
        <w:br/>
      </w:r>
      <w:r>
        <w:rPr>
          <w:rFonts w:hint="eastAsia"/>
        </w:rPr>
        <w:t>　　　　三、窄带通滤波器行业资产状况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中国窄带通滤波器行业财务指标总体分析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窄带通滤波器行业重点企业经营状况分析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窄带通滤波器重点企业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窄带通滤波器领先企业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窄带通滤波器标杆企业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窄带通滤波器代表企业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窄带通滤波器龙头企业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窄带通滤波器重点企业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中国窄带通滤波器行业竞争格局分析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窄带通滤波器行业竞争格局总览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2025-2026年窄带通滤波器行业竞争力分析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一、窄带通滤波器供应商议价能力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四、窄带通滤波器替代品威胁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2020-2025年窄带通滤波器行业企业并购活动分析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2025-2026年窄带通滤波器行业会展与招投标活动分析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一、窄带通滤波器行业会展活动及其市场影响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2026年中国窄带通滤波器企业发展策略分析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窄带通滤波器市场策略分析</w:t>
      </w:r>
      <w:r>
        <w:rPr>
          <w:rFonts w:hint="eastAsia"/>
        </w:rPr>
        <w:br/>
      </w:r>
      <w:r>
        <w:rPr>
          <w:rFonts w:hint="eastAsia"/>
        </w:rPr>
        <w:t>　　　　一、窄带通滤波器市场定位与拓展策略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二、窄带通滤波器市场细分与目标客户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窄带通滤波器销售策略分析</w:t>
      </w:r>
      <w:r>
        <w:rPr>
          <w:rFonts w:hint="eastAsia"/>
        </w:rPr>
        <w:br/>
      </w:r>
      <w:r>
        <w:rPr>
          <w:rFonts w:hint="eastAsia"/>
        </w:rPr>
        <w:t>　　　　一、窄带通滤波器销售渠道与网络建设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提高窄带通滤波器企业竞争力建议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一、窄带通滤波器技术创新与管理优化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窄带通滤波器品牌战略思考</w:t>
      </w:r>
      <w:r>
        <w:rPr>
          <w:rFonts w:hint="eastAsia"/>
        </w:rPr>
        <w:br/>
      </w:r>
      <w:r>
        <w:rPr>
          <w:rFonts w:hint="eastAsia"/>
        </w:rPr>
        <w:t>　　　　一、窄带通滤波器品牌建设与维护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二、窄带通滤波器品牌影响力与市场竞争力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中国窄带通滤波器行业风险与对策</w:t>
      </w:r>
      <w:r>
        <w:rPr>
          <w:rFonts w:hint="eastAsia"/>
        </w:rPr>
        <w:br/>
      </w:r>
      <w:r>
        <w:rPr>
          <w:rFonts w:hint="eastAsia"/>
        </w:rPr>
        <w:t>　　第一节 窄带通滤波器行业SWOT分析</w:t>
      </w:r>
      <w:r>
        <w:rPr>
          <w:rFonts w:hint="eastAsia"/>
        </w:rPr>
        <w:br/>
      </w:r>
      <w:r>
        <w:rPr>
          <w:rFonts w:hint="eastAsia"/>
        </w:rPr>
        <w:t>　　　　一、窄带通滤波器行业优势分析</w:t>
      </w:r>
      <w:r>
        <w:rPr>
          <w:rFonts w:hint="eastAsia"/>
        </w:rPr>
        <w:br/>
      </w:r>
      <w:r>
        <w:rPr>
          <w:rFonts w:hint="eastAsia"/>
        </w:rPr>
        <w:t>　　　　二、窄带通滤波器行业劣势分析</w:t>
      </w:r>
      <w:r>
        <w:rPr>
          <w:rFonts w:hint="eastAsia"/>
        </w:rPr>
        <w:br/>
      </w:r>
      <w:r>
        <w:rPr>
          <w:rFonts w:hint="eastAsia"/>
        </w:rPr>
        <w:t>　　　　三、窄带通滤波器市场机会探索</w:t>
      </w:r>
      <w:r>
        <w:rPr>
          <w:rFonts w:hint="eastAsia"/>
        </w:rPr>
        <w:br/>
      </w:r>
      <w:r>
        <w:rPr>
          <w:rFonts w:hint="eastAsia"/>
        </w:rPr>
        <w:t>　　　　四、窄带通滤波器市场威胁评估</w:t>
      </w:r>
      <w:r>
        <w:rPr>
          <w:rFonts w:hint="eastAsia"/>
        </w:rPr>
        <w:br/>
      </w:r>
      <w:r>
        <w:rPr>
          <w:rFonts w:hint="eastAsia"/>
        </w:rPr>
        <w:t>　　第二节 窄带通滤波器行业风险及对策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2026-2032年中国窄带通滤波器行业前景与发展趋势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窄带通滤波器行业发展环境分析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2026-2032年窄带通滤波器行业发展趋势与方向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一、窄带通滤波器行业发展方向预测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二、窄带通滤波器发展趋势分析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2026-2032年窄带通滤波器行业发展潜力与机遇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一、窄带通滤波器市场发展潜力评估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二、窄带通滤波器新兴市场与机遇探索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窄带通滤波器行业研究结论与建议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中.智.林.窄带通滤波器行业发展建议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窄带通滤波器行业类别</w:t>
      </w:r>
      <w:r>
        <w:rPr>
          <w:rFonts w:hint="eastAsia"/>
        </w:rPr>
        <w:br/>
      </w:r>
      <w:r>
        <w:rPr>
          <w:rFonts w:hint="eastAsia"/>
        </w:rPr>
        <w:t>　　图表 窄带通滤波器行业产业链调研</w:t>
      </w:r>
      <w:r>
        <w:rPr>
          <w:rFonts w:hint="eastAsia"/>
        </w:rPr>
        <w:br/>
      </w:r>
      <w:r>
        <w:rPr>
          <w:rFonts w:hint="eastAsia"/>
        </w:rPr>
        <w:t>　　图表 窄带通滤波器行业现状</w:t>
      </w:r>
      <w:r>
        <w:rPr>
          <w:rFonts w:hint="eastAsia"/>
        </w:rPr>
        <w:br/>
      </w:r>
      <w:r>
        <w:rPr>
          <w:rFonts w:hint="eastAsia"/>
        </w:rPr>
        <w:t>　　图表 窄带通滤波器行业标准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2020-2025年中国窄带通滤波器市场规模</w:t>
      </w:r>
      <w:r>
        <w:rPr>
          <w:rFonts w:hint="eastAsia"/>
        </w:rPr>
        <w:br/>
      </w:r>
      <w:r>
        <w:rPr>
          <w:rFonts w:hint="eastAsia"/>
        </w:rPr>
        <w:t>　　图表 2026年中国窄带通滤波器行业产能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2020-2025年中国窄带通滤波器产量</w:t>
      </w:r>
      <w:r>
        <w:rPr>
          <w:rFonts w:hint="eastAsia"/>
        </w:rPr>
        <w:br/>
      </w:r>
      <w:r>
        <w:rPr>
          <w:rFonts w:hint="eastAsia"/>
        </w:rPr>
        <w:t>　　图表 窄带通滤波器行业动态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2020-2025年中国窄带通滤波器市场需求量</w:t>
      </w:r>
      <w:r>
        <w:rPr>
          <w:rFonts w:hint="eastAsia"/>
        </w:rPr>
        <w:br/>
      </w:r>
      <w:r>
        <w:rPr>
          <w:rFonts w:hint="eastAsia"/>
        </w:rPr>
        <w:t>　　图表 2026年中国窄带通滤波器行业需求区域调研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2020-2025年中国窄带通滤波器行情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2020-2025年中国窄带通滤波器进口数据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2020-2025年中国窄带通滤波器行业企业数量统计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**地区窄带通滤波器市场规模</w:t>
      </w:r>
      <w:r>
        <w:rPr>
          <w:rFonts w:hint="eastAsia"/>
        </w:rPr>
        <w:br/>
      </w:r>
      <w:r>
        <w:rPr>
          <w:rFonts w:hint="eastAsia"/>
        </w:rPr>
        <w:t>　　图表 **地区窄带通滤波器行业市场需求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**地区窄带通滤波器市场调研</w:t>
      </w:r>
      <w:r>
        <w:rPr>
          <w:rFonts w:hint="eastAsia"/>
        </w:rPr>
        <w:br/>
      </w:r>
      <w:r>
        <w:rPr>
          <w:rFonts w:hint="eastAsia"/>
        </w:rPr>
        <w:t>　　图表 **地区窄带通滤波器行业市场需求分析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**地区窄带通滤波器市场规模</w:t>
      </w:r>
      <w:r>
        <w:rPr>
          <w:rFonts w:hint="eastAsia"/>
        </w:rPr>
        <w:br/>
      </w:r>
      <w:r>
        <w:rPr>
          <w:rFonts w:hint="eastAsia"/>
        </w:rPr>
        <w:t>　　图表 **地区窄带通滤波器行业市场需求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**地区窄带通滤波器市场调研</w:t>
      </w:r>
      <w:r>
        <w:rPr>
          <w:rFonts w:hint="eastAsia"/>
        </w:rPr>
        <w:br/>
      </w:r>
      <w:r>
        <w:rPr>
          <w:rFonts w:hint="eastAsia"/>
        </w:rPr>
        <w:t>　　图表 **地区窄带通滤波器行业市场需求分析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窄带通滤波器行业竞争对手分析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窄带通滤波器重点企业（三）成长能力情况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2026-2032年中国窄带通滤波器市场规模预测</w:t>
      </w:r>
      <w:r>
        <w:rPr>
          <w:rFonts w:hint="eastAsia"/>
        </w:rPr>
        <w:br/>
      </w:r>
      <w:r>
        <w:rPr>
          <w:rFonts w:hint="eastAsia"/>
        </w:rPr>
        <w:t>　　图表 窄带通滤波器行业准入条件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2026-2032年中国窄带通滤波器行业信息化</w:t>
      </w:r>
      <w:r>
        <w:rPr>
          <w:rFonts w:hint="eastAsia"/>
        </w:rPr>
        <w:br/>
      </w:r>
      <w:r>
        <w:rPr>
          <w:rFonts w:hint="eastAsia"/>
        </w:rPr>
        <w:t>　　图表 2026年中国窄带通滤波器市场前景分析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2026-2032年中国窄带通滤波器行业发展趋势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3c0d1ba904a2f" w:history="1">
        <w:r>
          <w:rPr>
            <w:rStyle w:val="Hyperlink"/>
          </w:rPr>
          <w:t>2026-2032年中国窄带通滤波器行业现状调研与市场前景分析报告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3c0d1ba904a2f" w:history="1">
        <w:r>
          <w:rPr>
            <w:rStyle w:val="Hyperlink"/>
          </w:rPr>
          <w:t>https://www.20087.com/7/32/ZhaiDaiTongLvBoQiFaZhanXianZhuangQianJing.html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96afbaa54bbe" w:history="1">
      <w:r>
        <w:rPr>
          <w:rStyle w:val="Hyperlink"/>
        </w:rPr>
        <w:t>2026-2032年中国窄带通滤波器行业现状调研与市场前景分析报告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aiDaiTongLvBoQiFaZhanXianZhuangQianJing.html" TargetMode="External" Id="R87a3c0d1ba9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aiDaiTongLvBoQiFaZhanXianZhuangQianJing.html" TargetMode="External" Id="Rf44996afbaa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2026-01-06T07:01:29Z</dcterms:created>
  <dcterms:modified xsi:type="dcterms:W3CDTF">2026-01-06T08:01:29Z</dcterms:modified>
  <dc:subject>2026-2032年中国窄带通滤波器行业现状调研与市场前景分析报告</dc:subject>
  <dc:title>2026-2032年中国窄带通滤波器行业现状调研与市场前景分析报告</dc:title>
  <cp:keywords>2026-2032年中国窄带通滤波器行业现状调研与市场前景分析报告</cp:keywords>
  <dc:description>2026-2032年中国窄带通滤波器行业现状调研与市场前景分析报告</dc:description>
</cp:coreProperties>
</file>