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894fad7294bd6" w:history="1">
              <w:r>
                <w:rPr>
                  <w:rStyle w:val="Hyperlink"/>
                </w:rPr>
                <w:t>2024-2030年中国网络电脑市场深度剖析及发展趋势预测报告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894fad7294bd6" w:history="1">
              <w:r>
                <w:rPr>
                  <w:rStyle w:val="Hyperlink"/>
                </w:rPr>
                <w:t>2024-2030年中国网络电脑市场深度剖析及发展趋势预测报告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894fad7294bd6" w:history="1">
                <w:r>
                  <w:rPr>
                    <w:rStyle w:val="Hyperlink"/>
                  </w:rPr>
                  <w:t>https://www.20087.com/7/82/WangLuoDianNaoHangYeYanJiuBaoGao.html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脑（Nettop），一种小型、低功耗的个人计算机，旨在提供基本的互联网接入和多媒体功能，适用于家庭娱乐和轻量级办公场景。随着云计算和流媒体服务的普及，网络电脑凭借其紧凑的设计和低维护成本，成为替代传统台式机的一种流行选择。目前，网络电脑的硬件配置正在逐步提升，以支持更高分辨率的视频播放和更流畅的在线游戏体验。</w:t>
      </w:r>
      <w:r>
        <w:rPr>
          <w:rFonts w:hint="eastAsia"/>
        </w:rPr>
        <w:br/>
      </w:r>
      <w:r>
        <w:rPr>
          <w:rFonts w:hint="eastAsia"/>
        </w:rPr>
        <w:t>　　未来，网络电脑将更加紧密地与物联网和智能家居生态系统集成，成为家庭中的智能控制中心。同时，随着5G网络和边缘计算技术的发展，网络电脑将能够无缝接入高速互联网，提供接近本地计算的响应速度，进一步增强其作为云服务终端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894fad7294bd6" w:history="1">
        <w:r>
          <w:rPr>
            <w:rStyle w:val="Hyperlink"/>
          </w:rPr>
          <w:t>2024-2030年中国网络电脑市场深度剖析及发展趋势预测报告</w:t>
        </w:r>
      </w:hyperlink>
      <w:r>
        <w:rPr>
          <w:rFonts w:hint="eastAsia"/>
        </w:rPr>
        <w:t>》基于国家统计局、网络电脑相关协会等渠道的资料数据，全方位剖析了网络电脑行业的现状与市场需求，详细探讨了网络电脑市场规模、产业链构成及价格动态，并针对网络电脑各细分市场进行了分析。同时，网络电脑报告还对市场前景、发展趋势进行了科学预测，评估了行业内品牌竞争格局、市场集中度以及网络电脑重点企业的表现。此外，网络电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网络电脑行业概述</w:t>
      </w:r>
      <w:r>
        <w:rPr>
          <w:rFonts w:hint="eastAsia"/>
        </w:rPr>
        <w:br/>
      </w:r>
      <w:r>
        <w:rPr>
          <w:rFonts w:hint="eastAsia"/>
        </w:rPr>
        <w:t>　　第一节 网络电脑定义</w:t>
      </w:r>
      <w:r>
        <w:rPr>
          <w:rFonts w:hint="eastAsia"/>
        </w:rPr>
        <w:br/>
      </w:r>
      <w:r>
        <w:rPr>
          <w:rFonts w:hint="eastAsia"/>
        </w:rPr>
        <w:t>　　第二节 网络电脑行业发展历程</w:t>
      </w:r>
      <w:r>
        <w:rPr>
          <w:rFonts w:hint="eastAsia"/>
        </w:rPr>
        <w:br/>
      </w:r>
      <w:r>
        <w:rPr>
          <w:rFonts w:hint="eastAsia"/>
        </w:rPr>
        <w:t>　　第三节 网络电脑分类情况</w:t>
      </w:r>
      <w:r>
        <w:rPr>
          <w:rFonts w:hint="eastAsia"/>
        </w:rPr>
        <w:br/>
      </w:r>
      <w:r>
        <w:rPr>
          <w:rFonts w:hint="eastAsia"/>
        </w:rPr>
        <w:t>　　第四节 网络电脑产业链分析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二、网络电脑产业链模型分析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中国网络电脑行业发展环境分析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2019-2024年网络电脑行业经济环境分析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2019-2024年网络电脑行业政策环境分析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一、网络电脑行业相关政策</w:t>
      </w:r>
      <w:r>
        <w:rPr>
          <w:rFonts w:hint="eastAsia"/>
        </w:rPr>
        <w:br/>
      </w:r>
      <w:r>
        <w:rPr>
          <w:rFonts w:hint="eastAsia"/>
        </w:rPr>
        <w:t>　　　　二、网络电脑行业相关标准</w:t>
      </w:r>
      <w:r>
        <w:rPr>
          <w:rFonts w:hint="eastAsia"/>
        </w:rPr>
        <w:br/>
      </w:r>
      <w:r>
        <w:rPr>
          <w:rFonts w:hint="eastAsia"/>
        </w:rPr>
        <w:t>　　第三节 2019-2024年网络电脑行业技术环境分析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2023-2024年中国网络电脑行业发展概况</w:t>
      </w:r>
      <w:r>
        <w:rPr>
          <w:rFonts w:hint="eastAsia"/>
        </w:rPr>
        <w:br/>
      </w:r>
      <w:r>
        <w:rPr>
          <w:rFonts w:hint="eastAsia"/>
        </w:rPr>
        <w:t>　　第一节 网络电脑行业发展态势分析</w:t>
      </w:r>
      <w:r>
        <w:rPr>
          <w:rFonts w:hint="eastAsia"/>
        </w:rPr>
        <w:br/>
      </w:r>
      <w:r>
        <w:rPr>
          <w:rFonts w:hint="eastAsia"/>
        </w:rPr>
        <w:t>　　第二节 网络电脑行业发展特点分析</w:t>
      </w:r>
      <w:r>
        <w:rPr>
          <w:rFonts w:hint="eastAsia"/>
        </w:rPr>
        <w:br/>
      </w:r>
      <w:r>
        <w:rPr>
          <w:rFonts w:hint="eastAsia"/>
        </w:rPr>
        <w:t>　　第三节 网络电脑行业市场供需分析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中国网络电脑市场规模情况</w:t>
      </w:r>
      <w:r>
        <w:rPr>
          <w:rFonts w:hint="eastAsia"/>
        </w:rPr>
        <w:br/>
      </w:r>
      <w:r>
        <w:rPr>
          <w:rFonts w:hint="eastAsia"/>
        </w:rPr>
        <w:t>　　第二节 中国网络电脑行业盈利情况分析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中国网络电脑市场需求状况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一、2019-2024年网络电脑市场需求情况</w:t>
      </w:r>
      <w:r>
        <w:rPr>
          <w:rFonts w:hint="eastAsia"/>
        </w:rPr>
        <w:br/>
      </w:r>
      <w:r>
        <w:rPr>
          <w:rFonts w:hint="eastAsia"/>
        </w:rPr>
        <w:t>　　　　二、2024年网络电脑行业市场需求特点分析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三、2024-2030年网络电脑市场需求预测</w:t>
      </w:r>
      <w:r>
        <w:rPr>
          <w:rFonts w:hint="eastAsia"/>
        </w:rPr>
        <w:br/>
      </w:r>
      <w:r>
        <w:rPr>
          <w:rFonts w:hint="eastAsia"/>
        </w:rPr>
        <w:t>　　第四节 中国网络电脑行业市场供给状况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一、2019-2024年网络电脑市场供给情况</w:t>
      </w:r>
      <w:r>
        <w:rPr>
          <w:rFonts w:hint="eastAsia"/>
        </w:rPr>
        <w:br/>
      </w:r>
      <w:r>
        <w:rPr>
          <w:rFonts w:hint="eastAsia"/>
        </w:rPr>
        <w:t>　　　　二、2024年网络电脑行业市场供给特点分析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三、2024-2030年网络电脑市场供给预测</w:t>
      </w:r>
      <w:r>
        <w:rPr>
          <w:rFonts w:hint="eastAsia"/>
        </w:rPr>
        <w:br/>
      </w:r>
      <w:r>
        <w:rPr>
          <w:rFonts w:hint="eastAsia"/>
        </w:rPr>
        <w:t>　　第五节 网络电脑行业市场供需平衡状况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2019-2024年中国网络电脑行业总体发展状况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中国网络电脑行业规模情况分析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一、网络电脑行业单位规模情况分析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二、网络电脑行业人员规模状况分析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三、网络电脑行业资产规模状况分析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四、网络电脑行业市场规模状况分析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五、网络电脑行业敏感性分析</w:t>
      </w:r>
      <w:r>
        <w:rPr>
          <w:rFonts w:hint="eastAsia"/>
        </w:rPr>
        <w:br/>
      </w:r>
      <w:r>
        <w:rPr>
          <w:rFonts w:hint="eastAsia"/>
        </w:rPr>
        <w:t>　　第二节 中国网络电脑行业财务能力分析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一、网络电脑行业盈利能力分析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二、网络电脑行业偿债能力分析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三、网络电脑行业营运能力分析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四、网络电脑行业发展能力分析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2019-2024年中国网络电脑行业重点区域发展分析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一、中国网络电脑行业重点区域市场结构变化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二、**地区网络电脑行业发展分析</w:t>
      </w:r>
      <w:r>
        <w:rPr>
          <w:rFonts w:hint="eastAsia"/>
        </w:rPr>
        <w:br/>
      </w:r>
      <w:r>
        <w:rPr>
          <w:rFonts w:hint="eastAsia"/>
        </w:rPr>
        <w:t>　　　　三、**地区网络电脑行业发展分析</w:t>
      </w:r>
      <w:r>
        <w:rPr>
          <w:rFonts w:hint="eastAsia"/>
        </w:rPr>
        <w:br/>
      </w:r>
      <w:r>
        <w:rPr>
          <w:rFonts w:hint="eastAsia"/>
        </w:rPr>
        <w:t>　　　　四、**地区网络电脑行业发展分析</w:t>
      </w:r>
      <w:r>
        <w:rPr>
          <w:rFonts w:hint="eastAsia"/>
        </w:rPr>
        <w:br/>
      </w:r>
      <w:r>
        <w:rPr>
          <w:rFonts w:hint="eastAsia"/>
        </w:rPr>
        <w:t>　　　　五、**地区网络电脑行业发展分析</w:t>
      </w:r>
      <w:r>
        <w:rPr>
          <w:rFonts w:hint="eastAsia"/>
        </w:rPr>
        <w:br/>
      </w:r>
      <w:r>
        <w:rPr>
          <w:rFonts w:hint="eastAsia"/>
        </w:rPr>
        <w:t>　　　　六、**地区网络电脑行业发展分析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中国网络电脑行业产品价格监测</w:t>
      </w:r>
      <w:r>
        <w:rPr>
          <w:rFonts w:hint="eastAsia"/>
        </w:rPr>
        <w:br/>
      </w:r>
      <w:r>
        <w:rPr>
          <w:rFonts w:hint="eastAsia"/>
        </w:rPr>
        <w:t>　　　　一、网络电脑市场价格特征</w:t>
      </w:r>
      <w:r>
        <w:rPr>
          <w:rFonts w:hint="eastAsia"/>
        </w:rPr>
        <w:br/>
      </w:r>
      <w:r>
        <w:rPr>
          <w:rFonts w:hint="eastAsia"/>
        </w:rPr>
        <w:t>　　　　二、当前网络电脑市场价格评述</w:t>
      </w:r>
      <w:r>
        <w:rPr>
          <w:rFonts w:hint="eastAsia"/>
        </w:rPr>
        <w:br/>
      </w:r>
      <w:r>
        <w:rPr>
          <w:rFonts w:hint="eastAsia"/>
        </w:rPr>
        <w:t>　　　　三、影响网络电脑市场价格因素分析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四、未来网络电脑市场价格走势预测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网络电脑细分行业市场调研</w:t>
      </w:r>
      <w:r>
        <w:rPr>
          <w:rFonts w:hint="eastAsia"/>
        </w:rPr>
        <w:br/>
      </w:r>
      <w:r>
        <w:rPr>
          <w:rFonts w:hint="eastAsia"/>
        </w:rPr>
        <w:t>　　第一节 网络电脑细分行业——**市场调研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网络电脑细分行业——**市场调研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网络电脑行业市场竞争策略分析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网络电脑行业竞争结构分析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网络电脑市场竞争策略分析</w:t>
      </w:r>
      <w:r>
        <w:rPr>
          <w:rFonts w:hint="eastAsia"/>
        </w:rPr>
        <w:br/>
      </w:r>
      <w:r>
        <w:rPr>
          <w:rFonts w:hint="eastAsia"/>
        </w:rPr>
        <w:t>　　　　一、网络电脑市场增长潜力分析</w:t>
      </w:r>
      <w:r>
        <w:rPr>
          <w:rFonts w:hint="eastAsia"/>
        </w:rPr>
        <w:br/>
      </w:r>
      <w:r>
        <w:rPr>
          <w:rFonts w:hint="eastAsia"/>
        </w:rPr>
        <w:t>　　　　二、网络电脑产品竞争策略分析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三、典型网络电脑企业产品竞争策略分析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2024-2030年网络电脑行业竞争格局与展望</w:t>
      </w:r>
      <w:r>
        <w:rPr>
          <w:rFonts w:hint="eastAsia"/>
        </w:rPr>
        <w:br/>
      </w:r>
      <w:r>
        <w:rPr>
          <w:rFonts w:hint="eastAsia"/>
        </w:rPr>
        <w:t>　　　　一、网络电脑行业竞争策略分析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二、网络电脑行业竞争格局展望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三、我国网络电脑市场竞争趋势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网络电脑企业（一）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网络电脑企业（二）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网络电脑企业（三）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网络电脑企业（四）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网络电脑企业（五）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网络电脑企业（六）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网络电脑行业投资风险与控制策略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网络电脑行业SWOT模型分析</w:t>
      </w:r>
      <w:r>
        <w:rPr>
          <w:rFonts w:hint="eastAsia"/>
        </w:rPr>
        <w:br/>
      </w:r>
      <w:r>
        <w:rPr>
          <w:rFonts w:hint="eastAsia"/>
        </w:rPr>
        <w:t>　　　　一、网络电脑行业优势分析</w:t>
      </w:r>
      <w:r>
        <w:rPr>
          <w:rFonts w:hint="eastAsia"/>
        </w:rPr>
        <w:br/>
      </w:r>
      <w:r>
        <w:rPr>
          <w:rFonts w:hint="eastAsia"/>
        </w:rPr>
        <w:t>　　　　二、网络电脑行业劣势分析</w:t>
      </w:r>
      <w:r>
        <w:rPr>
          <w:rFonts w:hint="eastAsia"/>
        </w:rPr>
        <w:br/>
      </w:r>
      <w:r>
        <w:rPr>
          <w:rFonts w:hint="eastAsia"/>
        </w:rPr>
        <w:t>　　　　三、网络电脑行业机会分析</w:t>
      </w:r>
      <w:r>
        <w:rPr>
          <w:rFonts w:hint="eastAsia"/>
        </w:rPr>
        <w:br/>
      </w:r>
      <w:r>
        <w:rPr>
          <w:rFonts w:hint="eastAsia"/>
        </w:rPr>
        <w:t>　　　　四、网络电脑行业风险分析</w:t>
      </w:r>
      <w:r>
        <w:rPr>
          <w:rFonts w:hint="eastAsia"/>
        </w:rPr>
        <w:br/>
      </w:r>
      <w:r>
        <w:rPr>
          <w:rFonts w:hint="eastAsia"/>
        </w:rPr>
        <w:t>　　第二节 网络电脑行业风险分析</w:t>
      </w:r>
      <w:r>
        <w:rPr>
          <w:rFonts w:hint="eastAsia"/>
        </w:rPr>
        <w:br/>
      </w:r>
      <w:r>
        <w:rPr>
          <w:rFonts w:hint="eastAsia"/>
        </w:rPr>
        <w:t>　　　　一、网络电脑市场竞争风险</w:t>
      </w:r>
      <w:r>
        <w:rPr>
          <w:rFonts w:hint="eastAsia"/>
        </w:rPr>
        <w:br/>
      </w:r>
      <w:r>
        <w:rPr>
          <w:rFonts w:hint="eastAsia"/>
        </w:rPr>
        <w:t>　　　　二、网络电脑原材料压力风险分析</w:t>
      </w:r>
      <w:r>
        <w:rPr>
          <w:rFonts w:hint="eastAsia"/>
        </w:rPr>
        <w:br/>
      </w:r>
      <w:r>
        <w:rPr>
          <w:rFonts w:hint="eastAsia"/>
        </w:rPr>
        <w:t>　　　　三、网络电脑技术风险分析</w:t>
      </w:r>
      <w:r>
        <w:rPr>
          <w:rFonts w:hint="eastAsia"/>
        </w:rPr>
        <w:br/>
      </w:r>
      <w:r>
        <w:rPr>
          <w:rFonts w:hint="eastAsia"/>
        </w:rPr>
        <w:t>　　　　四、网络电脑政策和体制风险</w:t>
      </w:r>
      <w:r>
        <w:rPr>
          <w:rFonts w:hint="eastAsia"/>
        </w:rPr>
        <w:br/>
      </w:r>
      <w:r>
        <w:rPr>
          <w:rFonts w:hint="eastAsia"/>
        </w:rPr>
        <w:t>　　　　五、网络电脑行业进入退出风险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2024-2030年网络电脑行业投资风险及控制策略分析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一、网络电脑市场风险及控制策略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网络电脑行业投资情况与发展前景分析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2019-2024年网络电脑行业投资情况分析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一、2024年网络电脑总体投资结构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二、2019-2024年网络电脑投资规模情况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三、2019-2024年网络电脑投资增速情况</w:t>
      </w:r>
      <w:r>
        <w:rPr>
          <w:rFonts w:hint="eastAsia"/>
        </w:rPr>
        <w:br/>
      </w:r>
      <w:r>
        <w:rPr>
          <w:rFonts w:hint="eastAsia"/>
        </w:rPr>
        <w:t>　　　　四、2024年网络电脑分地区投资分析</w:t>
      </w:r>
      <w:r>
        <w:rPr>
          <w:rFonts w:hint="eastAsia"/>
        </w:rPr>
        <w:br/>
      </w:r>
      <w:r>
        <w:rPr>
          <w:rFonts w:hint="eastAsia"/>
        </w:rPr>
        <w:t>　　第二节 网络电脑行业投资机会分析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一、网络电脑投资项目分析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二、可以投资的网络电脑模式</w:t>
      </w:r>
      <w:r>
        <w:rPr>
          <w:rFonts w:hint="eastAsia"/>
        </w:rPr>
        <w:br/>
      </w:r>
      <w:r>
        <w:rPr>
          <w:rFonts w:hint="eastAsia"/>
        </w:rPr>
        <w:t>　　　　三、2024-2030年网络电脑投资机会</w:t>
      </w:r>
      <w:r>
        <w:rPr>
          <w:rFonts w:hint="eastAsia"/>
        </w:rPr>
        <w:br/>
      </w:r>
      <w:r>
        <w:rPr>
          <w:rFonts w:hint="eastAsia"/>
        </w:rPr>
        <w:t>　　　　四、2024-2030年网络电脑投资新方向</w:t>
      </w:r>
      <w:r>
        <w:rPr>
          <w:rFonts w:hint="eastAsia"/>
        </w:rPr>
        <w:br/>
      </w:r>
      <w:r>
        <w:rPr>
          <w:rFonts w:hint="eastAsia"/>
        </w:rPr>
        <w:t>　　第三节 中^智林 网络电脑行业发展前景分析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一、2024-2030年网络电脑市场的发展前景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二、2024-2030年网络电脑市场面临的发展商机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网络电脑行业类别</w:t>
      </w:r>
      <w:r>
        <w:rPr>
          <w:rFonts w:hint="eastAsia"/>
        </w:rPr>
        <w:br/>
      </w:r>
      <w:r>
        <w:rPr>
          <w:rFonts w:hint="eastAsia"/>
        </w:rPr>
        <w:t>　　图表 网络电脑行业产业链调研</w:t>
      </w:r>
      <w:r>
        <w:rPr>
          <w:rFonts w:hint="eastAsia"/>
        </w:rPr>
        <w:br/>
      </w:r>
      <w:r>
        <w:rPr>
          <w:rFonts w:hint="eastAsia"/>
        </w:rPr>
        <w:t>　　图表 网络电脑行业现状</w:t>
      </w:r>
      <w:r>
        <w:rPr>
          <w:rFonts w:hint="eastAsia"/>
        </w:rPr>
        <w:br/>
      </w:r>
      <w:r>
        <w:rPr>
          <w:rFonts w:hint="eastAsia"/>
        </w:rPr>
        <w:t>　　图表 网络电脑行业标准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2019-2024年中国网络电脑行业市场规模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2024年中国网络电脑行业产能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2019-2024年中国网络电脑行业产量统计</w:t>
      </w:r>
      <w:r>
        <w:rPr>
          <w:rFonts w:hint="eastAsia"/>
        </w:rPr>
        <w:br/>
      </w:r>
      <w:r>
        <w:rPr>
          <w:rFonts w:hint="eastAsia"/>
        </w:rPr>
        <w:t>　　图表 网络电脑行业动态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2019-2024年中国网络电脑市场需求量</w:t>
      </w:r>
      <w:r>
        <w:rPr>
          <w:rFonts w:hint="eastAsia"/>
        </w:rPr>
        <w:br/>
      </w:r>
      <w:r>
        <w:rPr>
          <w:rFonts w:hint="eastAsia"/>
        </w:rPr>
        <w:t>　　图表 2024年中国网络电脑行业需求区域调研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2019-2024年中国网络电脑行情</w:t>
      </w:r>
      <w:r>
        <w:rPr>
          <w:rFonts w:hint="eastAsia"/>
        </w:rPr>
        <w:br/>
      </w:r>
      <w:r>
        <w:rPr>
          <w:rFonts w:hint="eastAsia"/>
        </w:rPr>
        <w:t>　　图表 2019-2024年中国网络电脑价格走势图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2019-2024年中国网络电脑行业盈利情况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**地区网络电脑市场规模</w:t>
      </w:r>
      <w:r>
        <w:rPr>
          <w:rFonts w:hint="eastAsia"/>
        </w:rPr>
        <w:br/>
      </w:r>
      <w:r>
        <w:rPr>
          <w:rFonts w:hint="eastAsia"/>
        </w:rPr>
        <w:t>　　图表 **地区网络电脑行业市场需求</w:t>
      </w:r>
      <w:r>
        <w:rPr>
          <w:rFonts w:hint="eastAsia"/>
        </w:rPr>
        <w:br/>
      </w:r>
      <w:r>
        <w:rPr>
          <w:rFonts w:hint="eastAsia"/>
        </w:rPr>
        <w:t>　　图表 **地区网络电脑市场调研</w:t>
      </w:r>
      <w:r>
        <w:rPr>
          <w:rFonts w:hint="eastAsia"/>
        </w:rPr>
        <w:br/>
      </w:r>
      <w:r>
        <w:rPr>
          <w:rFonts w:hint="eastAsia"/>
        </w:rPr>
        <w:t>　　图表 **地区网络电脑行业市场需求分析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**地区网络电脑市场规模</w:t>
      </w:r>
      <w:r>
        <w:rPr>
          <w:rFonts w:hint="eastAsia"/>
        </w:rPr>
        <w:br/>
      </w:r>
      <w:r>
        <w:rPr>
          <w:rFonts w:hint="eastAsia"/>
        </w:rPr>
        <w:t>　　图表 **地区网络电脑行业市场需求</w:t>
      </w:r>
      <w:r>
        <w:rPr>
          <w:rFonts w:hint="eastAsia"/>
        </w:rPr>
        <w:br/>
      </w:r>
      <w:r>
        <w:rPr>
          <w:rFonts w:hint="eastAsia"/>
        </w:rPr>
        <w:t>　　图表 **地区网络电脑市场调研</w:t>
      </w:r>
      <w:r>
        <w:rPr>
          <w:rFonts w:hint="eastAsia"/>
        </w:rPr>
        <w:br/>
      </w:r>
      <w:r>
        <w:rPr>
          <w:rFonts w:hint="eastAsia"/>
        </w:rPr>
        <w:t>　　图表 **地区网络电脑行业市场需求分析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网络电脑行业竞争对手分析</w:t>
      </w:r>
      <w:r>
        <w:rPr>
          <w:rFonts w:hint="eastAsia"/>
        </w:rPr>
        <w:br/>
      </w:r>
      <w:r>
        <w:rPr>
          <w:rFonts w:hint="eastAsia"/>
        </w:rPr>
        <w:t>　　图表 网络电脑重点企业（一）基本信息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2024-2030年中国网络电脑行业产能预测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2024-2030年中国网络电脑行业市场规模预测</w:t>
      </w:r>
      <w:r>
        <w:rPr>
          <w:rFonts w:hint="eastAsia"/>
        </w:rPr>
        <w:br/>
      </w:r>
      <w:r>
        <w:rPr>
          <w:rFonts w:hint="eastAsia"/>
        </w:rPr>
        <w:t>　　图表 网络电脑行业准入条件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2024-2030年中国网络电脑行业信息化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2024-2030年中国网络电脑行业风险分析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2024-2030年中国网络电脑行业发展趋势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2024-2030年中国网络电脑市场前景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894fad7294bd6" w:history="1">
        <w:r>
          <w:rPr>
            <w:rStyle w:val="Hyperlink"/>
          </w:rPr>
          <w:t>2024-2030年中国网络电脑市场深度剖析及发展趋势预测报告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894fad7294bd6" w:history="1">
        <w:r>
          <w:rPr>
            <w:rStyle w:val="Hyperlink"/>
          </w:rPr>
          <w:t>https://www.20087.com/7/82/WangLuoDianNaoHangYeYanJiuBaoGao.html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17e368c4f4c4c" w:history="1">
      <w:r>
        <w:rPr>
          <w:rStyle w:val="Hyperlink"/>
        </w:rPr>
        <w:t>2024-2030年中国网络电脑市场深度剖析及发展趋势预测报告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WangLuoDianNaoHangYeYanJiuBaoGao.html" TargetMode="External" Id="R9a5894fad729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WangLuoDianNaoHangYeYanJiuBaoGao.html" TargetMode="External" Id="R5ad17e368c4f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2024-05-27T04:53:00Z</dcterms:created>
  <dcterms:modified xsi:type="dcterms:W3CDTF">2024-05-27T05:53:00Z</dcterms:modified>
  <dc:subject>2024-2030年中国网络电脑市场深度剖析及发展趋势预测报告</dc:subject>
  <dc:title>2024-2030年中国网络电脑市场深度剖析及发展趋势预测报告</dc:title>
  <cp:keywords>2024-2030年中国网络电脑市场深度剖析及发展趋势预测报告</cp:keywords>
  <dc:description>2024-2030年中国网络电脑市场深度剖析及发展趋势预测报告</dc:description>
</cp:coreProperties>
</file>