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8b218691444e" w:history="1">
              <w:r>
                <w:rPr>
                  <w:rStyle w:val="Hyperlink"/>
                </w:rPr>
                <w:t>2026-2032年全球与中国专网通信终端行业调研及发展前景报告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8b218691444e" w:history="1">
              <w:r>
                <w:rPr>
                  <w:rStyle w:val="Hyperlink"/>
                </w:rPr>
                <w:t>2026-2032年全球与中国专网通信终端行业调研及发展前景报告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8b218691444e" w:history="1">
                <w:r>
                  <w:rPr>
                    <w:rStyle w:val="Hyperlink"/>
                  </w:rPr>
                  <w:t>https://www.20087.com/8/82/ZhuanWangTongXinZhongDuanHangYeQianJingQuShi.html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专网通信终端服务于公共安全、轨道交通、能源及港口等关键行业，支持PDT、TETRA、DMR或宽带集群（如MCX over 5G）协议，强调高可靠性、强抗干扰能力及恶劣环境适应性（如防尘防水、宽温运行）。设备普遍集成GPS/北斗定位、一键报警及语音加密功能，并符合行业专属安全认证标准。行业聚焦于提升多模融合通信能力、延长电池续航，并实现与指挥调度平台的深度协同。</w:t>
      </w:r>
      <w:r>
        <w:rPr>
          <w:rFonts w:hint="eastAsia"/>
        </w:rPr>
        <w:br/>
      </w:r>
      <w:r>
        <w:rPr>
          <w:rFonts w:hint="eastAsia"/>
        </w:rPr>
        <w:t>　　未来，专网通信终端将向智能边缘节点与全域韧性网络演进。市场调研网认为，内置AI芯片将支持本地语音识别与态势感知，减少对中心服务器依赖；5G RedCap与卫星通信双模将保障极端场景下连接不中断。在数字孪生应急体系中，终端将实时上传位置、生命体征及现场视频，构建动态作战视图；零信任架构将实现细粒度访问控制与端到端加密。此外，模块化设计将支持按需扩展摄像头、气体传感器等外设；绿色材料与可维修结构将延长设备生命周期。长期看，专网通信终端有望从“语音对讲工具”升级为“关键任务智能交互中枢”，在新型基础设施安全与国家应急能力现代化进程中提供可信、敏捷、可扩展的通信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88b218691444e" w:history="1">
        <w:r>
          <w:rPr>
            <w:rStyle w:val="Hyperlink"/>
          </w:rPr>
          <w:t>2026-2032年全球与中国专网通信终端行业调研及发展前景报告</w:t>
        </w:r>
      </w:hyperlink>
      <w:r>
        <w:rPr>
          <w:rFonts w:hint="eastAsia"/>
        </w:rPr>
        <w:t>》，2025年专网通信终端行业市场规模达 亿元，预计2032年市场规模将达 亿元，期间年均复合增长率（CAGR）达 %。报告基于国家统计局、相关行业协会的详实数据，结合行业一手调研资料，系统分析了专网通信终端行业的市场规模、竞争格局及技术发展现状。报告详细梳理了专网通信终端产业链结构、区域分布特征及专网通信终端市场需求变化，重点评估了专网通信终端重点企业的市场表现与战略布局。通过对政策环境、技术创新方向及消费趋势的分析，科学预测了专网通信终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按产品类型细分，全球专网通信终端市场规模2021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手持对讲机</w:t>
      </w:r>
      <w:r>
        <w:rPr>
          <w:rFonts w:hint="eastAsia"/>
        </w:rPr>
        <w:br/>
      </w:r>
      <w:r>
        <w:rPr>
          <w:rFonts w:hint="eastAsia"/>
        </w:rPr>
        <w:t>　　　　1.3.3 数据终端</w:t>
      </w:r>
      <w:r>
        <w:rPr>
          <w:rFonts w:hint="eastAsia"/>
        </w:rPr>
        <w:br/>
      </w:r>
      <w:r>
        <w:rPr>
          <w:rFonts w:hint="eastAsia"/>
        </w:rPr>
        <w:t>　　　　1.3.4 车载终端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按应用细分，全球专网通信终端市场规模2021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政府与公共安全</w:t>
      </w:r>
      <w:r>
        <w:rPr>
          <w:rFonts w:hint="eastAsia"/>
        </w:rPr>
        <w:br/>
      </w:r>
      <w:r>
        <w:rPr>
          <w:rFonts w:hint="eastAsia"/>
        </w:rPr>
        <w:t>　　　　1.4.3 公用事业</w:t>
      </w:r>
      <w:r>
        <w:rPr>
          <w:rFonts w:hint="eastAsia"/>
        </w:rPr>
        <w:br/>
      </w:r>
      <w:r>
        <w:rPr>
          <w:rFonts w:hint="eastAsia"/>
        </w:rPr>
        <w:t>　　　　1.4.4 工商业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专网通信终端行业发展总体概况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专网通信终端行业发展主要特点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专网通信终端行业发展影响因素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专网通信终端有利因素</w:t>
      </w:r>
      <w:r>
        <w:rPr>
          <w:rFonts w:hint="eastAsia"/>
        </w:rPr>
        <w:br/>
      </w:r>
      <w:r>
        <w:rPr>
          <w:rFonts w:hint="eastAsia"/>
        </w:rPr>
        <w:t>　　　　1.5.3 .2 专网通信终端不利因素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全球市场，近三年专网通信终端主要企业占有率及排名（按销量）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专网通信终端主要企业在国际市场占有率（按销量，2023-2026）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2025年专网通信终端主要企业在国际市场排名（按销量）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全球市场主要企业专网通信终端销量（2023-2026）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全球市场，近三年专网通信终端主要企业占有率及排名（按收入）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专网通信终端主要企业在国际市场占有率（按收入，2023-2026）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2025年专网通信终端主要企业在国际市场排名（按收入）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全球市场主要企业专网通信终端销售收入（2023-2026）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全球市场主要企业专网通信终端销售价格（2023-2026）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中国市场，近三年专网通信终端主要企业占有率及排名（按销量）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专网通信终端主要企业在中国市场占有率（按销量，2023-2026）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2025年专网通信终端主要企业在中国市场排名（按销量）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中国市场主要企业专网通信终端销量（2023-2026）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中国市场，近三年专网通信终端主要企业占有率及排名（按收入）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专网通信终端主要企业在中国市场占有率（按收入，2023-2026）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2025年专网通信终端主要企业在中国市场排名（按收入）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中国市场主要企业专网通信终端销售收入（2023-2026）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全球主要厂商专网通信终端总部及产地分布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全球主要厂商成立时间及专网通信终端商业化日期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全球主要厂商专网通信终端产品类型及应用</w:t>
      </w:r>
      <w:r>
        <w:rPr>
          <w:rFonts w:hint="eastAsia"/>
        </w:rPr>
        <w:br/>
      </w:r>
      <w:r>
        <w:rPr>
          <w:rFonts w:hint="eastAsia"/>
        </w:rPr>
        <w:t>　　2.9 专网通信终端行业集中度、竞争程度分析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专网通信终端行业集中度分析：2025年全球Top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全球专网通信终端第一梯队、第二梯队和第三梯队生产商（品牌）及市场份额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全球专网通信终端总体规模分析</w:t>
      </w:r>
      <w:r>
        <w:rPr>
          <w:rFonts w:hint="eastAsia"/>
        </w:rPr>
        <w:br/>
      </w:r>
      <w:r>
        <w:rPr>
          <w:rFonts w:hint="eastAsia"/>
        </w:rPr>
        <w:t>　　3.1 全球专网通信终端供需现状及预测（2021-2032）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全球专网通信终端产能、产量、产能利用率及发展趋势（2021-2032）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全球专网通信终端产量、需求量及发展趋势（2021-2032）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全球主要地区专网通信终端产量及发展趋势（2021-2032）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全球主要地区专网通信终端产量（2021-2026）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全球主要地区专网通信终端产量（2027-2032）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全球主要地区专网通信终端产量市场份额（2021-2032）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中国专网通信终端供需现状及预测（2021-2032）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中国专网通信终端产能、产量、产能利用率及发展趋势（2021-2032）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中国专网通信终端产量、市场需求量及发展趋势（2021-2032）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中国市场专网通信终端进出口（2021-2032）</w:t>
      </w:r>
      <w:r>
        <w:rPr>
          <w:rFonts w:hint="eastAsia"/>
        </w:rPr>
        <w:br/>
      </w:r>
      <w:r>
        <w:rPr>
          <w:rFonts w:hint="eastAsia"/>
        </w:rPr>
        <w:t>　　3.4 全球专网通信终端销量及销售额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全球市场专网通信终端销售额（2021-2032）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全球市场专网通信终端价格趋势（2021-2032）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全球专网通信终端主要地区分析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全球主要地区专网通信终端市场规模分析：2021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全球主要地区专网通信终端销售收入及市场份额（2021-2026）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全球主要地区专网通信终端销售收入预测（2027-2032）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全球主要地区专网通信终端销量分析：2021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全球主要地区专网通信终端销量及市场份额预测（2027-2032）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不同产品类型专网通信终端分析</w:t>
      </w:r>
      <w:r>
        <w:rPr>
          <w:rFonts w:hint="eastAsia"/>
        </w:rPr>
        <w:br/>
      </w:r>
      <w:r>
        <w:rPr>
          <w:rFonts w:hint="eastAsia"/>
        </w:rPr>
        <w:t>　　6.1 全球不同产品类型专网通信终端销量（2021-2032）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全球不同产品类型专网通信终端收入预测（2027-2032）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全球不同产品类型专网通信终端价格走势（2021-2032）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中国不同产品类型专网通信终端收入预测（2027-2032）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不同应用专网通信终端分析</w:t>
      </w:r>
      <w:r>
        <w:rPr>
          <w:rFonts w:hint="eastAsia"/>
        </w:rPr>
        <w:br/>
      </w:r>
      <w:r>
        <w:rPr>
          <w:rFonts w:hint="eastAsia"/>
        </w:rPr>
        <w:t>　　7.1 全球不同应用专网通信终端销量（2021-2032）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全球不同应用专网通信终端收入预测（2027-2032）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全球不同应用专网通信终端价格走势（2021-2032）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中国不同应用专网通信终端收入预测（2027-2032）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专网通信终端行业发展趋势</w:t>
      </w:r>
      <w:r>
        <w:rPr>
          <w:rFonts w:hint="eastAsia"/>
        </w:rPr>
        <w:br/>
      </w:r>
      <w:r>
        <w:rPr>
          <w:rFonts w:hint="eastAsia"/>
        </w:rPr>
        <w:t>　　8.2 专网通信终端行业主要驱动因素</w:t>
      </w:r>
      <w:r>
        <w:rPr>
          <w:rFonts w:hint="eastAsia"/>
        </w:rPr>
        <w:br/>
      </w:r>
      <w:r>
        <w:rPr>
          <w:rFonts w:hint="eastAsia"/>
        </w:rPr>
        <w:t>　　8.3 专网通信终端中国企业SWOT分析</w:t>
      </w:r>
      <w:r>
        <w:rPr>
          <w:rFonts w:hint="eastAsia"/>
        </w:rPr>
        <w:br/>
      </w:r>
      <w:r>
        <w:rPr>
          <w:rFonts w:hint="eastAsia"/>
        </w:rPr>
        <w:t>　　8.4 中国专网通信终端行业政策环境分析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专网通信终端行业产业链简介</w:t>
      </w:r>
      <w:r>
        <w:rPr>
          <w:rFonts w:hint="eastAsia"/>
        </w:rPr>
        <w:br/>
      </w:r>
      <w:r>
        <w:rPr>
          <w:rFonts w:hint="eastAsia"/>
        </w:rPr>
        <w:t>　　　　9.1.1 专网通信终端行业供应链分析</w:t>
      </w:r>
      <w:r>
        <w:rPr>
          <w:rFonts w:hint="eastAsia"/>
        </w:rPr>
        <w:br/>
      </w:r>
      <w:r>
        <w:rPr>
          <w:rFonts w:hint="eastAsia"/>
        </w:rPr>
        <w:t>　　　　9.1.2 专网通信终端主要原料及供应情况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专网通信终端行业采购模式</w:t>
      </w:r>
      <w:r>
        <w:rPr>
          <w:rFonts w:hint="eastAsia"/>
        </w:rPr>
        <w:br/>
      </w:r>
      <w:r>
        <w:rPr>
          <w:rFonts w:hint="eastAsia"/>
        </w:rPr>
        <w:t>　　9.3 专网通信终端行业生产模式</w:t>
      </w:r>
      <w:r>
        <w:rPr>
          <w:rFonts w:hint="eastAsia"/>
        </w:rPr>
        <w:br/>
      </w:r>
      <w:r>
        <w:rPr>
          <w:rFonts w:hint="eastAsia"/>
        </w:rPr>
        <w:t>　　9.4 专网通信终端行业销售模式及销售渠道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按产品类型细分，全球专网通信终端市场规模2021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按应用细分，全球专网通信终端市场规模（CAGR）2021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专网通信终端行业发展主要特点</w:t>
      </w:r>
      <w:r>
        <w:rPr>
          <w:rFonts w:hint="eastAsia"/>
        </w:rPr>
        <w:br/>
      </w:r>
      <w:r>
        <w:rPr>
          <w:rFonts w:hint="eastAsia"/>
        </w:rPr>
        <w:t>　　表 4： 专网通信终端行业发展有利因素分析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专网通信终端行业发展不利因素分析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进入专网通信终端行业壁垒</w:t>
      </w:r>
      <w:r>
        <w:rPr>
          <w:rFonts w:hint="eastAsia"/>
        </w:rPr>
        <w:br/>
      </w:r>
      <w:r>
        <w:rPr>
          <w:rFonts w:hint="eastAsia"/>
        </w:rPr>
        <w:t>　　表 7： 专网通信终端主要企业在国际市场占有率（按销量，2023-2026）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2025年专网通信终端主要企业在国际市场排名（按销量）&amp;（千件）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全球市场主要企业专网通信终端销量（2023-2026）&amp;（千件）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专网通信终端主要企业在国际市场占有率（按收入，2023-2026）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2025年专网通信终端主要企业在国际市场排名（按收入）&amp;（万元）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全球市场主要企业专网通信终端销售收入（2023-2026）&amp;（万元）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全球市场主要企业专网通信终端销售价格（2023-2026）&amp;（元/件）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专网通信终端主要企业在中国市场占有率（按销量，2023-2026）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2025年专网通信终端主要企业在中国市场排名（按销量）&amp;（千件）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中国市场主要企业专网通信终端销量（2023-2026）&amp;（千件）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专网通信终端主要企业在中国市场占有率（按收入，2023-2026）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2025年专网通信终端主要企业在中国市场排名（按收入）&amp;（万元）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中国市场主要企业专网通信终端销售收入（2023-2026）&amp;（万元）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全球主要厂商专网通信终端总部及产地分布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全球主要厂商成立时间及专网通信终端商业化日期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全球主要厂商专网通信终端产品类型及应用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2025年全球专网通信终端主要厂商市场地位（第一梯队、第二梯队和第三梯队）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全球专网通信终端市场投资、并购等现状分析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全球主要地区专网通信终端产量增速（CAGR）：（2021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全球主要地区专网通信终端产量（2021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全球主要地区专网通信终端产量（2021-2026）&amp;（千件）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全球主要地区专网通信终端产量（2027-2032）&amp;（千件）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全球主要地区专网通信终端产量市场份额（2021-2026）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全球主要地区专网通信终端产量市场份额（2027-2032）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中国市场专网通信终端产量、销量、进出口（2021-2026）&amp;（千件）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中国市场专网通信终端产量、销量、进出口预测（2027-2032）&amp;（千件）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全球主要地区专网通信终端销售收入增速：（2021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全球主要地区专网通信终端销售收入（2021-2026）&amp;（万元）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全球主要地区专网通信终端销售收入市场份额（2021-2026）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全球主要地区专网通信终端收入（2027-2032）&amp;（万元）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全球主要地区专网通信终端收入市场份额（2027-2032）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全球主要地区专网通信终端销量（千件）：2021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全球主要地区专网通信终端销量（2027-2032）&amp;（千件）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全球主要地区专网通信终端销量份额（2027-2032）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专网通信终端行业发展趋势</w:t>
      </w:r>
      <w:r>
        <w:rPr>
          <w:rFonts w:hint="eastAsia"/>
        </w:rPr>
        <w:br/>
      </w:r>
      <w:r>
        <w:rPr>
          <w:rFonts w:hint="eastAsia"/>
        </w:rPr>
        <w:t>　　表 136： 专网通信终端行业主要驱动因素</w:t>
      </w:r>
      <w:r>
        <w:rPr>
          <w:rFonts w:hint="eastAsia"/>
        </w:rPr>
        <w:br/>
      </w:r>
      <w:r>
        <w:rPr>
          <w:rFonts w:hint="eastAsia"/>
        </w:rPr>
        <w:t>　　表 137： 专网通信终端行业供应链分析</w:t>
      </w:r>
      <w:r>
        <w:rPr>
          <w:rFonts w:hint="eastAsia"/>
        </w:rPr>
        <w:br/>
      </w:r>
      <w:r>
        <w:rPr>
          <w:rFonts w:hint="eastAsia"/>
        </w:rPr>
        <w:t>　　表 138： 专网通信终端上游原料供应商</w:t>
      </w:r>
      <w:r>
        <w:rPr>
          <w:rFonts w:hint="eastAsia"/>
        </w:rPr>
        <w:br/>
      </w:r>
      <w:r>
        <w:rPr>
          <w:rFonts w:hint="eastAsia"/>
        </w:rPr>
        <w:t>　　表 139： 专网通信终端主要地区不同应用客户分析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专网通信终端典型经销商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专网通信终端产品图片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全球不同产品类型专网通信终端销售额2021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全球不同产品类型专网通信终端市场份额2025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手持对讲机产品图片</w:t>
      </w:r>
      <w:r>
        <w:rPr>
          <w:rFonts w:hint="eastAsia"/>
        </w:rPr>
        <w:br/>
      </w:r>
      <w:r>
        <w:rPr>
          <w:rFonts w:hint="eastAsia"/>
        </w:rPr>
        <w:t>　　图 5： 数据终端产品图片</w:t>
      </w:r>
      <w:r>
        <w:rPr>
          <w:rFonts w:hint="eastAsia"/>
        </w:rPr>
        <w:br/>
      </w:r>
      <w:r>
        <w:rPr>
          <w:rFonts w:hint="eastAsia"/>
        </w:rPr>
        <w:t>　　图 6： 车载终端产品图片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全球不同应用专网通信终端市场份额2025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政府与公共安全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工商业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2025年全球前五大生产商专网通信终端市场份额</w:t>
      </w:r>
      <w:r>
        <w:rPr>
          <w:rFonts w:hint="eastAsia"/>
        </w:rPr>
        <w:br/>
      </w:r>
      <w:r>
        <w:rPr>
          <w:rFonts w:hint="eastAsia"/>
        </w:rPr>
        <w:t>　　图 14： 2025年全球专网通信终端第一梯队、第二梯队和第三梯队厂商及市场份额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全球专网通信终端产能、产量、产能利用率及发展趋势（2021-2032）&amp;（千件）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全球专网通信终端产量、需求量及发展趋势（2021-2032）&amp;（千件）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全球主要地区专网通信终端产量市场份额（2021-2032）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中国专网通信终端产能、产量、产能利用率及发展趋势（2021-2032）&amp;（千件）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中国专网通信终端产量、市场需求量及发展趋势（2021-2032）&amp;（千件）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全球专网通信终端市场销售额及增长率：（2021-2032）&amp;（万元）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全球市场专网通信终端市场规模：2021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全球市场专网通信终端价格趋势（2021-2032）&amp;（元/件）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全球主要地区专网通信终端销售收入（2021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全球主要地区专网通信终端销售收入市场份额（2021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全球不同产品类型专网通信终端价格走势（2021-2032）&amp;（元/件）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全球不同应用专网通信终端价格走势（2021-2032）&amp;（元/件）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专网通信终端中国企业SWOT分析</w:t>
      </w:r>
      <w:r>
        <w:rPr>
          <w:rFonts w:hint="eastAsia"/>
        </w:rPr>
        <w:br/>
      </w:r>
      <w:r>
        <w:rPr>
          <w:rFonts w:hint="eastAsia"/>
        </w:rPr>
        <w:t>　　图 45： 专网通信终端产业链</w:t>
      </w:r>
      <w:r>
        <w:rPr>
          <w:rFonts w:hint="eastAsia"/>
        </w:rPr>
        <w:br/>
      </w:r>
      <w:r>
        <w:rPr>
          <w:rFonts w:hint="eastAsia"/>
        </w:rPr>
        <w:t>　　图 46： 专网通信终端行业采购模式分析</w:t>
      </w:r>
      <w:r>
        <w:rPr>
          <w:rFonts w:hint="eastAsia"/>
        </w:rPr>
        <w:br/>
      </w:r>
      <w:r>
        <w:rPr>
          <w:rFonts w:hint="eastAsia"/>
        </w:rPr>
        <w:t>　　图 47： 专网通信终端行业生产模式</w:t>
      </w:r>
      <w:r>
        <w:rPr>
          <w:rFonts w:hint="eastAsia"/>
        </w:rPr>
        <w:br/>
      </w:r>
      <w:r>
        <w:rPr>
          <w:rFonts w:hint="eastAsia"/>
        </w:rPr>
        <w:t>　　图 48： 专网通信终端行业销售模式分析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8b218691444e" w:history="1">
        <w:r>
          <w:rPr>
            <w:rStyle w:val="Hyperlink"/>
          </w:rPr>
          <w:t>2026-2032年全球与中国专网通信终端行业调研及发展前景报告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8b218691444e" w:history="1">
        <w:r>
          <w:rPr>
            <w:rStyle w:val="Hyperlink"/>
          </w:rPr>
          <w:t>https://www.20087.com/8/82/ZhuanWangTongXinZhongDuanHangYeQianJingQuShi.html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1e5d07c414474" w:history="1">
      <w:r>
        <w:rPr>
          <w:rStyle w:val="Hyperlink"/>
        </w:rPr>
        <w:t>2026-2032年全球与中国专网通信终端行业调研及发展前景报告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anWangTongXinZhongDuanHangYeQianJingQuShi.html" TargetMode="External" Id="Rf4788b21869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anWangTongXinZhongDuanHangYeQianJingQuShi.html" TargetMode="External" Id="Re7e1e5d07c41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2026-03-23T07:46:43Z</dcterms:created>
  <dcterms:modified xsi:type="dcterms:W3CDTF">2026-03-23T08:46:43Z</dcterms:modified>
  <dc:subject>2026-2032年全球与中国专网通信终端行业调研及发展前景报告</dc:subject>
  <dc:title>2026-2032年全球与中国专网通信终端行业调研及发展前景报告</dc:title>
  <cp:keywords>2026-2032年全球与中国专网通信终端行业调研及发展前景报告</cp:keywords>
  <dc:description>2026-2032年全球与中国专网通信终端行业调研及发展前景报告</dc:description>
</cp:coreProperties>
</file>