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fd814069648d2" w:history="1">
              <w:r>
                <w:rPr>
                  <w:rStyle w:val="Hyperlink"/>
                </w:rPr>
                <w:t>2025-2031年中国云呼叫中心系统发展现状与行业前景分析报告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fd814069648d2" w:history="1">
              <w:r>
                <w:rPr>
                  <w:rStyle w:val="Hyperlink"/>
                </w:rPr>
                <w:t>2025-2031年中国云呼叫中心系统发展现状与行业前景分析报告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fd814069648d2" w:history="1">
                <w:r>
                  <w:rPr>
                    <w:rStyle w:val="Hyperlink"/>
                  </w:rPr>
                  <w:t>https://www.20087.com/8/12/YunHuJiaoZhongXinXiTongShiChangQianJing.html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呼叫中心系统作为企业客户服务与销售支持的数字化中枢，通过SaaS模式提供IVR导航、坐席管理、通话录音与报表分析功能，当前主流平台支持全渠道接入（语音、微信、邮件）与CRM无缝集成。高端系统配备情感分析与话术推荐引擎，部分厂商提供私有化部署选项。技术瓶颈在于跨国呼叫延迟抖动、高并发时信令拥塞，以及敏感数据跨境传输合规风险。供应链受高可用分布式架构与电信级语音网关产能制约，部分语音编解码器依赖专利授权。用户对定制化需求上升，但现有标准化产品难以适配垂直行业流程（如医疗问诊、金融核保）。GDPR与《个人信息保护法》要求通话数据本地化存储，倒逼架构调整。</w:t>
      </w:r>
      <w:r>
        <w:rPr>
          <w:rFonts w:hint="eastAsia"/>
        </w:rPr>
        <w:br/>
      </w:r>
      <w:r>
        <w:rPr>
          <w:rFonts w:hint="eastAsia"/>
        </w:rPr>
        <w:t>　　未来，云呼叫中心系统将向无代码定制、实时合规审计与沉浸式交互演进。新一代平台将开发拖拽式流程编排器，企业可自主配置行业专属路由规则与知识库触发条件。安全层面内置动态脱敏引擎，通话中自动屏蔽身份证号与银行卡信息。交互创新集成AR远程协作，坐席通过眼镜共享第一视角指导客户操作设备。运维系统构建服务质量数字孪生体，模拟百万级并发压力测试优化资源调度。行业整合加速，具备电信运营资质与行业知识图谱的企业将主导金融与政务市场，中小厂商或转向开发垂直场景系统（如跨境电商多语种型、在线教育防骚扰型）建立差异化优势，未来或与区块链技术结合实现“通话记录-服务承诺”不可篡改存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fd814069648d2" w:history="1">
        <w:r>
          <w:rPr>
            <w:rStyle w:val="Hyperlink"/>
          </w:rPr>
          <w:t>2025-2031年中国云呼叫中心系统发展现状与行业前景分析报告</w:t>
        </w:r>
      </w:hyperlink>
      <w:r>
        <w:rPr>
          <w:rFonts w:hint="eastAsia"/>
        </w:rPr>
        <w:t>》系统分析了云呼叫中心系统行业的市场规模、供需状况及竞争格局，重点解读了重点云呼叫中心系统企业的经营表现。报告结合云呼叫中心系统技术现状与未来方向，科学预测了行业发展趋势，并通过SWOT分析揭示了云呼叫中心系统市场机遇与潜在风险。市场调研网发布的《</w:t>
      </w:r>
      <w:hyperlink r:id="R720fd814069648d2" w:history="1">
        <w:r>
          <w:rPr>
            <w:rStyle w:val="Hyperlink"/>
          </w:rPr>
          <w:t>2025-2031年中国云呼叫中心系统发展现状与行业前景分析报告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云呼叫中心系统产业概述</w:t>
      </w:r>
      <w:r>
        <w:rPr>
          <w:rFonts w:hint="eastAsia"/>
        </w:rPr>
        <w:br/>
      </w:r>
      <w:r>
        <w:rPr>
          <w:rFonts w:hint="eastAsia"/>
        </w:rPr>
        <w:t>　　第一节 云呼叫中心系统定义与分类</w:t>
      </w:r>
      <w:r>
        <w:rPr>
          <w:rFonts w:hint="eastAsia"/>
        </w:rPr>
        <w:br/>
      </w:r>
      <w:r>
        <w:rPr>
          <w:rFonts w:hint="eastAsia"/>
        </w:rPr>
        <w:t>　　第二节 云呼叫中心系统产业链结构及关键环节剖析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云呼叫中心系统商业模式与盈利模式解析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云呼叫中心系统经济指标与行业评估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全球云呼叫中心系统市场发展综述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2019-2024年全球云呼叫中心系统市场规模及增长趋势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主要国家与地区云呼叫中心系统市场对比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2025-2031年全球云呼叫中心系统行业发展趋势与前景预测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国际云呼叫中心系统市场发展趋势及对我国启示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二、对我国云呼叫中心系统市场的借鉴意义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中国云呼叫中心系统行业市场规模分析与预测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云呼叫中心系统市场的总体规模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一、2019-2024年云呼叫中心系统市场规模变化及趋势分析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二、2025年云呼叫中心系统行业市场规模特点</w:t>
      </w:r>
      <w:r>
        <w:rPr>
          <w:rFonts w:hint="eastAsia"/>
        </w:rPr>
        <w:br/>
      </w:r>
      <w:r>
        <w:rPr>
          <w:rFonts w:hint="eastAsia"/>
        </w:rPr>
        <w:t>　　第二节 云呼叫中心系统市场规模的构成</w:t>
      </w:r>
      <w:r>
        <w:rPr>
          <w:rFonts w:hint="eastAsia"/>
        </w:rPr>
        <w:br/>
      </w:r>
      <w:r>
        <w:rPr>
          <w:rFonts w:hint="eastAsia"/>
        </w:rPr>
        <w:t>　　　　一、云呼叫中心系统客户群体特征与偏好分析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二、不同类型云呼叫中心系统市场规模分布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三、各地区云呼叫中心系统市场规模差异与特点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云呼叫中心系统市场规模的预测与展望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一、未来几年云呼叫中心系统市场规模增长预测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2024-2025年云呼叫中心系统行业技术发展现状及趋势分析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云呼叫中心系统行业技术发展现状分析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国内外云呼叫中心系统行业技术差距分析及差距形成的主要原因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云呼叫中心系统行业技术发展方向、趋势预测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提升云呼叫中心系统行业技术能力策略建议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2019-2024年中国云呼叫中心系统行业总体发展与财务状况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2019-2024年云呼叫中心系统行业规模情况</w:t>
      </w:r>
      <w:r>
        <w:rPr>
          <w:rFonts w:hint="eastAsia"/>
        </w:rPr>
        <w:br/>
      </w:r>
      <w:r>
        <w:rPr>
          <w:rFonts w:hint="eastAsia"/>
        </w:rPr>
        <w:t>　　　　一、云呼叫中心系统行业企业数量规模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二、云呼叫中心系统行业从业人员规模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三、云呼叫中心系统行业市场敏感性分析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2019-2024年云呼叫中心系统行业财务能力分析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一、云呼叫中心系统行业盈利能力</w:t>
      </w:r>
      <w:r>
        <w:rPr>
          <w:rFonts w:hint="eastAsia"/>
        </w:rPr>
        <w:br/>
      </w:r>
      <w:r>
        <w:rPr>
          <w:rFonts w:hint="eastAsia"/>
        </w:rPr>
        <w:t>　　　　二、云呼叫中心系统行业偿债能力</w:t>
      </w:r>
      <w:r>
        <w:rPr>
          <w:rFonts w:hint="eastAsia"/>
        </w:rPr>
        <w:br/>
      </w:r>
      <w:r>
        <w:rPr>
          <w:rFonts w:hint="eastAsia"/>
        </w:rPr>
        <w:t>　　　　三、云呼叫中心系统行业营运能力</w:t>
      </w:r>
      <w:r>
        <w:rPr>
          <w:rFonts w:hint="eastAsia"/>
        </w:rPr>
        <w:br/>
      </w:r>
      <w:r>
        <w:rPr>
          <w:rFonts w:hint="eastAsia"/>
        </w:rPr>
        <w:t>　　　　四、云呼叫中心系统行业发展能力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中国云呼叫中心系统行业细分市场调研与机会挖掘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云呼叫中心系统细分市场（一）市场调研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云呼叫中心系统细分市场（二）市场调研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中国云呼叫中心系统行业区域市场调研分析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2019-2024年中国云呼叫中心系统行业重点区域调研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一、重点地区（一）云呼叫中心系统市场规模与特点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二、重点地区（二）云呼叫中心系统市场规模及特点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三、重点地区（三）云呼叫中心系统市场规模及特点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四、重点地区（四）云呼叫中心系统市场规模及特点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不同区域云呼叫中心系统市场的对比与启示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二、云呼叫中心系统市场拓展策略与建议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中国云呼叫中心系统行业的营销渠道与客户分析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云呼叫中心系统行业渠道分析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二、各类渠道对云呼叫中心系统行业的影响</w:t>
      </w:r>
      <w:r>
        <w:rPr>
          <w:rFonts w:hint="eastAsia"/>
        </w:rPr>
        <w:br/>
      </w:r>
      <w:r>
        <w:rPr>
          <w:rFonts w:hint="eastAsia"/>
        </w:rPr>
        <w:t>　　　　三、主要云呼叫中心系统企业渠道策略研究</w:t>
      </w:r>
      <w:r>
        <w:rPr>
          <w:rFonts w:hint="eastAsia"/>
        </w:rPr>
        <w:br/>
      </w:r>
      <w:r>
        <w:rPr>
          <w:rFonts w:hint="eastAsia"/>
        </w:rPr>
        <w:t>　　第二节 云呼叫中心系统行业客户分析与定位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中国云呼叫中心系统行业竞争格局及策略选择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云呼叫中心系统行业总体市场竞争状况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一、云呼叫中心系统行业竞争结构分析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二、云呼叫中心系统企业竞争格局与集中度评估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三、云呼叫中心系统行业SWOT分析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云呼叫中心系统行业重点企业调研分析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云呼叫中心系统企业发展策略分析</w:t>
      </w:r>
      <w:r>
        <w:rPr>
          <w:rFonts w:hint="eastAsia"/>
        </w:rPr>
        <w:br/>
      </w:r>
      <w:r>
        <w:rPr>
          <w:rFonts w:hint="eastAsia"/>
        </w:rPr>
        <w:t>　　第一节 云呼叫中心系统市场与销售策略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云呼叫中心系统品牌战略思考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中国云呼叫中心系统行业发展环境分析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二、云呼叫中心系统行业主管部门、监管体制及相关政策法规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3、云呼叫中心系统行业的主要法律、法规和政策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4、2025年云呼叫中心系统行业法律法规和政策对行业的影响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二、云呼叫中心系统消费者需求分析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一、云呼叫中心系统技术的应用与创新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二、云呼叫中心系统行业发展的技术趋势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2025-2031年云呼叫中心系统行业展趋势预测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2025-2031年云呼叫中心系统市场发展前景分析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一、云呼叫中心系统市场发展潜力</w:t>
      </w:r>
      <w:r>
        <w:rPr>
          <w:rFonts w:hint="eastAsia"/>
        </w:rPr>
        <w:br/>
      </w:r>
      <w:r>
        <w:rPr>
          <w:rFonts w:hint="eastAsia"/>
        </w:rPr>
        <w:t>　　　　二、云呼叫中心系统市场前景分析</w:t>
      </w:r>
      <w:r>
        <w:rPr>
          <w:rFonts w:hint="eastAsia"/>
        </w:rPr>
        <w:br/>
      </w:r>
      <w:r>
        <w:rPr>
          <w:rFonts w:hint="eastAsia"/>
        </w:rPr>
        <w:t>　　　　三、云呼叫中心系统细分行业发展前景分析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2025-2031年云呼叫中心系统发展趋势预测</w:t>
      </w:r>
      <w:r>
        <w:rPr>
          <w:rFonts w:hint="eastAsia"/>
        </w:rPr>
        <w:br/>
      </w:r>
      <w:r>
        <w:rPr>
          <w:rFonts w:hint="eastAsia"/>
        </w:rPr>
        <w:t>　　　　一、云呼叫中心系统发展趋势预测</w:t>
      </w:r>
      <w:r>
        <w:rPr>
          <w:rFonts w:hint="eastAsia"/>
        </w:rPr>
        <w:br/>
      </w:r>
      <w:r>
        <w:rPr>
          <w:rFonts w:hint="eastAsia"/>
        </w:rPr>
        <w:t>　　　　二、云呼叫中心系统市场规模预测</w:t>
      </w:r>
      <w:r>
        <w:rPr>
          <w:rFonts w:hint="eastAsia"/>
        </w:rPr>
        <w:br/>
      </w:r>
      <w:r>
        <w:rPr>
          <w:rFonts w:hint="eastAsia"/>
        </w:rPr>
        <w:t>　　　　三、云呼叫中心系统细分市场发展趋势预测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未来云呼叫中心系统行业挑战与机遇探讨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一、云呼叫中心系统行业挑战</w:t>
      </w:r>
      <w:r>
        <w:rPr>
          <w:rFonts w:hint="eastAsia"/>
        </w:rPr>
        <w:br/>
      </w:r>
      <w:r>
        <w:rPr>
          <w:rFonts w:hint="eastAsia"/>
        </w:rPr>
        <w:t>　　　　二、云呼叫中心系统行业机遇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云呼叫中心系统行业研究结论及建议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对云呼叫中心系统行业发展的建议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对云呼叫中心系统企业和投资者的建议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云呼叫中心系统行业现状</w:t>
      </w:r>
      <w:r>
        <w:rPr>
          <w:rFonts w:hint="eastAsia"/>
        </w:rPr>
        <w:br/>
      </w:r>
      <w:r>
        <w:rPr>
          <w:rFonts w:hint="eastAsia"/>
        </w:rPr>
        <w:t>　　图表 云呼叫中心系统行业产业链调研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2019-2024年云呼叫中心系统行业市场容量统计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2019-2024年中国云呼叫中心系统行业市场规模情况</w:t>
      </w:r>
      <w:r>
        <w:rPr>
          <w:rFonts w:hint="eastAsia"/>
        </w:rPr>
        <w:br/>
      </w:r>
      <w:r>
        <w:rPr>
          <w:rFonts w:hint="eastAsia"/>
        </w:rPr>
        <w:t>　　图表 云呼叫中心系统行业动态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2019-2024年中国云呼叫中心系统行业经营效益分析</w:t>
      </w:r>
      <w:r>
        <w:rPr>
          <w:rFonts w:hint="eastAsia"/>
        </w:rPr>
        <w:br/>
      </w:r>
      <w:r>
        <w:rPr>
          <w:rFonts w:hint="eastAsia"/>
        </w:rPr>
        <w:t>　　图表 云呼叫中心系统行业竞争对手分析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**地区云呼叫中心系统市场规模</w:t>
      </w:r>
      <w:r>
        <w:rPr>
          <w:rFonts w:hint="eastAsia"/>
        </w:rPr>
        <w:br/>
      </w:r>
      <w:r>
        <w:rPr>
          <w:rFonts w:hint="eastAsia"/>
        </w:rPr>
        <w:t>　　图表 **地区云呼叫中心系统行业市场需求</w:t>
      </w:r>
      <w:r>
        <w:rPr>
          <w:rFonts w:hint="eastAsia"/>
        </w:rPr>
        <w:br/>
      </w:r>
      <w:r>
        <w:rPr>
          <w:rFonts w:hint="eastAsia"/>
        </w:rPr>
        <w:t>　　图表 **地区云呼叫中心系统市场调研</w:t>
      </w:r>
      <w:r>
        <w:rPr>
          <w:rFonts w:hint="eastAsia"/>
        </w:rPr>
        <w:br/>
      </w:r>
      <w:r>
        <w:rPr>
          <w:rFonts w:hint="eastAsia"/>
        </w:rPr>
        <w:t>　　图表 **地区云呼叫中心系统行业市场需求分析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**地区云呼叫中心系统市场规模</w:t>
      </w:r>
      <w:r>
        <w:rPr>
          <w:rFonts w:hint="eastAsia"/>
        </w:rPr>
        <w:br/>
      </w:r>
      <w:r>
        <w:rPr>
          <w:rFonts w:hint="eastAsia"/>
        </w:rPr>
        <w:t>　　图表 **地区云呼叫中心系统行业市场需求</w:t>
      </w:r>
      <w:r>
        <w:rPr>
          <w:rFonts w:hint="eastAsia"/>
        </w:rPr>
        <w:br/>
      </w:r>
      <w:r>
        <w:rPr>
          <w:rFonts w:hint="eastAsia"/>
        </w:rPr>
        <w:t>　　图表 **地区云呼叫中心系统市场调研</w:t>
      </w:r>
      <w:r>
        <w:rPr>
          <w:rFonts w:hint="eastAsia"/>
        </w:rPr>
        <w:br/>
      </w:r>
      <w:r>
        <w:rPr>
          <w:rFonts w:hint="eastAsia"/>
        </w:rPr>
        <w:t>　　图表 **地区云呼叫中心系统行业市场需求分析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云呼叫中心系统重点企业（二）成长能力情况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2025-2031年中国云呼叫中心系统行业信息化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2025-2031年中国云呼叫中心系统行业市场容量预测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2025-2031年中国云呼叫中心系统行业市场规模预测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2025-2031年中国云呼叫中心系统行业风险分析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2025-2031年中国云呼叫中心系统市场前景分析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2025-2031年中国云呼叫中心系统行业发展趋势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fd814069648d2" w:history="1">
        <w:r>
          <w:rPr>
            <w:rStyle w:val="Hyperlink"/>
          </w:rPr>
          <w:t>2025-2031年中国云呼叫中心系统发展现状与行业前景分析报告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fd814069648d2" w:history="1">
        <w:r>
          <w:rPr>
            <w:rStyle w:val="Hyperlink"/>
          </w:rPr>
          <w:t>https://www.20087.com/8/12/YunHuJiaoZhongXinXiTongShiChangQianJing.html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f023e431a4704" w:history="1">
      <w:r>
        <w:rPr>
          <w:rStyle w:val="Hyperlink"/>
        </w:rPr>
        <w:t>2025-2031年中国云呼叫中心系统发展现状与行业前景分析报告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unHuJiaoZhongXinXiTongShiChangQianJing.html" TargetMode="External" Id="R720fd8140696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unHuJiaoZhongXinXiTongShiChangQianJing.html" TargetMode="External" Id="R01af023e431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2025-09-07T07:04:19Z</dcterms:created>
  <dcterms:modified xsi:type="dcterms:W3CDTF">2025-09-07T08:04:19Z</dcterms:modified>
  <dc:subject>2025-2031年中国云呼叫中心系统发展现状与行业前景分析报告</dc:subject>
  <dc:title>2025-2031年中国云呼叫中心系统发展现状与行业前景分析报告</dc:title>
  <cp:keywords>2025-2031年中国云呼叫中心系统发展现状与行业前景分析报告</cp:keywords>
  <dc:description>2025-2031年中国云呼叫中心系统发展现状与行业前景分析报告</dc:description>
</cp:coreProperties>
</file>