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0040b8dcf4c93" w:history="1">
              <w:r>
                <w:rPr>
                  <w:rStyle w:val="Hyperlink"/>
                </w:rPr>
                <w:t>2025-2031年中国公安行业IT应用行业分析及发展前景报告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0040b8dcf4c93" w:history="1">
              <w:r>
                <w:rPr>
                  <w:rStyle w:val="Hyperlink"/>
                </w:rPr>
                <w:t>2025-2031年中国公安行业IT应用行业分析及发展前景报告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0040b8dcf4c93" w:history="1">
                <w:r>
                  <w:rPr>
                    <w:rStyle w:val="Hyperlink"/>
                  </w:rPr>
                  <w:t>https://www.20087.com/8/62/GongAnHangYeITYingYongDeXianZhuangYuFaZhanQianJing.html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行业的信息化建设已成为提升执法效率、维护社会稳定的重要手段。云计算、大数据、人工智能和移动警务技术的融合，使得公安部门能够实现案件分析、情报共享、指挥调度和公共服务的智能化。公安信息化不仅提高了案件侦破的速度和精度，也增强了警力资源的合理配置和社区治安的主动防控。</w:t>
      </w:r>
      <w:r>
        <w:rPr>
          <w:rFonts w:hint="eastAsia"/>
        </w:rPr>
        <w:br/>
      </w:r>
      <w:r>
        <w:rPr>
          <w:rFonts w:hint="eastAsia"/>
        </w:rPr>
        <w:t>　　未来，公安行业IT应用将更加侧重于智慧警务和数据驱动的决策支持。深度学习和自然语言处理技术的应用，将使警务数据分析更加深入，助力犯罪模式预测和反恐预警。同时，物联网和5G技术的集成，将实现现场信息的实时采集和传输，提升应急响应速度。此外，隐私保护和数据安全将成为重要议题，加密技术和区块链将被用来保障公民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0040b8dcf4c93" w:history="1">
        <w:r>
          <w:rPr>
            <w:rStyle w:val="Hyperlink"/>
          </w:rPr>
          <w:t>2025-2031年中国公安行业IT应用行业分析及发展前景报告</w:t>
        </w:r>
      </w:hyperlink>
      <w:r>
        <w:rPr>
          <w:rFonts w:hint="eastAsia"/>
        </w:rPr>
        <w:t>》从市场规模、需求变化及价格动态等维度，系统解析了公安行业IT应用行业的现状与发展趋势。报告深入分析了公安行业IT应用产业链各环节，科学预测了市场前景与技术发展方向，同时聚焦公安行业IT应用细分市场特点及重点企业的经营表现，揭示了公安行业IT应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中国公安行业IT应用行业发展概述</w:t>
      </w:r>
      <w:r>
        <w:rPr>
          <w:rFonts w:hint="eastAsia"/>
        </w:rPr>
        <w:br/>
      </w:r>
      <w:r>
        <w:rPr>
          <w:rFonts w:hint="eastAsia"/>
        </w:rPr>
        <w:t>　　第一节 公安行业IT应用行业发展情况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最近3-5年中国公安行业IT应用行业分析</w:t>
      </w:r>
      <w:r>
        <w:rPr>
          <w:rFonts w:hint="eastAsia"/>
        </w:rPr>
        <w:br/>
      </w:r>
      <w:r>
        <w:rPr>
          <w:rFonts w:hint="eastAsia"/>
        </w:rPr>
        <w:t>　　　　一、国家发展基本规划</w:t>
      </w:r>
      <w:r>
        <w:rPr>
          <w:rFonts w:hint="eastAsia"/>
        </w:rPr>
        <w:br/>
      </w:r>
      <w:r>
        <w:rPr>
          <w:rFonts w:hint="eastAsia"/>
        </w:rPr>
        <w:t>　　　　二、行业发展政策规划</w:t>
      </w:r>
      <w:r>
        <w:rPr>
          <w:rFonts w:hint="eastAsia"/>
        </w:rPr>
        <w:br/>
      </w:r>
      <w:r>
        <w:rPr>
          <w:rFonts w:hint="eastAsia"/>
        </w:rPr>
        <w:t>　　　　三、信息化发展规划</w:t>
      </w:r>
      <w:r>
        <w:rPr>
          <w:rFonts w:hint="eastAsia"/>
        </w:rPr>
        <w:br/>
      </w:r>
      <w:r>
        <w:rPr>
          <w:rFonts w:hint="eastAsia"/>
        </w:rPr>
        <w:t>　　　　四、行业市场主要情况</w:t>
      </w:r>
      <w:r>
        <w:rPr>
          <w:rFonts w:hint="eastAsia"/>
        </w:rPr>
        <w:br/>
      </w:r>
      <w:r>
        <w:rPr>
          <w:rFonts w:hint="eastAsia"/>
        </w:rPr>
        <w:t>　　　　五、行业总体发展情况</w:t>
      </w:r>
      <w:r>
        <w:rPr>
          <w:rFonts w:hint="eastAsia"/>
        </w:rPr>
        <w:br/>
      </w:r>
      <w:r>
        <w:rPr>
          <w:rFonts w:hint="eastAsia"/>
        </w:rPr>
        <w:t>　　　　六、信息化发展情况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一、计算机网络技术发展</w:t>
      </w:r>
      <w:r>
        <w:rPr>
          <w:rFonts w:hint="eastAsia"/>
        </w:rPr>
        <w:br/>
      </w:r>
      <w:r>
        <w:rPr>
          <w:rFonts w:hint="eastAsia"/>
        </w:rPr>
        <w:t>　　　　二、计算机制造业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中国公安行业IT应用所属行业的国际比较分析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中国公安行业IT应用行业竞争力指标分析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中国公安行业IT应用行业经济指标国际比较分析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全球公安行业IT应用行业市场需求分析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全球公安行业IT应用行业市场供给分析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一、公安行业IT应用行业需求市场</w:t>
      </w:r>
      <w:r>
        <w:rPr>
          <w:rFonts w:hint="eastAsia"/>
        </w:rPr>
        <w:br/>
      </w:r>
      <w:r>
        <w:rPr>
          <w:rFonts w:hint="eastAsia"/>
        </w:rPr>
        <w:t>　　　　二、公安行业IT应用行业客户结构</w:t>
      </w:r>
      <w:r>
        <w:rPr>
          <w:rFonts w:hint="eastAsia"/>
        </w:rPr>
        <w:br/>
      </w:r>
      <w:r>
        <w:rPr>
          <w:rFonts w:hint="eastAsia"/>
        </w:rPr>
        <w:t>　　　　三、公安行业IT应用行业需求的地区差异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供给分析135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二、供求平衡预测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一、公安行业IT应用行业的需求预测</w:t>
      </w:r>
      <w:r>
        <w:rPr>
          <w:rFonts w:hint="eastAsia"/>
        </w:rPr>
        <w:br/>
      </w:r>
      <w:r>
        <w:rPr>
          <w:rFonts w:hint="eastAsia"/>
        </w:rPr>
        <w:t>　　　　二、公安行业IT应用行业的供应预测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公安行业IT应用产业链的分析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2020-2025年公安行业信息化建设进展状况</w:t>
      </w:r>
      <w:r>
        <w:rPr>
          <w:rFonts w:hint="eastAsia"/>
        </w:rPr>
        <w:br/>
      </w:r>
      <w:r>
        <w:rPr>
          <w:rFonts w:hint="eastAsia"/>
        </w:rPr>
        <w:t>　　第四节 中国公安行业信息化建设重点</w:t>
      </w:r>
      <w:r>
        <w:rPr>
          <w:rFonts w:hint="eastAsia"/>
        </w:rPr>
        <w:br/>
      </w:r>
      <w:r>
        <w:rPr>
          <w:rFonts w:hint="eastAsia"/>
        </w:rPr>
        <w:t>　　第五节 公安行业信息化建设面临和存在的问题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我国公安行业信息化投资总体状况</w:t>
      </w:r>
      <w:r>
        <w:rPr>
          <w:rFonts w:hint="eastAsia"/>
        </w:rPr>
        <w:br/>
      </w:r>
      <w:r>
        <w:rPr>
          <w:rFonts w:hint="eastAsia"/>
        </w:rPr>
        <w:t>　　　　一、投资规模变化分析</w:t>
      </w:r>
      <w:r>
        <w:rPr>
          <w:rFonts w:hint="eastAsia"/>
        </w:rPr>
        <w:br/>
      </w:r>
      <w:r>
        <w:rPr>
          <w:rFonts w:hint="eastAsia"/>
        </w:rPr>
        <w:t>　　　　二、投入结构变化分析</w:t>
      </w:r>
      <w:r>
        <w:rPr>
          <w:rFonts w:hint="eastAsia"/>
        </w:rPr>
        <w:br/>
      </w:r>
      <w:r>
        <w:rPr>
          <w:rFonts w:hint="eastAsia"/>
        </w:rPr>
        <w:t>　　第五节 我国公安行业信息化硬件投资状况</w:t>
      </w:r>
      <w:r>
        <w:rPr>
          <w:rFonts w:hint="eastAsia"/>
        </w:rPr>
        <w:br/>
      </w:r>
      <w:r>
        <w:rPr>
          <w:rFonts w:hint="eastAsia"/>
        </w:rPr>
        <w:t>　　第六节 我国公安行业软件产品投资状况</w:t>
      </w:r>
      <w:r>
        <w:rPr>
          <w:rFonts w:hint="eastAsia"/>
        </w:rPr>
        <w:br/>
      </w:r>
      <w:r>
        <w:rPr>
          <w:rFonts w:hint="eastAsia"/>
        </w:rPr>
        <w:t>　　第七节 我国公安行业IT服务投资状况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公安行业IT应用行业领域2025-2031年需求量预测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2025-2031年公安行业IT应用行业领域需求产品（服务）功能预测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2025-2031年公安行业IT应用行业领域需求产品（服务）市场格局预测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公安行业IT应用市场竞争格局分析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第节行业国际竞争力比较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2020-2025年公安行业IT采购大单情况</w:t>
      </w:r>
      <w:r>
        <w:rPr>
          <w:rFonts w:hint="eastAsia"/>
        </w:rPr>
        <w:br/>
      </w:r>
      <w:r>
        <w:rPr>
          <w:rFonts w:hint="eastAsia"/>
        </w:rPr>
        <w:t>　　　　一、交通警察高速公路数字视频监控系统</w:t>
      </w:r>
      <w:r>
        <w:rPr>
          <w:rFonts w:hint="eastAsia"/>
        </w:rPr>
        <w:br/>
      </w:r>
      <w:r>
        <w:rPr>
          <w:rFonts w:hint="eastAsia"/>
        </w:rPr>
        <w:t>　　　　二、全国首个公安云计算中心</w:t>
      </w:r>
      <w:r>
        <w:rPr>
          <w:rFonts w:hint="eastAsia"/>
        </w:rPr>
        <w:br/>
      </w:r>
      <w:r>
        <w:rPr>
          <w:rFonts w:hint="eastAsia"/>
        </w:rPr>
        <w:t>　　　　三、广州市公安局GZ-ITMS维护项目</w:t>
      </w:r>
      <w:r>
        <w:rPr>
          <w:rFonts w:hint="eastAsia"/>
        </w:rPr>
        <w:br/>
      </w:r>
      <w:r>
        <w:rPr>
          <w:rFonts w:hint="eastAsia"/>
        </w:rPr>
        <w:t>　　第六节 公安行业IT应用行业竞争格局分析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一、2020-2025年公安行业IT应用行业竞争分</w:t>
      </w:r>
      <w:r>
        <w:rPr>
          <w:rFonts w:hint="eastAsia"/>
        </w:rPr>
        <w:br/>
      </w:r>
      <w:r>
        <w:rPr>
          <w:rFonts w:hint="eastAsia"/>
        </w:rPr>
        <w:t>　　　　二、2020-2025年国内外公安行业IT应用竞争分析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三、2020-2025年中国公安行业IT应用市场竞争分析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“金盾工程”IT系统建设主要厂商的表现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三、中国公安行业IT应用行业参与国际竞争的战略市场定位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浪潮（北京）电子信息有限公司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　　六、公司未来发展的展望</w:t>
      </w:r>
      <w:r>
        <w:rPr>
          <w:rFonts w:hint="eastAsia"/>
        </w:rPr>
        <w:br/>
      </w:r>
      <w:r>
        <w:rPr>
          <w:rFonts w:hint="eastAsia"/>
        </w:rPr>
        <w:t>　　第三节 中科软科技股份有限公司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武汉长软华成系统有限公司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厦门市巨龙软件工程有限公司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北京博瑞巨龙电脑技术有限公司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北京东方金指科技有限公司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深圳市世纪安软信息技术有限公司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2020-2025年中国公安行业IT应用行业整体运行指标分析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中国公安行业IT应用行业总体规模分析</w:t>
      </w:r>
      <w:r>
        <w:rPr>
          <w:rFonts w:hint="eastAsia"/>
        </w:rPr>
        <w:br/>
      </w:r>
      <w:r>
        <w:rPr>
          <w:rFonts w:hint="eastAsia"/>
        </w:rPr>
        <w:t>　　第二节 中国公安行业IT应用行业产销分析</w:t>
      </w:r>
      <w:r>
        <w:rPr>
          <w:rFonts w:hint="eastAsia"/>
        </w:rPr>
        <w:br/>
      </w:r>
      <w:r>
        <w:rPr>
          <w:rFonts w:hint="eastAsia"/>
        </w:rPr>
        <w:t>　　第三节 中国公安行业IT应用行业财务指标总体分析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一、IT应用市场越来越成熟，市场规模进一步扩大</w:t>
      </w:r>
      <w:r>
        <w:rPr>
          <w:rFonts w:hint="eastAsia"/>
        </w:rPr>
        <w:br/>
      </w:r>
      <w:r>
        <w:rPr>
          <w:rFonts w:hint="eastAsia"/>
        </w:rPr>
        <w:t>　　　　二、完善交通与公安协作监控大联网成趋势</w:t>
      </w:r>
      <w:r>
        <w:rPr>
          <w:rFonts w:hint="eastAsia"/>
        </w:rPr>
        <w:br/>
      </w:r>
      <w:r>
        <w:rPr>
          <w:rFonts w:hint="eastAsia"/>
        </w:rPr>
        <w:t>　　　　三、移动互联网是IT革命最大趋势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中国公安行业IT应用行业SWOT分析</w:t>
      </w:r>
      <w:r>
        <w:rPr>
          <w:rFonts w:hint="eastAsia"/>
        </w:rPr>
        <w:br/>
      </w:r>
      <w:r>
        <w:rPr>
          <w:rFonts w:hint="eastAsia"/>
        </w:rPr>
        <w:t>　　　　一、SWOT模型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三、劣势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t>　　　　五、威胁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2025-2031年公安行业IT应用行业投资价值评估分析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中⋅智⋅林 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公安行业IT应用行业现状</w:t>
      </w:r>
      <w:r>
        <w:rPr>
          <w:rFonts w:hint="eastAsia"/>
        </w:rPr>
        <w:br/>
      </w:r>
      <w:r>
        <w:rPr>
          <w:rFonts w:hint="eastAsia"/>
        </w:rPr>
        <w:t>　　图表 公安行业IT应用行业产业链调研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2020-2025年公安行业IT应用行业市场容量统计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2020-2025年中国公安行业IT应用行业市场规模情况</w:t>
      </w:r>
      <w:r>
        <w:rPr>
          <w:rFonts w:hint="eastAsia"/>
        </w:rPr>
        <w:br/>
      </w:r>
      <w:r>
        <w:rPr>
          <w:rFonts w:hint="eastAsia"/>
        </w:rPr>
        <w:t>　　图表 公安行业IT应用行业动态</w:t>
      </w:r>
      <w:r>
        <w:rPr>
          <w:rFonts w:hint="eastAsia"/>
        </w:rPr>
        <w:br/>
      </w:r>
      <w:r>
        <w:rPr>
          <w:rFonts w:hint="eastAsia"/>
        </w:rPr>
        <w:t>　　图表 2020-2025年中国公安行业IT应用行业销售收入统计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2020-2025年中国公安行业IT应用行业盈利统计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2020-2025年中国公安行业IT应用行业利润总额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2020-2025年中国公安行业IT应用行业企业数量统计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2020-2025年中国公安行业IT应用行业竞争力分析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2020-2025年中国公安行业IT应用行业盈利能力分析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2020-2025年中国公安行业IT应用行业运营能力分析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2020-2025年中国公安行业IT应用行业偿债能力分析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2020-2025年中国公安行业IT应用行业发展能力分析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2020-2025年中国公安行业IT应用行业经营效益分析</w:t>
      </w:r>
      <w:r>
        <w:rPr>
          <w:rFonts w:hint="eastAsia"/>
        </w:rPr>
        <w:br/>
      </w:r>
      <w:r>
        <w:rPr>
          <w:rFonts w:hint="eastAsia"/>
        </w:rPr>
        <w:t>　　图表 公安行业IT应用行业竞争对手分析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**地区公安行业IT应用市场规模</w:t>
      </w:r>
      <w:r>
        <w:rPr>
          <w:rFonts w:hint="eastAsia"/>
        </w:rPr>
        <w:br/>
      </w:r>
      <w:r>
        <w:rPr>
          <w:rFonts w:hint="eastAsia"/>
        </w:rPr>
        <w:t>　　图表 **地区公安行业IT应用行业市场需求</w:t>
      </w:r>
      <w:r>
        <w:rPr>
          <w:rFonts w:hint="eastAsia"/>
        </w:rPr>
        <w:br/>
      </w:r>
      <w:r>
        <w:rPr>
          <w:rFonts w:hint="eastAsia"/>
        </w:rPr>
        <w:t>　　图表 **地区公安行业IT应用市场调研</w:t>
      </w:r>
      <w:r>
        <w:rPr>
          <w:rFonts w:hint="eastAsia"/>
        </w:rPr>
        <w:br/>
      </w:r>
      <w:r>
        <w:rPr>
          <w:rFonts w:hint="eastAsia"/>
        </w:rPr>
        <w:t>　　图表 **地区公安行业IT应用行业市场需求分析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**地区公安行业IT应用市场规模</w:t>
      </w:r>
      <w:r>
        <w:rPr>
          <w:rFonts w:hint="eastAsia"/>
        </w:rPr>
        <w:br/>
      </w:r>
      <w:r>
        <w:rPr>
          <w:rFonts w:hint="eastAsia"/>
        </w:rPr>
        <w:t>　　图表 **地区公安行业IT应用行业市场需求</w:t>
      </w:r>
      <w:r>
        <w:rPr>
          <w:rFonts w:hint="eastAsia"/>
        </w:rPr>
        <w:br/>
      </w:r>
      <w:r>
        <w:rPr>
          <w:rFonts w:hint="eastAsia"/>
        </w:rPr>
        <w:t>　　图表 **地区公安行业IT应用市场调研</w:t>
      </w:r>
      <w:r>
        <w:rPr>
          <w:rFonts w:hint="eastAsia"/>
        </w:rPr>
        <w:br/>
      </w:r>
      <w:r>
        <w:rPr>
          <w:rFonts w:hint="eastAsia"/>
        </w:rPr>
        <w:t>　　图表 **地区公安行业IT应用行业市场需求分析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公安行业IT应用重点企业（二）成长能力情况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2025-2031年中国公安行业IT应用行业信息化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2025-2031年中国公安行业IT应用行业市场容量预测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2025-2031年中国公安行业IT应用行业市场规模预测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2025-2031年中国公安行业IT应用行业风险分析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2025-2031年中国公安行业IT应用市场前景分析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2025-2031年中国公安行业IT应用行业发展趋势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0040b8dcf4c93" w:history="1">
        <w:r>
          <w:rPr>
            <w:rStyle w:val="Hyperlink"/>
          </w:rPr>
          <w:t>2025-2031年中国公安行业IT应用行业分析及发展前景报告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0040b8dcf4c93" w:history="1">
        <w:r>
          <w:rPr>
            <w:rStyle w:val="Hyperlink"/>
          </w:rPr>
          <w:t>https://www.20087.com/8/62/GongAnHangYeITYingYongDeXianZhuangYuFaZhanQianJing.html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热点：公安局最吃香的警种、公安行业IT应用前景、公安计算机技术岗位、公安it部门、公安部收回行业警察、公安信息技术应用、行业公安归属已定、公安信息化应用技能有哪些、行业警察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bcd877d2b4f72" w:history="1">
      <w:r>
        <w:rPr>
          <w:rStyle w:val="Hyperlink"/>
        </w:rPr>
        <w:t>2025-2031年中国公安行业IT应用行业分析及发展前景报告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ongAnHangYeITYingYongDeXianZhuangYuFaZhanQianJing.html" TargetMode="External" Id="R6a90040b8dcf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ongAnHangYeITYingYongDeXianZhuangYuFaZhanQianJing.html" TargetMode="External" Id="Rfd3bcd877d2b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2025-05-09T07:38:00Z</dcterms:created>
  <dcterms:modified xsi:type="dcterms:W3CDTF">2025-05-09T08:38:00Z</dcterms:modified>
  <dc:subject>2025-2031年中国公安行业IT应用行业分析及发展前景报告</dc:subject>
  <dc:title>2025-2031年中国公安行业IT应用行业分析及发展前景报告</dc:title>
  <cp:keywords>2025-2031年中国公安行业IT应用行业分析及发展前景报告</cp:keywords>
  <dc:description>2025-2031年中国公安行业IT应用行业分析及发展前景报告</dc:description>
</cp:coreProperties>
</file>