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2cf3508ed4355" w:history="1">
              <w:r>
                <w:rPr>
                  <w:rStyle w:val="Hyperlink"/>
                </w:rPr>
                <w:t>中国影音设备行业现状与发展前景分析报告（2026-2032年）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2cf3508ed4355" w:history="1">
              <w:r>
                <w:rPr>
                  <w:rStyle w:val="Hyperlink"/>
                </w:rPr>
                <w:t>中国影音设备行业现状与发展前景分析报告（2026-2032年）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2cf3508ed4355" w:history="1">
                <w:r>
                  <w:rPr>
                    <w:rStyle w:val="Hyperlink"/>
                  </w:rPr>
                  <w:t>https://www.20087.com/8/22/YingYinSheBeiShiChangQianJingFenXi.html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音设备涵盖了从音视频采集、制作、传输到终端播放与交互的全产业链硬件与软件系统，包括专业音响、显示设备、家庭影院系统及各类视听终端。随着人工智能、超高清视频及新一代通信技术的快速突破，影音设备早已超越了传统“内容展示”的单一功能，向内容创作、沉浸式交互与智能生态中枢转型。目前，影音设备行业正逐步摆脱单纯硬件参数的比拼，转向全场景体验的打造。自主创新的音视频产业标准体系（如高动态范围视频、三维菁彩声等）正在加速落地，大幅提升了画质与音质的保真度与沉浸感。智能眼镜、车载影音空间以及全屋智能声光系统，正在成为影音设备创新应用的主战场。</w:t>
      </w:r>
      <w:r>
        <w:rPr>
          <w:rFonts w:hint="eastAsia"/>
        </w:rPr>
        <w:br/>
      </w:r>
      <w:r>
        <w:rPr>
          <w:rFonts w:hint="eastAsia"/>
        </w:rPr>
        <w:t>　　未来，影音设备将深度融合人工智能大模型与空间计算技术，向高度智能化、情绪化陪伴及跨终端无缝流转方向迭代。市场调研网认为，人工智能技术将深度植入音视频的采、编、播、传全流程，实现声纹与情绪的精准复刻、多语言实时翻译以及自适应声场优化，大幅降低专业内容创作的门槛。在消费端，影音设备将更加注重满足用户的情绪价值与社交需求，具备情绪疗愈、氛围营造功能的“电子艺术品”将成为家居生活的新刚需。此外，随着短距连接技术与通用多媒体接口的普及，手机、汽车、电视与穿戴设备之间的生态壁垒将被彻底打破，影音设备将构建起“人-家-车”全场景互联的沉浸式视听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2cf3508ed4355" w:history="1">
        <w:r>
          <w:rPr>
            <w:rStyle w:val="Hyperlink"/>
          </w:rPr>
          <w:t>中国影音设备行业现状与发展前景分析报告（2026-2032年）</w:t>
        </w:r>
      </w:hyperlink>
      <w:r>
        <w:rPr>
          <w:rFonts w:hint="eastAsia"/>
        </w:rPr>
        <w:t>》基于多年影音设备行业研究积累，结合当前市场发展现状，依托国家权威数据资源和长期市场监测数据库，对影音设备行业进行了全面调研与分析。报告详细阐述了影音设备市场规模、市场前景、发展趋势、技术现状及未来方向，重点分析了行业内主要企业的竞争格局，并通过SWOT分析揭示了影音设备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82cf3508ed4355" w:history="1">
        <w:r>
          <w:rPr>
            <w:rStyle w:val="Hyperlink"/>
          </w:rPr>
          <w:t>中国影音设备行业现状与发展前景分析报告（2026-2032年）</w:t>
        </w:r>
      </w:hyperlink>
      <w:r>
        <w:rPr>
          <w:rFonts w:hint="eastAsia"/>
        </w:rPr>
        <w:t>》，2025年影音设备行业市场规模达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%。报告为投资者提供了准确的市场现状解读，帮助预判行业前景，挖掘投资价值，同时从投资策略和营销策略等角度提出实用建议，助力投资者在影音设备行业中把握机遇、规避风险。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影音设备产业概述</w:t>
      </w:r>
      <w:r>
        <w:rPr>
          <w:rFonts w:hint="eastAsia"/>
        </w:rPr>
        <w:br/>
      </w:r>
      <w:r>
        <w:rPr>
          <w:rFonts w:hint="eastAsia"/>
        </w:rPr>
        <w:t>　　第一节 影音设备定义</w:t>
      </w:r>
      <w:r>
        <w:rPr>
          <w:rFonts w:hint="eastAsia"/>
        </w:rPr>
        <w:br/>
      </w:r>
      <w:r>
        <w:rPr>
          <w:rFonts w:hint="eastAsia"/>
        </w:rPr>
        <w:t>　　第二节 影音设备行业特点</w:t>
      </w:r>
      <w:r>
        <w:rPr>
          <w:rFonts w:hint="eastAsia"/>
        </w:rPr>
        <w:br/>
      </w:r>
      <w:r>
        <w:rPr>
          <w:rFonts w:hint="eastAsia"/>
        </w:rPr>
        <w:t>　　第三节 影音设备发展历程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中国影音设备行业运行环境分析</w:t>
      </w:r>
      <w:r>
        <w:rPr>
          <w:rFonts w:hint="eastAsia"/>
        </w:rPr>
        <w:br/>
      </w:r>
      <w:r>
        <w:rPr>
          <w:rFonts w:hint="eastAsia"/>
        </w:rPr>
        <w:t>　　第一节 影音设备运行经济环境分析</w:t>
      </w:r>
      <w:r>
        <w:rPr>
          <w:rFonts w:hint="eastAsia"/>
        </w:rPr>
        <w:br/>
      </w:r>
      <w:r>
        <w:rPr>
          <w:rFonts w:hint="eastAsia"/>
        </w:rPr>
        <w:t>　　第二节 影音设备产业政策环境分析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一、影音设备行业监管体制</w:t>
      </w:r>
      <w:r>
        <w:rPr>
          <w:rFonts w:hint="eastAsia"/>
        </w:rPr>
        <w:br/>
      </w:r>
      <w:r>
        <w:rPr>
          <w:rFonts w:hint="eastAsia"/>
        </w:rPr>
        <w:t>　　　　二、影音设备行业主要法规政策</w:t>
      </w:r>
      <w:r>
        <w:rPr>
          <w:rFonts w:hint="eastAsia"/>
        </w:rPr>
        <w:br/>
      </w:r>
      <w:r>
        <w:rPr>
          <w:rFonts w:hint="eastAsia"/>
        </w:rPr>
        <w:t>　　第三节 影音设备产业社会环境分析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2025-2026年影音设备行业技术发展现状及趋势分析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影音设备行业技术发展现状分析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国内外影音设备行业技术差距分析及差距形成的主要原因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影音设备行业技术发展方向、趋势预测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提升影音设备行业技术能力策略建议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全球影音设备行业发展态势分析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全球影音设备市场发展现状分析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国外主要国家、地区影音设备市场现状</w:t>
      </w:r>
      <w:r>
        <w:rPr>
          <w:rFonts w:hint="eastAsia"/>
        </w:rPr>
        <w:br/>
      </w:r>
      <w:r>
        <w:rPr>
          <w:rFonts w:hint="eastAsia"/>
        </w:rPr>
        <w:t>　　第三节 全球影音设备行业发展趋势预测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中国影音设备行业发展调研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2020-2025年中国影音设备行业规模情况</w:t>
      </w:r>
      <w:r>
        <w:rPr>
          <w:rFonts w:hint="eastAsia"/>
        </w:rPr>
        <w:br/>
      </w:r>
      <w:r>
        <w:rPr>
          <w:rFonts w:hint="eastAsia"/>
        </w:rPr>
        <w:t>　　　　一、影音设备行业市场规模状况</w:t>
      </w:r>
      <w:r>
        <w:rPr>
          <w:rFonts w:hint="eastAsia"/>
        </w:rPr>
        <w:br/>
      </w:r>
      <w:r>
        <w:rPr>
          <w:rFonts w:hint="eastAsia"/>
        </w:rPr>
        <w:t>　　　　二、影音设备行业单位规模状况</w:t>
      </w:r>
      <w:r>
        <w:rPr>
          <w:rFonts w:hint="eastAsia"/>
        </w:rPr>
        <w:br/>
      </w:r>
      <w:r>
        <w:rPr>
          <w:rFonts w:hint="eastAsia"/>
        </w:rPr>
        <w:t>　　　　三、影音设备行业人员规模状况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2020-2025年中国影音设备行业财务能力分析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一、影音设备行业盈利能力分析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二、影音设备行业偿债能力分析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三、影音设备行业营运能力分析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四、影音设备行业发展能力分析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2025-2026年中国影音设备行业热点动态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2026年中国影音设备行业面临的挑战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中国影音设备行业重点地区市场调研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**地区影音设备发展现状及趋势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**地区影音设备发展现状及趋势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**地区影音设备发展现状及趋势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**地区影音设备发展现状及趋势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中国影音设备行业价格走势及影响因素分析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国内影音设备行业价格回顾</w:t>
      </w:r>
      <w:r>
        <w:rPr>
          <w:rFonts w:hint="eastAsia"/>
        </w:rPr>
        <w:br/>
      </w:r>
      <w:r>
        <w:rPr>
          <w:rFonts w:hint="eastAsia"/>
        </w:rPr>
        <w:t>　　第二节 国内影音设备行业价格走势预测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国内影音设备行业价格影响因素分析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中国影音设备行业客户调研</w:t>
      </w:r>
      <w:r>
        <w:rPr>
          <w:rFonts w:hint="eastAsia"/>
        </w:rPr>
        <w:br/>
      </w:r>
      <w:r>
        <w:rPr>
          <w:rFonts w:hint="eastAsia"/>
        </w:rPr>
        <w:t>　　　　一、影音设备行业客户偏好调查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二、客户对影音设备品牌的首要认知渠道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三、影音设备品牌忠诚度调查</w:t>
      </w:r>
      <w:r>
        <w:rPr>
          <w:rFonts w:hint="eastAsia"/>
        </w:rPr>
        <w:br/>
      </w:r>
      <w:r>
        <w:rPr>
          <w:rFonts w:hint="eastAsia"/>
        </w:rPr>
        <w:t>　　　　四、影音设备行业客户消费理念调研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中国影音设备行业重点企业发展调研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中国影音设备行业竞争格局分析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2025-2026年影音设备行业集中度分析</w:t>
      </w:r>
      <w:r>
        <w:rPr>
          <w:rFonts w:hint="eastAsia"/>
        </w:rPr>
        <w:br/>
      </w:r>
      <w:r>
        <w:rPr>
          <w:rFonts w:hint="eastAsia"/>
        </w:rPr>
        <w:t>　　　　一、影音设备市场集中度分析</w:t>
      </w:r>
      <w:r>
        <w:rPr>
          <w:rFonts w:hint="eastAsia"/>
        </w:rPr>
        <w:br/>
      </w:r>
      <w:r>
        <w:rPr>
          <w:rFonts w:hint="eastAsia"/>
        </w:rPr>
        <w:t>　　　　二、影音设备企业集中度分析</w:t>
      </w:r>
      <w:r>
        <w:rPr>
          <w:rFonts w:hint="eastAsia"/>
        </w:rPr>
        <w:br/>
      </w:r>
      <w:r>
        <w:rPr>
          <w:rFonts w:hint="eastAsia"/>
        </w:rPr>
        <w:t>　　第二节 2026年影音设备行业竞争格局分析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一、影音设备行业竞争策略分析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二、影音设备行业竞争格局展望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三、我国影音设备市场竞争趋势</w:t>
      </w:r>
      <w:r>
        <w:rPr>
          <w:rFonts w:hint="eastAsia"/>
        </w:rPr>
        <w:br/>
      </w:r>
      <w:r>
        <w:rPr>
          <w:rFonts w:hint="eastAsia"/>
        </w:rPr>
        <w:t>　　第三节 影音设备行业兼并与重组整合分析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一、影音设备行业兼并与重组整合动态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二、影音设备行业兼并与重组整合发展趋势预测分析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影音设备行业投资风险及应对策略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影音设备行业SWOT模型分析</w:t>
      </w:r>
      <w:r>
        <w:rPr>
          <w:rFonts w:hint="eastAsia"/>
        </w:rPr>
        <w:br/>
      </w:r>
      <w:r>
        <w:rPr>
          <w:rFonts w:hint="eastAsia"/>
        </w:rPr>
        <w:t>　　　　一、影音设备行业优势分析</w:t>
      </w:r>
      <w:r>
        <w:rPr>
          <w:rFonts w:hint="eastAsia"/>
        </w:rPr>
        <w:br/>
      </w:r>
      <w:r>
        <w:rPr>
          <w:rFonts w:hint="eastAsia"/>
        </w:rPr>
        <w:t>　　　　二、影音设备行业劣势分析</w:t>
      </w:r>
      <w:r>
        <w:rPr>
          <w:rFonts w:hint="eastAsia"/>
        </w:rPr>
        <w:br/>
      </w:r>
      <w:r>
        <w:rPr>
          <w:rFonts w:hint="eastAsia"/>
        </w:rPr>
        <w:t>　　　　三、影音设备行业机会分析</w:t>
      </w:r>
      <w:r>
        <w:rPr>
          <w:rFonts w:hint="eastAsia"/>
        </w:rPr>
        <w:br/>
      </w:r>
      <w:r>
        <w:rPr>
          <w:rFonts w:hint="eastAsia"/>
        </w:rPr>
        <w:t>　　　　四、影音设备行业风险分析</w:t>
      </w:r>
      <w:r>
        <w:rPr>
          <w:rFonts w:hint="eastAsia"/>
        </w:rPr>
        <w:br/>
      </w:r>
      <w:r>
        <w:rPr>
          <w:rFonts w:hint="eastAsia"/>
        </w:rPr>
        <w:t>　　第二节 影音设备行业投资风险及控制策略分析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一、影音设备市场风险及控制策略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二、影音设备行业政策风险及控制策略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三、影音设备行业经营风险及控制策略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四、影音设备同业竞争风险及控制策略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五、影音设备行业其他风险及控制策略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2026-2032年中国影音设备市场预测及发展建议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2026-2032年中国影音设备市场预测分析</w:t>
      </w:r>
      <w:r>
        <w:rPr>
          <w:rFonts w:hint="eastAsia"/>
        </w:rPr>
        <w:br/>
      </w:r>
      <w:r>
        <w:rPr>
          <w:rFonts w:hint="eastAsia"/>
        </w:rPr>
        <w:t>　　　　一、中国影音设备市场前景分析</w:t>
      </w:r>
      <w:r>
        <w:rPr>
          <w:rFonts w:hint="eastAsia"/>
        </w:rPr>
        <w:br/>
      </w:r>
      <w:r>
        <w:rPr>
          <w:rFonts w:hint="eastAsia"/>
        </w:rPr>
        <w:t>　　　　二、中国影音设备发展趋势预测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2026-2032年中国影音设备企业发展策略建议</w:t>
      </w:r>
      <w:r>
        <w:rPr>
          <w:rFonts w:hint="eastAsia"/>
        </w:rPr>
        <w:br/>
      </w:r>
      <w:r>
        <w:rPr>
          <w:rFonts w:hint="eastAsia"/>
        </w:rPr>
        <w:t>　　　　一、影音设备企业融资策略</w:t>
      </w:r>
      <w:r>
        <w:rPr>
          <w:rFonts w:hint="eastAsia"/>
        </w:rPr>
        <w:br/>
      </w:r>
      <w:r>
        <w:rPr>
          <w:rFonts w:hint="eastAsia"/>
        </w:rPr>
        <w:t>　　　　二、影音设备企业人才策略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2026-2032年中国影音设备企业营销策略建议</w:t>
      </w:r>
      <w:r>
        <w:rPr>
          <w:rFonts w:hint="eastAsia"/>
        </w:rPr>
        <w:br/>
      </w:r>
      <w:r>
        <w:rPr>
          <w:rFonts w:hint="eastAsia"/>
        </w:rPr>
        <w:t>　　　　一、影音设备企业定位策略</w:t>
      </w:r>
      <w:r>
        <w:rPr>
          <w:rFonts w:hint="eastAsia"/>
        </w:rPr>
        <w:br/>
      </w:r>
      <w:r>
        <w:rPr>
          <w:rFonts w:hint="eastAsia"/>
        </w:rPr>
        <w:t>　　　　二、影音设备企业价格策略</w:t>
      </w:r>
      <w:r>
        <w:rPr>
          <w:rFonts w:hint="eastAsia"/>
        </w:rPr>
        <w:br/>
      </w:r>
      <w:r>
        <w:rPr>
          <w:rFonts w:hint="eastAsia"/>
        </w:rPr>
        <w:t>　　　　三、影音设备企业促销策略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中⋅智⋅林⋅影音设备行业研究结论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影音设备行业历程</w:t>
      </w:r>
      <w:r>
        <w:rPr>
          <w:rFonts w:hint="eastAsia"/>
        </w:rPr>
        <w:br/>
      </w:r>
      <w:r>
        <w:rPr>
          <w:rFonts w:hint="eastAsia"/>
        </w:rPr>
        <w:t>　　图表 影音设备行业生命周期</w:t>
      </w:r>
      <w:r>
        <w:rPr>
          <w:rFonts w:hint="eastAsia"/>
        </w:rPr>
        <w:br/>
      </w:r>
      <w:r>
        <w:rPr>
          <w:rFonts w:hint="eastAsia"/>
        </w:rPr>
        <w:t>　　图表 影音设备行业产业链分析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2020-2025年影音设备行业市场容量统计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2020-2025年中国影音设备行业市场规模及增长情况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2020-2025年中国影音设备行业销售收入分析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2020-2025年中国影音设备行业盈利情况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2020-2025年中国影音设备行业利润总额分析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2020-2025年中国影音设备行业企业数量情况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2020-2025年中国影音设备行业企业平均规模情况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2020-2025年中国影音设备行业竞争力分析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2020-2025年中国影音设备行业盈利能力分析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2020-2025年中国影音设备行业运营能力分析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2020-2025年中国影音设备行业偿债能力分析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2020-2025年中国影音设备行业发展能力分析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2020-2025年中国影音设备行业经营效益分析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**地区影音设备行业市场需求情况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影音设备重点企业（一）基本信息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影音设备重点企业（一）经营情况分析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影音设备重点企业（一）盈利能力情况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影音设备重点企业（二）经营情况分析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影音设备重点企业（二）盈利能力情况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2026-2032年中国影音设备行业市场容量预测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2026-2032年中国影音设备行业市场规模预测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2026-2032年中国影音设备市场前景分析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2026-2032年中国影音设备行业发展趋势预测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2cf3508ed4355" w:history="1">
        <w:r>
          <w:rPr>
            <w:rStyle w:val="Hyperlink"/>
          </w:rPr>
          <w:t>中国影音设备行业现状与发展前景分析报告（2026-2032年）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2cf3508ed4355" w:history="1">
        <w:r>
          <w:rPr>
            <w:rStyle w:val="Hyperlink"/>
          </w:rPr>
          <w:t>https://www.20087.com/8/22/YingYinSheBeiShiChangQianJingFenXi.html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热点：影音设备什么品牌好、影音设备分为哪三类、影音设备维修、影音设备包含哪些、影音设备回收渠道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c1dc535284812" w:history="1">
      <w:r>
        <w:rPr>
          <w:rStyle w:val="Hyperlink"/>
        </w:rPr>
        <w:t>中国影音设备行业现状与发展前景分析报告（2026-2032年）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ingYinSheBeiShiChangQianJingFenXi.html" TargetMode="External" Id="R3382cf3508ed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ingYinSheBeiShiChangQianJingFenXi.html" TargetMode="External" Id="R081c1dc53528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2026-05-22T06:55:36Z</dcterms:created>
  <dcterms:modified xsi:type="dcterms:W3CDTF">2026-05-22T07:55:36Z</dcterms:modified>
  <dc:subject>中国影音设备行业现状与发展前景分析报告（2026-2032年）</dc:subject>
  <dc:title>中国影音设备行业现状与发展前景分析报告（2026-2032年）</dc:title>
  <cp:keywords>中国影音设备行业现状与发展前景分析报告（2026-2032年）</cp:keywords>
  <dc:description>中国影音设备行业现状与发展前景分析报告（2026-2032年）</dc:description>
</cp:coreProperties>
</file>