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ac0fe76334cc9" w:history="1">
              <w:r>
                <w:rPr>
                  <w:rStyle w:val="Hyperlink"/>
                </w:rPr>
                <w:t>中国读卡器行业市场调研及市场前景分析报告（2025-2031年）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ac0fe76334cc9" w:history="1">
              <w:r>
                <w:rPr>
                  <w:rStyle w:val="Hyperlink"/>
                </w:rPr>
                <w:t>中国读卡器行业市场调研及市场前景分析报告（2025-2031年）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ac0fe76334cc9" w:history="1">
                <w:r>
                  <w:rPr>
                    <w:rStyle w:val="Hyperlink"/>
                  </w:rPr>
                  <w:t>https://www.20087.com/8/22/DuKaQiHangYeFenXiBaoGao.html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市场近年来随着数字化转型的加速和支付方式的多样化，经历了快速的发展。从信用卡读卡器到智能卡和RFID读卡器，这些设备在金融交易、门禁控制和物流管理等领域发挥了关键作用。然而，行业面临着网络安全威胁、设备兼容性和用户数据隐私保护的挑战。</w:t>
      </w:r>
      <w:r>
        <w:rPr>
          <w:rFonts w:hint="eastAsia"/>
        </w:rPr>
        <w:br/>
      </w:r>
      <w:r>
        <w:rPr>
          <w:rFonts w:hint="eastAsia"/>
        </w:rPr>
        <w:t>　　未来，读卡器行业将更加注重安全性和便捷性。一方面，通过采用加密技术和生物识别验证，提高读卡器的防伪和防篡改能力，保护用户资产和信息的安全。另一方面，行业将开发更小巧、更智能的读卡器，支持多协议通信和云服务集成，以适应移动支付和物联网应用的普及，提供无缝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ac0fe76334cc9" w:history="1">
        <w:r>
          <w:rPr>
            <w:rStyle w:val="Hyperlink"/>
          </w:rPr>
          <w:t>中国读卡器行业市场调研及市场前景分析报告（2025-2031年）</w:t>
        </w:r>
      </w:hyperlink>
      <w:r>
        <w:rPr>
          <w:rFonts w:hint="eastAsia"/>
        </w:rPr>
        <w:t>》依托国家统计局及读卡器相关协会的详实数据，全面解析了读卡器行业现状与市场需求，重点分析了读卡器市场规模、产业链结构及价格动态，并对读卡器细分市场进行了详细探讨。报告科学预测了读卡器市场前景与发展趋势，评估了品牌竞争格局、市场集中度及重点企业的市场表现。同时，通过SWOT分析揭示了读卡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中国读卡器行业发展环境</w:t>
      </w:r>
      <w:r>
        <w:rPr>
          <w:rFonts w:hint="eastAsia"/>
        </w:rPr>
        <w:br/>
      </w:r>
      <w:r>
        <w:rPr>
          <w:rFonts w:hint="eastAsia"/>
        </w:rPr>
        <w:t>　　第一节 读卡器行业及属性分析</w:t>
      </w:r>
      <w:r>
        <w:rPr>
          <w:rFonts w:hint="eastAsia"/>
        </w:rPr>
        <w:br/>
      </w:r>
      <w:r>
        <w:rPr>
          <w:rFonts w:hint="eastAsia"/>
        </w:rPr>
        <w:t>　　　　一、读卡器行业定义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四、读卡器行业周期属性</w:t>
      </w:r>
      <w:r>
        <w:rPr>
          <w:rFonts w:hint="eastAsia"/>
        </w:rPr>
        <w:br/>
      </w:r>
      <w:r>
        <w:rPr>
          <w:rFonts w:hint="eastAsia"/>
        </w:rPr>
        <w:t>　　第二节 读卡器行业经济发展环境</w:t>
      </w:r>
      <w:r>
        <w:rPr>
          <w:rFonts w:hint="eastAsia"/>
        </w:rPr>
        <w:br/>
      </w:r>
      <w:r>
        <w:rPr>
          <w:rFonts w:hint="eastAsia"/>
        </w:rPr>
        <w:t>　　第三节 读卡器行业政策发展环境</w:t>
      </w:r>
      <w:r>
        <w:rPr>
          <w:rFonts w:hint="eastAsia"/>
        </w:rPr>
        <w:br/>
      </w:r>
      <w:r>
        <w:rPr>
          <w:rFonts w:hint="eastAsia"/>
        </w:rPr>
        <w:t>　　第四节 读卡器行业社会发展环境</w:t>
      </w:r>
      <w:r>
        <w:rPr>
          <w:rFonts w:hint="eastAsia"/>
        </w:rPr>
        <w:br/>
      </w:r>
      <w:r>
        <w:rPr>
          <w:rFonts w:hint="eastAsia"/>
        </w:rPr>
        <w:t>　　第五节 读卡器投融资发展环境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国内外读卡器行业技术差异与原因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中国读卡器行业供给与需求情况分析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2019-2024年中国读卡器行业总体规模</w:t>
      </w:r>
      <w:r>
        <w:rPr>
          <w:rFonts w:hint="eastAsia"/>
        </w:rPr>
        <w:br/>
      </w:r>
      <w:r>
        <w:rPr>
          <w:rFonts w:hint="eastAsia"/>
        </w:rPr>
        <w:t>　　第二节 中国读卡器行业盈利情况分析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中国读卡器行业产量情况分析与预测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一、2019-2024年读卡器行业产量统计分析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二、2024年读卡器行业产量特点分析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三、2025-2031年中国读卡器行业产量预测分析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中国读卡器行业需求概况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一、2019-2024年中国读卡器行业需求情况分析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二、2024年中国读卡器行业市场需求特点分析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三、2025-2031年中国读卡器市场需求预测分析</w:t>
      </w:r>
      <w:r>
        <w:rPr>
          <w:rFonts w:hint="eastAsia"/>
        </w:rPr>
        <w:br/>
      </w:r>
      <w:r>
        <w:rPr>
          <w:rFonts w:hint="eastAsia"/>
        </w:rPr>
        <w:t>　　第五节 读卡器产业供需平衡状况分析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2019-2024年中国读卡器行业重点地区调研分析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一、中国读卡器行业重点区域市场结构调研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2019-2024年中国读卡器行业进出口情况分析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一、2019-2024年中国读卡器行业进口分析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二、2019-2024年中国读卡器行业出口分析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2025-2031年中国读卡器行业进出口情况预测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一、2025-2031年中国读卡器行业进口预测分析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二、2025-2031年中国读卡器行业出口预测分析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影响读卡器行业进出口变化的主要原因分析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读卡器行业上、下游市场分析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读卡器行业上游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读卡器行业下游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读卡器行业重点企业发展调研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读卡器行业企业经营策略研究分析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读卡器企业多样化经营策略分析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一、读卡器企业多样化经营情况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二、现行读卡器行业多样化经营的方向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大型读卡器企业集团未来发展策略分析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对中小读卡器企业生产经营的建议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读卡器行业发展前景与市场趋势分析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我国读卡器行业前景与机遇分析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一、我国读卡器行业发展前景</w:t>
      </w:r>
      <w:r>
        <w:rPr>
          <w:rFonts w:hint="eastAsia"/>
        </w:rPr>
        <w:br/>
      </w:r>
      <w:r>
        <w:rPr>
          <w:rFonts w:hint="eastAsia"/>
        </w:rPr>
        <w:t>　　　　二、我国读卡器发展机遇分析</w:t>
      </w:r>
      <w:r>
        <w:rPr>
          <w:rFonts w:hint="eastAsia"/>
        </w:rPr>
        <w:br/>
      </w:r>
      <w:r>
        <w:rPr>
          <w:rFonts w:hint="eastAsia"/>
        </w:rPr>
        <w:t>　　　　三、2025年读卡器的发展机遇分析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四、新冠疫情对读卡器行业的影响分析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2025-2031年中国读卡器市场趋势分析</w:t>
      </w:r>
      <w:r>
        <w:rPr>
          <w:rFonts w:hint="eastAsia"/>
        </w:rPr>
        <w:br/>
      </w:r>
      <w:r>
        <w:rPr>
          <w:rFonts w:hint="eastAsia"/>
        </w:rPr>
        <w:t>　　　　一、读卡器市场趋势总结</w:t>
      </w:r>
      <w:r>
        <w:rPr>
          <w:rFonts w:hint="eastAsia"/>
        </w:rPr>
        <w:br/>
      </w:r>
      <w:r>
        <w:rPr>
          <w:rFonts w:hint="eastAsia"/>
        </w:rPr>
        <w:t>　　　　二、读卡器发展趋势分析</w:t>
      </w:r>
      <w:r>
        <w:rPr>
          <w:rFonts w:hint="eastAsia"/>
        </w:rPr>
        <w:br/>
      </w:r>
      <w:r>
        <w:rPr>
          <w:rFonts w:hint="eastAsia"/>
        </w:rPr>
        <w:t>　　　　三、读卡器市场发展空间</w:t>
      </w:r>
      <w:r>
        <w:rPr>
          <w:rFonts w:hint="eastAsia"/>
        </w:rPr>
        <w:br/>
      </w:r>
      <w:r>
        <w:rPr>
          <w:rFonts w:hint="eastAsia"/>
        </w:rPr>
        <w:t>　　　　四、读卡器产业政策趋向</w:t>
      </w:r>
      <w:r>
        <w:rPr>
          <w:rFonts w:hint="eastAsia"/>
        </w:rPr>
        <w:br/>
      </w:r>
      <w:r>
        <w:rPr>
          <w:rFonts w:hint="eastAsia"/>
        </w:rPr>
        <w:t>　　　　五、读卡器技术革新趋势</w:t>
      </w:r>
      <w:r>
        <w:rPr>
          <w:rFonts w:hint="eastAsia"/>
        </w:rPr>
        <w:br/>
      </w:r>
      <w:r>
        <w:rPr>
          <w:rFonts w:hint="eastAsia"/>
        </w:rPr>
        <w:t>　　　　六、读卡器价格走势分析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七、国际环境对读卡器行业的影响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读卡器行业投资效益及风险分析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读卡器行业投资效益分析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一、2025年读卡器行业投资状况分析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二、2025年读卡器行业投资效益分析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三、2025年读卡器行业投资趋势预测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四、2025年读卡器行业投资方向</w:t>
      </w:r>
      <w:r>
        <w:rPr>
          <w:rFonts w:hint="eastAsia"/>
        </w:rPr>
        <w:br/>
      </w:r>
      <w:r>
        <w:rPr>
          <w:rFonts w:hint="eastAsia"/>
        </w:rPr>
        <w:t>　　　　五、2025年读卡器行业投资建议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2025-2031年读卡器行业投资风险及控制策略分析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一、读卡器市场风险及控制策略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二、读卡器行业政策风险及控制策略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三、读卡器经营风险及控制策略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四、读卡器同业竞争风险及控制策略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五、读卡器行业其他风险及控制策略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读卡器市场预测及项目投资建议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中国读卡器行业生产、营销企业投资运作模式分析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读卡器行业外销与内销优势分析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2025-2031年中国读卡器行业市场规模及增长趋势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2025-2031年中国读卡器行业投资规模预测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2025-2031年读卡器行业市场盈利预测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中-智-林-－读卡器行业项目投资建议</w:t>
      </w:r>
      <w:r>
        <w:rPr>
          <w:rFonts w:hint="eastAsia"/>
        </w:rPr>
        <w:br/>
      </w:r>
      <w:r>
        <w:rPr>
          <w:rFonts w:hint="eastAsia"/>
        </w:rPr>
        <w:t>　　　　一、读卡器技术应用注意事项</w:t>
      </w:r>
      <w:r>
        <w:rPr>
          <w:rFonts w:hint="eastAsia"/>
        </w:rPr>
        <w:br/>
      </w:r>
      <w:r>
        <w:rPr>
          <w:rFonts w:hint="eastAsia"/>
        </w:rPr>
        <w:t>　　　　二、读卡器项目投资注意事项</w:t>
      </w:r>
      <w:r>
        <w:rPr>
          <w:rFonts w:hint="eastAsia"/>
        </w:rPr>
        <w:br/>
      </w:r>
      <w:r>
        <w:rPr>
          <w:rFonts w:hint="eastAsia"/>
        </w:rPr>
        <w:t>　　　　三、读卡器生产开发注意事项</w:t>
      </w:r>
      <w:r>
        <w:rPr>
          <w:rFonts w:hint="eastAsia"/>
        </w:rPr>
        <w:br/>
      </w:r>
      <w:r>
        <w:rPr>
          <w:rFonts w:hint="eastAsia"/>
        </w:rPr>
        <w:t>　　　　四、读卡器销售注意事项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读卡器行业类别</w:t>
      </w:r>
      <w:r>
        <w:rPr>
          <w:rFonts w:hint="eastAsia"/>
        </w:rPr>
        <w:br/>
      </w:r>
      <w:r>
        <w:rPr>
          <w:rFonts w:hint="eastAsia"/>
        </w:rPr>
        <w:t>　　图表 读卡器行业产业链调研</w:t>
      </w:r>
      <w:r>
        <w:rPr>
          <w:rFonts w:hint="eastAsia"/>
        </w:rPr>
        <w:br/>
      </w:r>
      <w:r>
        <w:rPr>
          <w:rFonts w:hint="eastAsia"/>
        </w:rPr>
        <w:t>　　图表 读卡器行业现状</w:t>
      </w:r>
      <w:r>
        <w:rPr>
          <w:rFonts w:hint="eastAsia"/>
        </w:rPr>
        <w:br/>
      </w:r>
      <w:r>
        <w:rPr>
          <w:rFonts w:hint="eastAsia"/>
        </w:rPr>
        <w:t>　　图表 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2025年中国读卡器行业产能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2019-2024年中国读卡器行业产量统计</w:t>
      </w:r>
      <w:r>
        <w:rPr>
          <w:rFonts w:hint="eastAsia"/>
        </w:rPr>
        <w:br/>
      </w:r>
      <w:r>
        <w:rPr>
          <w:rFonts w:hint="eastAsia"/>
        </w:rPr>
        <w:t>　　图表 读卡器行业动态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2019-2024年中国读卡器市场需求量</w:t>
      </w:r>
      <w:r>
        <w:rPr>
          <w:rFonts w:hint="eastAsia"/>
        </w:rPr>
        <w:br/>
      </w:r>
      <w:r>
        <w:rPr>
          <w:rFonts w:hint="eastAsia"/>
        </w:rPr>
        <w:t>　　图表 2025年中国读卡器行业需求区域调研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2019-2024年中国读卡器行情</w:t>
      </w:r>
      <w:r>
        <w:rPr>
          <w:rFonts w:hint="eastAsia"/>
        </w:rPr>
        <w:br/>
      </w:r>
      <w:r>
        <w:rPr>
          <w:rFonts w:hint="eastAsia"/>
        </w:rPr>
        <w:t>　　图表 2019-2024年中国读卡器价格走势图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2019-2024年中国读卡器行业销售收入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2019-2024年中国读卡器行业盈利情况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**地区读卡器市场规模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**地区读卡器市场调研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**地区读卡器市场规模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**地区读卡器市场调研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读卡器行业竞争对手分析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2025-2031年中国读卡器行业市场规模预测</w:t>
      </w:r>
      <w:r>
        <w:rPr>
          <w:rFonts w:hint="eastAsia"/>
        </w:rPr>
        <w:br/>
      </w:r>
      <w:r>
        <w:rPr>
          <w:rFonts w:hint="eastAsia"/>
        </w:rPr>
        <w:t>　　图表 读卡器行业准入条件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2025年中国读卡器市场前景</w:t>
      </w:r>
      <w:r>
        <w:rPr>
          <w:rFonts w:hint="eastAsia"/>
        </w:rPr>
        <w:br/>
      </w:r>
      <w:r>
        <w:rPr>
          <w:rFonts w:hint="eastAsia"/>
        </w:rPr>
        <w:t>　　图表 2025-2031年中国读卡器行业信息化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2025-2031年中国读卡器行业风险分析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2025-2031年中国读卡器行业发展趋势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ac0fe76334cc9" w:history="1">
        <w:r>
          <w:rPr>
            <w:rStyle w:val="Hyperlink"/>
          </w:rPr>
          <w:t>中国读卡器行业市场调研及市场前景分析报告（2025-2031年）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ac0fe76334cc9" w:history="1">
        <w:r>
          <w:rPr>
            <w:rStyle w:val="Hyperlink"/>
          </w:rPr>
          <w:t>https://www.20087.com/8/22/DuKaQiHangYeFenXiBaoGao.html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82c6ca3994be8" w:history="1">
      <w:r>
        <w:rPr>
          <w:rStyle w:val="Hyperlink"/>
        </w:rPr>
        <w:t>中国读卡器行业市场调研及市场前景分析报告（2025-2031年）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uKaQiHangYeFenXiBaoGao.html" TargetMode="External" Id="Rc4cac0fe7633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uKaQiHangYeFenXiBaoGao.html" TargetMode="External" Id="Rb1c82c6ca399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2024-12-23T08:00:00Z</dcterms:created>
  <dcterms:modified xsi:type="dcterms:W3CDTF">2024-12-23T09:00:00Z</dcterms:modified>
  <dc:subject>中国读卡器行业市场调研及市场前景分析报告（2025-2031年）</dc:subject>
  <dc:title>中国读卡器行业市场调研及市场前景分析报告（2025-2031年）</dc:title>
  <cp:keywords>中国读卡器行业市场调研及市场前景分析报告（2025-2031年）</cp:keywords>
  <dc:description>中国读卡器行业市场调研及市场前景分析报告（2025-2031年）</dc:description>
</cp:coreProperties>
</file>