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bda2583474a45" w:history="1">
              <w:r>
                <w:rPr>
                  <w:rStyle w:val="Hyperlink"/>
                </w:rPr>
                <w:t>2025-2031年中国国际货运服务行业现状分析与前景趋势预测报告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bda2583474a45" w:history="1">
              <w:r>
                <w:rPr>
                  <w:rStyle w:val="Hyperlink"/>
                </w:rPr>
                <w:t>2025-2031年中国国际货运服务行业现状分析与前景趋势预测报告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bda2583474a45" w:history="1">
                <w:r>
                  <w:rPr>
                    <w:rStyle w:val="Hyperlink"/>
                  </w:rPr>
                  <w:t>https://www.20087.com/8/92/GuoJiHuoYunFuWuFaZhanQianJing.html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货运服务涉及货物从一个国家运输到另一个国家的过程，包括海运、空运、陆运等多种方式。近年来，随着全球贸易的增长和电子商务的兴起，国际货运服务需求持续上升。为了提高运输效率和服务质量，许多货运公司开始采用先进的物流管理系统，并加强与其他物流服务商的合作。此外，随着国际贸易环境的变化，货运服务提供商也在不断调整业务策略以应对各种挑战。</w:t>
      </w:r>
      <w:r>
        <w:rPr>
          <w:rFonts w:hint="eastAsia"/>
        </w:rPr>
        <w:br/>
      </w:r>
      <w:r>
        <w:rPr>
          <w:rFonts w:hint="eastAsia"/>
        </w:rPr>
        <w:t>　　未来，国际货运服务的发展将更加注重数字化和可持续性。随着物联网、大数据和区块链等技术的应用，国际货运将实现更高的透明度和追踪能力，从而提高整体物流链的效率。同时，考虑到环境保护和减少碳足迹的重要性，可持续物流将成为一个重要趋势，比如通过优化路线和采用清洁能源交通工具等方式来减少环境污染。此外，随着跨境电子商务的快速发展，为电商企业提供专门的物流解决方案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bda2583474a45" w:history="1">
        <w:r>
          <w:rPr>
            <w:rStyle w:val="Hyperlink"/>
          </w:rPr>
          <w:t>2025-2031年中国国际货运服务行业现状分析与前景趋势预测报告</w:t>
        </w:r>
      </w:hyperlink>
      <w:r>
        <w:rPr>
          <w:rFonts w:hint="eastAsia"/>
        </w:rPr>
        <w:t>》基于详实数据，从市场规模、需求变化及价格动态等维度，全面解析了国际货运服务行业的现状与发展趋势，并对国际货运服务产业链各环节进行了系统性探讨。报告科学预测了国际货运服务行业未来发展方向，重点分析了国际货运服务技术现状及创新路径，同时聚焦国际货运服务重点企业的经营表现，评估了市场竞争格局、品牌影响力及市场集中度。通过对细分市场的深入研究及SWOT分析，报告揭示了国际货运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国际货运服务产业概述</w:t>
      </w:r>
      <w:r>
        <w:rPr>
          <w:rFonts w:hint="eastAsia"/>
        </w:rPr>
        <w:br/>
      </w:r>
      <w:r>
        <w:rPr>
          <w:rFonts w:hint="eastAsia"/>
        </w:rPr>
        <w:t>　　第一节 国际货运服务定义</w:t>
      </w:r>
      <w:r>
        <w:rPr>
          <w:rFonts w:hint="eastAsia"/>
        </w:rPr>
        <w:br/>
      </w:r>
      <w:r>
        <w:rPr>
          <w:rFonts w:hint="eastAsia"/>
        </w:rPr>
        <w:t>　　第二节 国际货运服务行业特点</w:t>
      </w:r>
      <w:r>
        <w:rPr>
          <w:rFonts w:hint="eastAsia"/>
        </w:rPr>
        <w:br/>
      </w:r>
      <w:r>
        <w:rPr>
          <w:rFonts w:hint="eastAsia"/>
        </w:rPr>
        <w:t>　　第三节 国际货运服务发展历程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2024-2025年中国国际货运服务行业发展环境分析</w:t>
      </w:r>
      <w:r>
        <w:rPr>
          <w:rFonts w:hint="eastAsia"/>
        </w:rPr>
        <w:br/>
      </w:r>
      <w:r>
        <w:rPr>
          <w:rFonts w:hint="eastAsia"/>
        </w:rPr>
        <w:t>　　第一节 国际货运服务行业经济环境分析</w:t>
      </w:r>
      <w:r>
        <w:rPr>
          <w:rFonts w:hint="eastAsia"/>
        </w:rPr>
        <w:br/>
      </w:r>
      <w:r>
        <w:rPr>
          <w:rFonts w:hint="eastAsia"/>
        </w:rPr>
        <w:t>　　第二节 国际货运服务行业政策环境分析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一、国际货运服务行业政策影响分析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二、相关国际货运服务行业标准分析</w:t>
      </w:r>
      <w:r>
        <w:rPr>
          <w:rFonts w:hint="eastAsia"/>
        </w:rPr>
        <w:br/>
      </w:r>
      <w:r>
        <w:rPr>
          <w:rFonts w:hint="eastAsia"/>
        </w:rPr>
        <w:t>　　第三节 国际货运服务行业社会环境分析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2024-2025年国际货运服务行业技术发展现状及趋势分析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国际货运服务行业技术发展现状分析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国内外国际货运服务行业技术差异与原因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国际货运服务行业技术发展方向、趋势预测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提升国际货运服务行业技术能力策略建议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全球国际货运服务行业发展态势分析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全球国际货运服务市场发展现状分析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国外主要国家、地区国际货运服务市场现状</w:t>
      </w:r>
      <w:r>
        <w:rPr>
          <w:rFonts w:hint="eastAsia"/>
        </w:rPr>
        <w:br/>
      </w:r>
      <w:r>
        <w:rPr>
          <w:rFonts w:hint="eastAsia"/>
        </w:rPr>
        <w:t>　　第三节 全球国际货运服务行业发展趋势预测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中国国际货运服务行业发展调研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2019-2024年中国国际货运服务行业规模情况</w:t>
      </w:r>
      <w:r>
        <w:rPr>
          <w:rFonts w:hint="eastAsia"/>
        </w:rPr>
        <w:br/>
      </w:r>
      <w:r>
        <w:rPr>
          <w:rFonts w:hint="eastAsia"/>
        </w:rPr>
        <w:t>　　　　一、国际货运服务行业市场规模状况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二、国际货运服务行业单位规模状况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三、国际货运服务行业人员规模状况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2019-2024年中国国际货运服务行业财务能力分析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一、国际货运服务行业盈利能力分析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二、国际货运服务行业偿债能力分析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三、国际货运服务行业营运能力分析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四、国际货运服务行业发展能力分析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2024-2025年中国国际货运服务行业热点动态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2025年中国国际货运服务行业面临的挑战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中国国际货运服务行业重点地区市场调研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**地区国际货运服务发展现状及趋势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**地区国际货运服务发展现状及趋势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**地区国际货运服务发展现状及趋势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**地区国际货运服务发展现状及趋势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中国国际货运服务行业价格走势及影响因素分析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国内国际货运服务行业价格回顾</w:t>
      </w:r>
      <w:r>
        <w:rPr>
          <w:rFonts w:hint="eastAsia"/>
        </w:rPr>
        <w:br/>
      </w:r>
      <w:r>
        <w:rPr>
          <w:rFonts w:hint="eastAsia"/>
        </w:rPr>
        <w:t>　　第二节 国内国际货运服务行业价格走势预测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国内国际货运服务行业价格影响因素分析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中国国际货运服务行业客户调研</w:t>
      </w:r>
      <w:r>
        <w:rPr>
          <w:rFonts w:hint="eastAsia"/>
        </w:rPr>
        <w:br/>
      </w:r>
      <w:r>
        <w:rPr>
          <w:rFonts w:hint="eastAsia"/>
        </w:rPr>
        <w:t>　　　　一、国际货运服务行业客户偏好调查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二、客户对国际货运服务品牌的首要认知渠道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三、国际货运服务品牌忠诚度调查</w:t>
      </w:r>
      <w:r>
        <w:rPr>
          <w:rFonts w:hint="eastAsia"/>
        </w:rPr>
        <w:br/>
      </w:r>
      <w:r>
        <w:rPr>
          <w:rFonts w:hint="eastAsia"/>
        </w:rPr>
        <w:t>　　　　四、国际货运服务行业客户消费理念调研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中国国际货运服务行业重点企业发展调研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中国国际货运服务行业竞争格局分析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2024-2025年国际货运服务行业集中度分析</w:t>
      </w:r>
      <w:r>
        <w:rPr>
          <w:rFonts w:hint="eastAsia"/>
        </w:rPr>
        <w:br/>
      </w:r>
      <w:r>
        <w:rPr>
          <w:rFonts w:hint="eastAsia"/>
        </w:rPr>
        <w:t>　　　　一、国际货运服务市场集中度分析</w:t>
      </w:r>
      <w:r>
        <w:rPr>
          <w:rFonts w:hint="eastAsia"/>
        </w:rPr>
        <w:br/>
      </w:r>
      <w:r>
        <w:rPr>
          <w:rFonts w:hint="eastAsia"/>
        </w:rPr>
        <w:t>　　　　二、国际货运服务企业集中度分析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2025年国际货运服务行业竞争格局分析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一、国际货运服务行业竞争策略分析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二、国际货运服务行业竞争格局展望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三、我国国际货运服务市场竞争趋势</w:t>
      </w:r>
      <w:r>
        <w:rPr>
          <w:rFonts w:hint="eastAsia"/>
        </w:rPr>
        <w:br/>
      </w:r>
      <w:r>
        <w:rPr>
          <w:rFonts w:hint="eastAsia"/>
        </w:rPr>
        <w:t>　　第三节 国际货运服务行业兼并与重组整合分析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一、国际货运服务行业兼并与重组整合动态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二、国际货运服务行业兼并与重组整合发展趋势预测分析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国际货运服务行业投资风险及应对策略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国际货运服务行业SWOT模型分析</w:t>
      </w:r>
      <w:r>
        <w:rPr>
          <w:rFonts w:hint="eastAsia"/>
        </w:rPr>
        <w:br/>
      </w:r>
      <w:r>
        <w:rPr>
          <w:rFonts w:hint="eastAsia"/>
        </w:rPr>
        <w:t>　　　　一、国际货运服务行业优势分析</w:t>
      </w:r>
      <w:r>
        <w:rPr>
          <w:rFonts w:hint="eastAsia"/>
        </w:rPr>
        <w:br/>
      </w:r>
      <w:r>
        <w:rPr>
          <w:rFonts w:hint="eastAsia"/>
        </w:rPr>
        <w:t>　　　　二、国际货运服务行业劣势分析</w:t>
      </w:r>
      <w:r>
        <w:rPr>
          <w:rFonts w:hint="eastAsia"/>
        </w:rPr>
        <w:br/>
      </w:r>
      <w:r>
        <w:rPr>
          <w:rFonts w:hint="eastAsia"/>
        </w:rPr>
        <w:t>　　　　三、国际货运服务行业机会分析</w:t>
      </w:r>
      <w:r>
        <w:rPr>
          <w:rFonts w:hint="eastAsia"/>
        </w:rPr>
        <w:br/>
      </w:r>
      <w:r>
        <w:rPr>
          <w:rFonts w:hint="eastAsia"/>
        </w:rPr>
        <w:t>　　　　四、国际货运服务行业风险分析</w:t>
      </w:r>
      <w:r>
        <w:rPr>
          <w:rFonts w:hint="eastAsia"/>
        </w:rPr>
        <w:br/>
      </w:r>
      <w:r>
        <w:rPr>
          <w:rFonts w:hint="eastAsia"/>
        </w:rPr>
        <w:t>　　第二节 国际货运服务行业投资风险及控制策略分析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一、国际货运服务市场风险及控制策略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二、国际货运服务行业政策风险及控制策略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三、国际货运服务行业经营风险及控制策略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四、国际货运服务同业竞争风险及控制策略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五、国际货运服务行业其他风险及控制策略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2025-2031年中国国际货运服务市场预测及发展建议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2025-2031年中国国际货运服务市场预测分析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一、中国国际货运服务市场前景分析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二、中国国际货运服务发展趋势预测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2025-2031年中国国际货运服务企业发展策略建议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一、国际货运服务企业融资策略</w:t>
      </w:r>
      <w:r>
        <w:rPr>
          <w:rFonts w:hint="eastAsia"/>
        </w:rPr>
        <w:br/>
      </w:r>
      <w:r>
        <w:rPr>
          <w:rFonts w:hint="eastAsia"/>
        </w:rPr>
        <w:t>　　　　二、国际货运服务企业人才策略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2025-2031年中国国际货运服务企业营销策略建议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一、国际货运服务企业定位策略</w:t>
      </w:r>
      <w:r>
        <w:rPr>
          <w:rFonts w:hint="eastAsia"/>
        </w:rPr>
        <w:br/>
      </w:r>
      <w:r>
        <w:rPr>
          <w:rFonts w:hint="eastAsia"/>
        </w:rPr>
        <w:t>　　　　二、国际货运服务企业价格策略</w:t>
      </w:r>
      <w:r>
        <w:rPr>
          <w:rFonts w:hint="eastAsia"/>
        </w:rPr>
        <w:br/>
      </w:r>
      <w:r>
        <w:rPr>
          <w:rFonts w:hint="eastAsia"/>
        </w:rPr>
        <w:t>　　　　三、国际货运服务企业促销策略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中-智-林-－国际货运服务行业研究结论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国际货运服务介绍</w:t>
      </w:r>
      <w:r>
        <w:rPr>
          <w:rFonts w:hint="eastAsia"/>
        </w:rPr>
        <w:br/>
      </w:r>
      <w:r>
        <w:rPr>
          <w:rFonts w:hint="eastAsia"/>
        </w:rPr>
        <w:t>　　图表 国际货运服务图片</w:t>
      </w:r>
      <w:r>
        <w:rPr>
          <w:rFonts w:hint="eastAsia"/>
        </w:rPr>
        <w:br/>
      </w:r>
      <w:r>
        <w:rPr>
          <w:rFonts w:hint="eastAsia"/>
        </w:rPr>
        <w:t>　　图表 国际货运服务产业链分析</w:t>
      </w:r>
      <w:r>
        <w:rPr>
          <w:rFonts w:hint="eastAsia"/>
        </w:rPr>
        <w:br/>
      </w:r>
      <w:r>
        <w:rPr>
          <w:rFonts w:hint="eastAsia"/>
        </w:rPr>
        <w:t>　　图表 国际货运服务主要特点</w:t>
      </w:r>
      <w:r>
        <w:rPr>
          <w:rFonts w:hint="eastAsia"/>
        </w:rPr>
        <w:br/>
      </w:r>
      <w:r>
        <w:rPr>
          <w:rFonts w:hint="eastAsia"/>
        </w:rPr>
        <w:t>　　图表 国际货运服务政策分析</w:t>
      </w:r>
      <w:r>
        <w:rPr>
          <w:rFonts w:hint="eastAsia"/>
        </w:rPr>
        <w:br/>
      </w:r>
      <w:r>
        <w:rPr>
          <w:rFonts w:hint="eastAsia"/>
        </w:rPr>
        <w:t>　　图表 国际货运服务标准 技术</w:t>
      </w:r>
      <w:r>
        <w:rPr>
          <w:rFonts w:hint="eastAsia"/>
        </w:rPr>
        <w:br/>
      </w:r>
      <w:r>
        <w:rPr>
          <w:rFonts w:hint="eastAsia"/>
        </w:rPr>
        <w:t>　　图表 国际货运服务最新消息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2019-2024年国际货运服务行业市场容量统计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2019-2024年中国国际货运服务行业市场规模及增长情况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2019-2024年中国国际货运服务行业销售收入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2019-2024年中国国际货运服务行业利润总额分析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2019-2024年中国国际货运服务行业企业数量情况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2019-2024年中国国际货运服务行业企业平均规模情况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国际货运服务价格走势</w:t>
      </w:r>
      <w:r>
        <w:rPr>
          <w:rFonts w:hint="eastAsia"/>
        </w:rPr>
        <w:br/>
      </w:r>
      <w:r>
        <w:rPr>
          <w:rFonts w:hint="eastAsia"/>
        </w:rPr>
        <w:t>　　图表 2024年国际货运服务成本和利润分析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2024年中国国际货运服务行业竞争力分析</w:t>
      </w:r>
      <w:r>
        <w:rPr>
          <w:rFonts w:hint="eastAsia"/>
        </w:rPr>
        <w:br/>
      </w:r>
      <w:r>
        <w:rPr>
          <w:rFonts w:hint="eastAsia"/>
        </w:rPr>
        <w:t>　　图表 国际货运服务优势</w:t>
      </w:r>
      <w:r>
        <w:rPr>
          <w:rFonts w:hint="eastAsia"/>
        </w:rPr>
        <w:br/>
      </w:r>
      <w:r>
        <w:rPr>
          <w:rFonts w:hint="eastAsia"/>
        </w:rPr>
        <w:t>　　图表 国际货运服务劣势</w:t>
      </w:r>
      <w:r>
        <w:rPr>
          <w:rFonts w:hint="eastAsia"/>
        </w:rPr>
        <w:br/>
      </w:r>
      <w:r>
        <w:rPr>
          <w:rFonts w:hint="eastAsia"/>
        </w:rPr>
        <w:t>　　图表 国际货运服务机会</w:t>
      </w:r>
      <w:r>
        <w:rPr>
          <w:rFonts w:hint="eastAsia"/>
        </w:rPr>
        <w:br/>
      </w:r>
      <w:r>
        <w:rPr>
          <w:rFonts w:hint="eastAsia"/>
        </w:rPr>
        <w:t>　　图表 国际货运服务威胁</w:t>
      </w:r>
      <w:r>
        <w:rPr>
          <w:rFonts w:hint="eastAsia"/>
        </w:rPr>
        <w:br/>
      </w:r>
      <w:r>
        <w:rPr>
          <w:rFonts w:hint="eastAsia"/>
        </w:rPr>
        <w:t>　　图表 2019-2024年中国国际货运服务行业盈利能力分析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2019-2024年中国国际货运服务行业运营能力分析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2019-2024年中国国际货运服务行业偿债能力分析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2019-2024年中国国际货运服务行业发展能力分析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2019-2024年中国国际货运服务行业经营效益分析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**地区国际货运服务市场规模及增长情况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**地区国际货运服务行业市场需求情况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**地区国际货运服务市场规模及增长情况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**地区国际货运服务行业市场需求情况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**地区国际货运服务市场规模及增长情况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**地区国际货运服务行业市场需求情况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国际货运服务品牌分析</w:t>
      </w:r>
      <w:r>
        <w:rPr>
          <w:rFonts w:hint="eastAsia"/>
        </w:rPr>
        <w:br/>
      </w:r>
      <w:r>
        <w:rPr>
          <w:rFonts w:hint="eastAsia"/>
        </w:rPr>
        <w:t>　　图表 国际货运服务企业（一）概述</w:t>
      </w:r>
      <w:r>
        <w:rPr>
          <w:rFonts w:hint="eastAsia"/>
        </w:rPr>
        <w:br/>
      </w:r>
      <w:r>
        <w:rPr>
          <w:rFonts w:hint="eastAsia"/>
        </w:rPr>
        <w:t>　　图表 企业国际货运服务业务分析</w:t>
      </w:r>
      <w:r>
        <w:rPr>
          <w:rFonts w:hint="eastAsia"/>
        </w:rPr>
        <w:br/>
      </w:r>
      <w:r>
        <w:rPr>
          <w:rFonts w:hint="eastAsia"/>
        </w:rPr>
        <w:t>　　图表 国际货运服务企业（一）经营情况分析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国际货运服务企业（一）盈利能力情况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国际货运服务企业（一）偿债能力情况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国际货运服务企业（一）运营能力情况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国际货运服务企业（一）成长能力情况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国际货运服务企业（二）简介</w:t>
      </w:r>
      <w:r>
        <w:rPr>
          <w:rFonts w:hint="eastAsia"/>
        </w:rPr>
        <w:br/>
      </w:r>
      <w:r>
        <w:rPr>
          <w:rFonts w:hint="eastAsia"/>
        </w:rPr>
        <w:t>　　图表 企业国际货运服务业务</w:t>
      </w:r>
      <w:r>
        <w:rPr>
          <w:rFonts w:hint="eastAsia"/>
        </w:rPr>
        <w:br/>
      </w:r>
      <w:r>
        <w:rPr>
          <w:rFonts w:hint="eastAsia"/>
        </w:rPr>
        <w:t>　　图表 国际货运服务企业（二）经营情况分析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国际货运服务企业（二）盈利能力情况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国际货运服务企业（二）偿债能力情况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国际货运服务企业（二）运营能力情况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国际货运服务企业（二）成长能力情况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国际货运服务企业（三）概况</w:t>
      </w:r>
      <w:r>
        <w:rPr>
          <w:rFonts w:hint="eastAsia"/>
        </w:rPr>
        <w:br/>
      </w:r>
      <w:r>
        <w:rPr>
          <w:rFonts w:hint="eastAsia"/>
        </w:rPr>
        <w:t>　　图表 企业国际货运服务业务情况</w:t>
      </w:r>
      <w:r>
        <w:rPr>
          <w:rFonts w:hint="eastAsia"/>
        </w:rPr>
        <w:br/>
      </w:r>
      <w:r>
        <w:rPr>
          <w:rFonts w:hint="eastAsia"/>
        </w:rPr>
        <w:t>　　图表 国际货运服务企业（三）经营情况分析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国际货运服务企业（三）盈利能力情况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国际货运服务企业（三）偿债能力情况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国际货运服务企业（三）运营能力情况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国际货运服务企业（三）成长能力情况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国际货运服务发展有利因素分析</w:t>
      </w:r>
      <w:r>
        <w:rPr>
          <w:rFonts w:hint="eastAsia"/>
        </w:rPr>
        <w:br/>
      </w:r>
      <w:r>
        <w:rPr>
          <w:rFonts w:hint="eastAsia"/>
        </w:rPr>
        <w:t>　　图表 国际货运服务发展不利因素分析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进入国际货运服务行业壁垒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2025-2031年中国国际货运服务行业市场容量预测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2025-2031年中国国际货运服务行业市场规模预测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2025-2031年中国国际货运服务市场前景分析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2025-2031年中国国际货运服务行业风险研究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2025-2031年中国国际货运服务行业发展趋势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bda2583474a45" w:history="1">
        <w:r>
          <w:rPr>
            <w:rStyle w:val="Hyperlink"/>
          </w:rPr>
          <w:t>2025-2031年中国国际货运服务行业现状分析与前景趋势预测报告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bda2583474a45" w:history="1">
        <w:r>
          <w:rPr>
            <w:rStyle w:val="Hyperlink"/>
          </w:rPr>
          <w:t>https://www.20087.com/8/92/GuoJiHuoYunFuWuFaZhanQianJing.html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代联系方式、国际货运服务委托合同、外贸出口货代公司、国际货运服务与委托合同的含义、国际货运代理平台、国际货运服务委托合同的主要条款包括哪些、国际货运代理的工作内容、国际货运服务与委托合同、国际运输服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1ec2c5aab4d49" w:history="1">
      <w:r>
        <w:rPr>
          <w:rStyle w:val="Hyperlink"/>
        </w:rPr>
        <w:t>2025-2031年中国国际货运服务行业现状分析与前景趋势预测报告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uoJiHuoYunFuWuFaZhanQianJing.html" TargetMode="External" Id="Rd46bda258347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uoJiHuoYunFuWuFaZhanQianJing.html" TargetMode="External" Id="Re251ec2c5aab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2025-01-19T23:33:00Z</dcterms:created>
  <dcterms:modified xsi:type="dcterms:W3CDTF">2025-01-20T00:33:00Z</dcterms:modified>
  <dc:subject>2025-2031年中国国际货运服务行业现状分析与前景趋势预测报告</dc:subject>
  <dc:title>2025-2031年中国国际货运服务行业现状分析与前景趋势预测报告</dc:title>
  <cp:keywords>2025-2031年中国国际货运服务行业现状分析与前景趋势预测报告</cp:keywords>
  <dc:description>2025-2031年中国国际货运服务行业现状分析与前景趋势预测报告</dc:description>
</cp:coreProperties>
</file>