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1321ecad74fb6" w:history="1">
              <w:r>
                <w:rPr>
                  <w:rStyle w:val="Hyperlink"/>
                </w:rPr>
                <w:t>2025-2031年中国在线直播行业调研与趋势预测报告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1321ecad74fb6" w:history="1">
              <w:r>
                <w:rPr>
                  <w:rStyle w:val="Hyperlink"/>
                </w:rPr>
                <w:t>2025-2031年中国在线直播行业调研与趋势预测报告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1321ecad74fb6" w:history="1">
                <w:r>
                  <w:rPr>
                    <w:rStyle w:val="Hyperlink"/>
                  </w:rPr>
                  <w:t>https://www.20087.com/8/32/ZaiXianZhiBoFaZhanQuShi.html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直播行业在过去几年里经历了爆发式的增长，已经成为互联网领域中一个非常活跃的部分。随着移动互联网的普及和技术的进步，直播平台能够提供更高质量的音视频传输服务，使得用户体验大幅提升。直播内容的多样性也是这一行业繁荣的关键因素之一，从最初的游戏直播和娱乐直播扩展到了教育、健身、财经等多个领域，满足了不同用户群体的需求。此外，社交互动功能的增强，如弹幕评论、直播打赏等，增加了用户的参与感和粘性，形成了独特的社区文化。</w:t>
      </w:r>
      <w:r>
        <w:rPr>
          <w:rFonts w:hint="eastAsia"/>
        </w:rPr>
        <w:br/>
      </w:r>
      <w:r>
        <w:rPr>
          <w:rFonts w:hint="eastAsia"/>
        </w:rPr>
        <w:t>　　未来，直播行业预计将持续发展并呈现多元化趋势。一方面，随着5G网络的逐步商用化，直播技术将得到进一步提升，为用户提供更加流畅的观看体验，同时也将促进虚拟现实（VR）、增强现实（AR）等新技术在直播中的应用，带来全新的沉浸式体验。另一方面，随着直播平台的规范化运营和内容监管的加强，直播行业将更加注重内容质量和合规性，这有助于行业的长远健康发展。同时，随着直播带货等商业模式的成功，电子商务与直播的结合将更加紧密，成为推动行业发展的重要动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1321ecad74fb6" w:history="1">
        <w:r>
          <w:rPr>
            <w:rStyle w:val="Hyperlink"/>
          </w:rPr>
          <w:t>2025-2031年中国在线直播行业调研与趋势预测报告</w:t>
        </w:r>
      </w:hyperlink>
      <w:r>
        <w:rPr>
          <w:rFonts w:hint="eastAsia"/>
        </w:rPr>
        <w:t>》基于国家统计局及相关行业协会的详实数据，结合国内外在线直播行业研究资料及深入市场调研，系统分析了在线直播行业的市场规模、市场需求及产业链现状。报告重点探讨了在线直播行业整体运行情况及细分领域特点，科学预测了在线直播市场前景与发展趋势，揭示了在线直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1321ecad74fb6" w:history="1">
        <w:r>
          <w:rPr>
            <w:rStyle w:val="Hyperlink"/>
          </w:rPr>
          <w:t>2025-2031年中国在线直播行业调研与趋势预测报告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在线直播产业概述</w:t>
      </w:r>
      <w:r>
        <w:rPr>
          <w:rFonts w:hint="eastAsia"/>
        </w:rPr>
        <w:br/>
      </w:r>
      <w:r>
        <w:rPr>
          <w:rFonts w:hint="eastAsia"/>
        </w:rPr>
        <w:t>　　第一节 在线直播定义</w:t>
      </w:r>
      <w:r>
        <w:rPr>
          <w:rFonts w:hint="eastAsia"/>
        </w:rPr>
        <w:br/>
      </w:r>
      <w:r>
        <w:rPr>
          <w:rFonts w:hint="eastAsia"/>
        </w:rPr>
        <w:t>　　第二节 在线直播行业特点</w:t>
      </w:r>
      <w:r>
        <w:rPr>
          <w:rFonts w:hint="eastAsia"/>
        </w:rPr>
        <w:br/>
      </w:r>
      <w:r>
        <w:rPr>
          <w:rFonts w:hint="eastAsia"/>
        </w:rPr>
        <w:t>　　第三节 在线直播产业链分析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2024-2025年中国在线直播行业运行环境分析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中国在线直播运行经济环境分析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中国在线直播产业政策环境分析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一、在线直播行业监管体制</w:t>
      </w:r>
      <w:r>
        <w:rPr>
          <w:rFonts w:hint="eastAsia"/>
        </w:rPr>
        <w:br/>
      </w:r>
      <w:r>
        <w:rPr>
          <w:rFonts w:hint="eastAsia"/>
        </w:rPr>
        <w:t>　　　　二、在线直播行业主要法规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三、主要在线直播产业政策</w:t>
      </w:r>
      <w:r>
        <w:rPr>
          <w:rFonts w:hint="eastAsia"/>
        </w:rPr>
        <w:br/>
      </w:r>
      <w:r>
        <w:rPr>
          <w:rFonts w:hint="eastAsia"/>
        </w:rPr>
        <w:t>　　第三节 中国在线直播产业社会环境分析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2024-2025年全球在线直播行业发展态势分析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全球在线直播市场发展现状分析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全球主要国家在线直播市场现状</w:t>
      </w:r>
      <w:r>
        <w:rPr>
          <w:rFonts w:hint="eastAsia"/>
        </w:rPr>
        <w:br/>
      </w:r>
      <w:r>
        <w:rPr>
          <w:rFonts w:hint="eastAsia"/>
        </w:rPr>
        <w:t>　　第三节 全球在线直播行业发展趋势预测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中国在线直播行业市场分析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2019-2024年中国在线直播行业规模情况</w:t>
      </w:r>
      <w:r>
        <w:rPr>
          <w:rFonts w:hint="eastAsia"/>
        </w:rPr>
        <w:br/>
      </w:r>
      <w:r>
        <w:rPr>
          <w:rFonts w:hint="eastAsia"/>
        </w:rPr>
        <w:t>　　　　一、在线直播行业市场规模情况分析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二、在线直播行业单位规模情况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三、在线直播行业人员规模情况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一、在线直播行业盈利能力分析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二、在线直播行业偿债能力分析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三、在线直播行业营运能力分析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四、在线直播行业发展能力分析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2024-2025年中国在线直播行业热点动态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2025年中国在线直播行业面临的挑战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中国重点地区在线直播行业市场调研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中国在线直播行业价格走势及影响因素分析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国内在线直播行业价格回顾</w:t>
      </w:r>
      <w:r>
        <w:rPr>
          <w:rFonts w:hint="eastAsia"/>
        </w:rPr>
        <w:br/>
      </w:r>
      <w:r>
        <w:rPr>
          <w:rFonts w:hint="eastAsia"/>
        </w:rPr>
        <w:t>　　第二节 国内在线直播行业价格走势预测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国内在线直播行业价格影响因素分析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中国在线直播行业客户调研</w:t>
      </w:r>
      <w:r>
        <w:rPr>
          <w:rFonts w:hint="eastAsia"/>
        </w:rPr>
        <w:br/>
      </w:r>
      <w:r>
        <w:rPr>
          <w:rFonts w:hint="eastAsia"/>
        </w:rPr>
        <w:t>　　　　一、在线直播行业客户偏好调查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二、客户对在线直播品牌的首要认知渠道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三、在线直播品牌忠诚度调查</w:t>
      </w:r>
      <w:r>
        <w:rPr>
          <w:rFonts w:hint="eastAsia"/>
        </w:rPr>
        <w:br/>
      </w:r>
      <w:r>
        <w:rPr>
          <w:rFonts w:hint="eastAsia"/>
        </w:rPr>
        <w:t>　　　　四、在线直播行业客户消费理念调研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中国在线直播行业竞争格局分析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2025年在线直播行业集中度分析</w:t>
      </w:r>
      <w:r>
        <w:rPr>
          <w:rFonts w:hint="eastAsia"/>
        </w:rPr>
        <w:br/>
      </w:r>
      <w:r>
        <w:rPr>
          <w:rFonts w:hint="eastAsia"/>
        </w:rPr>
        <w:t>　　　　一、在线直播市场集中度分析</w:t>
      </w:r>
      <w:r>
        <w:rPr>
          <w:rFonts w:hint="eastAsia"/>
        </w:rPr>
        <w:br/>
      </w:r>
      <w:r>
        <w:rPr>
          <w:rFonts w:hint="eastAsia"/>
        </w:rPr>
        <w:t>　　　　二、在线直播企业集中度分析</w:t>
      </w:r>
      <w:r>
        <w:rPr>
          <w:rFonts w:hint="eastAsia"/>
        </w:rPr>
        <w:br/>
      </w:r>
      <w:r>
        <w:rPr>
          <w:rFonts w:hint="eastAsia"/>
        </w:rPr>
        <w:t>　　第二节 2025年在线直播行业竞争格局分析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一、在线直播行业竞争策略分析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二、在线直播行业竞争格局展望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三、我国在线直播市场竞争趋势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在线直播行业重点企业发展调研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在线直播企业发展策略分析</w:t>
      </w:r>
      <w:r>
        <w:rPr>
          <w:rFonts w:hint="eastAsia"/>
        </w:rPr>
        <w:br/>
      </w:r>
      <w:r>
        <w:rPr>
          <w:rFonts w:hint="eastAsia"/>
        </w:rPr>
        <w:t>　　第一节 在线直播市场策略分析</w:t>
      </w:r>
      <w:r>
        <w:rPr>
          <w:rFonts w:hint="eastAsia"/>
        </w:rPr>
        <w:br/>
      </w:r>
      <w:r>
        <w:rPr>
          <w:rFonts w:hint="eastAsia"/>
        </w:rPr>
        <w:t>　　　　一、在线直播价格策略分析</w:t>
      </w:r>
      <w:r>
        <w:rPr>
          <w:rFonts w:hint="eastAsia"/>
        </w:rPr>
        <w:br/>
      </w:r>
      <w:r>
        <w:rPr>
          <w:rFonts w:hint="eastAsia"/>
        </w:rPr>
        <w:t>　　　　二、在线直播渠道策略分析</w:t>
      </w:r>
      <w:r>
        <w:rPr>
          <w:rFonts w:hint="eastAsia"/>
        </w:rPr>
        <w:br/>
      </w:r>
      <w:r>
        <w:rPr>
          <w:rFonts w:hint="eastAsia"/>
        </w:rPr>
        <w:t>　　第二节 在线直播销售策略分析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提高在线直播企业竞争力的策略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一、提高中国在线直播企业核心竞争力的对策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二、在线直播企业提升竞争力的主要方向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三、影响在线直播企业核心竞争力的因素及提升途径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四、提高在线直播企业竞争力的策略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在线直播行业投资风险与控制策略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在线直播行业SWOT模型分析</w:t>
      </w:r>
      <w:r>
        <w:rPr>
          <w:rFonts w:hint="eastAsia"/>
        </w:rPr>
        <w:br/>
      </w:r>
      <w:r>
        <w:rPr>
          <w:rFonts w:hint="eastAsia"/>
        </w:rPr>
        <w:t>　　　　一、在线直播行业优势分析</w:t>
      </w:r>
      <w:r>
        <w:rPr>
          <w:rFonts w:hint="eastAsia"/>
        </w:rPr>
        <w:br/>
      </w:r>
      <w:r>
        <w:rPr>
          <w:rFonts w:hint="eastAsia"/>
        </w:rPr>
        <w:t>　　　　二、在线直播行业劣势分析</w:t>
      </w:r>
      <w:r>
        <w:rPr>
          <w:rFonts w:hint="eastAsia"/>
        </w:rPr>
        <w:br/>
      </w:r>
      <w:r>
        <w:rPr>
          <w:rFonts w:hint="eastAsia"/>
        </w:rPr>
        <w:t>　　　　三、在线直播行业机会分析</w:t>
      </w:r>
      <w:r>
        <w:rPr>
          <w:rFonts w:hint="eastAsia"/>
        </w:rPr>
        <w:br/>
      </w:r>
      <w:r>
        <w:rPr>
          <w:rFonts w:hint="eastAsia"/>
        </w:rPr>
        <w:t>　　　　四、在线直播行业风险分析</w:t>
      </w:r>
      <w:r>
        <w:rPr>
          <w:rFonts w:hint="eastAsia"/>
        </w:rPr>
        <w:br/>
      </w:r>
      <w:r>
        <w:rPr>
          <w:rFonts w:hint="eastAsia"/>
        </w:rPr>
        <w:t>　　第二节 在线直播行业投资风险及控制策略分析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一、在线直播市场风险及控制策略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2025-2031年中国在线直播行业投资潜力及发展趋势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2025-2031年在线直播行业投资潜力分析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一、在线直播行业重点可投资领域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二、在线直播行业目标市场需求潜力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三、在线直播行业投资潜力综合评判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2025-2031年中国在线直播行业发展趋势分析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一、2025年在线直播市场前景分析</w:t>
      </w:r>
      <w:r>
        <w:rPr>
          <w:rFonts w:hint="eastAsia"/>
        </w:rPr>
        <w:br/>
      </w:r>
      <w:r>
        <w:rPr>
          <w:rFonts w:hint="eastAsia"/>
        </w:rPr>
        <w:t>　　　　二、2025年在线直播发展趋势预测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三、2025-2031年我国在线直播行业发展剖析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五、未来在线直播行业发展变局剖析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在线直播行业现状</w:t>
      </w:r>
      <w:r>
        <w:rPr>
          <w:rFonts w:hint="eastAsia"/>
        </w:rPr>
        <w:br/>
      </w:r>
      <w:r>
        <w:rPr>
          <w:rFonts w:hint="eastAsia"/>
        </w:rPr>
        <w:t>　　图表 在线直播行业产业链调研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2019-2024年在线直播行业市场容量统计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2019-2024年中国在线直播行业市场规模情况</w:t>
      </w:r>
      <w:r>
        <w:rPr>
          <w:rFonts w:hint="eastAsia"/>
        </w:rPr>
        <w:br/>
      </w:r>
      <w:r>
        <w:rPr>
          <w:rFonts w:hint="eastAsia"/>
        </w:rPr>
        <w:t>　　图表 在线直播行业动态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2019-2024年中国在线直播行业经营效益分析</w:t>
      </w:r>
      <w:r>
        <w:rPr>
          <w:rFonts w:hint="eastAsia"/>
        </w:rPr>
        <w:br/>
      </w:r>
      <w:r>
        <w:rPr>
          <w:rFonts w:hint="eastAsia"/>
        </w:rPr>
        <w:t>　　图表 在线直播行业竞争对手分析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**地区在线直播市场规模</w:t>
      </w:r>
      <w:r>
        <w:rPr>
          <w:rFonts w:hint="eastAsia"/>
        </w:rPr>
        <w:br/>
      </w:r>
      <w:r>
        <w:rPr>
          <w:rFonts w:hint="eastAsia"/>
        </w:rPr>
        <w:t>　　图表 **地区在线直播行业市场需求</w:t>
      </w:r>
      <w:r>
        <w:rPr>
          <w:rFonts w:hint="eastAsia"/>
        </w:rPr>
        <w:br/>
      </w:r>
      <w:r>
        <w:rPr>
          <w:rFonts w:hint="eastAsia"/>
        </w:rPr>
        <w:t>　　图表 **地区在线直播市场调研</w:t>
      </w:r>
      <w:r>
        <w:rPr>
          <w:rFonts w:hint="eastAsia"/>
        </w:rPr>
        <w:br/>
      </w:r>
      <w:r>
        <w:rPr>
          <w:rFonts w:hint="eastAsia"/>
        </w:rPr>
        <w:t>　　图表 **地区在线直播行业市场需求分析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**地区在线直播市场规模</w:t>
      </w:r>
      <w:r>
        <w:rPr>
          <w:rFonts w:hint="eastAsia"/>
        </w:rPr>
        <w:br/>
      </w:r>
      <w:r>
        <w:rPr>
          <w:rFonts w:hint="eastAsia"/>
        </w:rPr>
        <w:t>　　图表 **地区在线直播行业市场需求</w:t>
      </w:r>
      <w:r>
        <w:rPr>
          <w:rFonts w:hint="eastAsia"/>
        </w:rPr>
        <w:br/>
      </w:r>
      <w:r>
        <w:rPr>
          <w:rFonts w:hint="eastAsia"/>
        </w:rPr>
        <w:t>　　图表 **地区在线直播市场调研</w:t>
      </w:r>
      <w:r>
        <w:rPr>
          <w:rFonts w:hint="eastAsia"/>
        </w:rPr>
        <w:br/>
      </w:r>
      <w:r>
        <w:rPr>
          <w:rFonts w:hint="eastAsia"/>
        </w:rPr>
        <w:t>　　图表 **地区在线直播行业市场需求分析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在线直播重点企业（一）基本信息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在线直播重点企业（一）经营情况分析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在线直播重点企业（一）盈利能力情况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在线直播重点企业（一）偿债能力情况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在线直播重点企业（一）运营能力情况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在线直播重点企业（一）成长能力情况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在线直播重点企业（二）基本信息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在线直播重点企业（二）经营情况分析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在线直播重点企业（二）盈利能力情况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在线直播重点企业（二）偿债能力情况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在线直播重点企业（二）运营能力情况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在线直播重点企业（二）成长能力情况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2025-2031年中国在线直播市场前景分析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1321ecad74fb6" w:history="1">
        <w:r>
          <w:rPr>
            <w:rStyle w:val="Hyperlink"/>
          </w:rPr>
          <w:t>2025-2031年中国在线直播行业调研与趋势预测报告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1321ecad74fb6" w:history="1">
        <w:r>
          <w:rPr>
            <w:rStyle w:val="Hyperlink"/>
          </w:rPr>
          <w:t>https://www.20087.com/8/32/ZaiXianZhiBoFaZhanQuShi.html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热点：在线直播亚洲世预赛、在线直播电视、在线直播课堂、在线直播NBA免费、在线直播u20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cc6d5e9f14a51" w:history="1">
      <w:r>
        <w:rPr>
          <w:rStyle w:val="Hyperlink"/>
        </w:rPr>
        <w:t>2025-2031年中国在线直播行业调研与趋势预测报告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aiXianZhiBoFaZhanQuShi.html" TargetMode="External" Id="R9bf1321ecad7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aiXianZhiBoFaZhanQuShi.html" TargetMode="External" Id="R7eccc6d5e9f1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2024-09-04T23:12:00Z</dcterms:created>
  <dcterms:modified xsi:type="dcterms:W3CDTF">2024-09-05T00:12:00Z</dcterms:modified>
  <dc:subject>2025-2031年中国在线直播行业调研与趋势预测报告</dc:subject>
  <dc:title>2025-2031年中国在线直播行业调研与趋势预测报告</dc:title>
  <cp:keywords>2025-2031年中国在线直播行业调研与趋势预测报告</cp:keywords>
  <dc:description>2025-2031年中国在线直播行业调研与趋势预测报告</dc:description>
</cp:coreProperties>
</file>