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c78c4b54b4c1b" w:history="1">
              <w:r>
                <w:rPr>
                  <w:rStyle w:val="Hyperlink"/>
                </w:rPr>
                <w:t>中国无刷直流风扇市场调查研究与前景趋势报告（2025-2031年）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c78c4b54b4c1b" w:history="1">
              <w:r>
                <w:rPr>
                  <w:rStyle w:val="Hyperlink"/>
                </w:rPr>
                <w:t>中国无刷直流风扇市场调查研究与前景趋势报告（2025-2031年）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c78c4b54b4c1b" w:history="1">
                <w:r>
                  <w:rPr>
                    <w:rStyle w:val="Hyperlink"/>
                  </w:rPr>
                  <w:t>https://www.20087.com/8/72/WuShuaZhiLiuFengShanDeQianJingQuShi.html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风扇是一种高效、低噪声的冷却解决方案，被广泛应用于计算机、服务器、家电以及汽车等多个领域。与传统的有刷电机相比，无刷直流风扇具有更高的能效比、更长的使用寿命以及更低的维护成本。随着技术的进步，无刷直流风扇的噪音水平进一步降低，而其风量和风压性能则得到了显著提升。这些特点使其成为各种冷却应用的理想选择。</w:t>
      </w:r>
      <w:r>
        <w:rPr>
          <w:rFonts w:hint="eastAsia"/>
        </w:rPr>
        <w:br/>
      </w:r>
      <w:r>
        <w:rPr>
          <w:rFonts w:hint="eastAsia"/>
        </w:rPr>
        <w:t>　　随着节能减排和环境保护意识的提高，无刷直流风扇的市场需求预计将保持增长态势。技术创新将使得无刷直流风扇更加智能化，例如通过集成传感器和无线连接技术实现远程监控和自动调节。此外，随着智能家居和智能办公环境的发展，对静音和高效冷却设备的需求将进一步增加。总体来看，无刷直流风扇将在未来的冷却技术和节能应用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c78c4b54b4c1b" w:history="1">
        <w:r>
          <w:rPr>
            <w:rStyle w:val="Hyperlink"/>
          </w:rPr>
          <w:t>中国无刷直流风扇市场调查研究与前景趋势报告（2025-2031年）</w:t>
        </w:r>
      </w:hyperlink>
      <w:r>
        <w:rPr>
          <w:rFonts w:hint="eastAsia"/>
        </w:rPr>
        <w:t>》系统分析了无刷直流风扇行业的市场规模、供需动态及竞争格局，重点评估了主要无刷直流风扇企业的经营表现，并对无刷直流风扇行业未来发展趋势进行了科学预测。报告结合无刷直流风扇技术现状与SWOT分析，揭示了市场机遇与潜在风险。市场调研网发布的《</w:t>
      </w:r>
      <w:hyperlink r:id="R5e0c78c4b54b4c1b" w:history="1">
        <w:r>
          <w:rPr>
            <w:rStyle w:val="Hyperlink"/>
          </w:rPr>
          <w:t>中国无刷直流风扇市场调查研究与前景趋势报告（2025-2031年）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无刷直流风扇行业概述</w:t>
      </w:r>
      <w:r>
        <w:rPr>
          <w:rFonts w:hint="eastAsia"/>
        </w:rPr>
        <w:br/>
      </w:r>
      <w:r>
        <w:rPr>
          <w:rFonts w:hint="eastAsia"/>
        </w:rPr>
        <w:t>　　第一节 无刷直流风扇定义与分类</w:t>
      </w:r>
      <w:r>
        <w:rPr>
          <w:rFonts w:hint="eastAsia"/>
        </w:rPr>
        <w:br/>
      </w:r>
      <w:r>
        <w:rPr>
          <w:rFonts w:hint="eastAsia"/>
        </w:rPr>
        <w:t>　　第二节 无刷直流风扇应用领域</w:t>
      </w:r>
      <w:r>
        <w:rPr>
          <w:rFonts w:hint="eastAsia"/>
        </w:rPr>
        <w:br/>
      </w:r>
      <w:r>
        <w:rPr>
          <w:rFonts w:hint="eastAsia"/>
        </w:rPr>
        <w:t>　　第三节 无刷直流风扇行业经济指标分析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一、无刷直流风扇行业赢利性评估</w:t>
      </w:r>
      <w:r>
        <w:rPr>
          <w:rFonts w:hint="eastAsia"/>
        </w:rPr>
        <w:br/>
      </w:r>
      <w:r>
        <w:rPr>
          <w:rFonts w:hint="eastAsia"/>
        </w:rPr>
        <w:t>　　　　二、无刷直流风扇行业成长速度分析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三、无刷直流风扇附加值提升空间探讨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四、无刷直流风扇行业进入壁垒分析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五、无刷直流风扇行业风险性评估</w:t>
      </w:r>
      <w:r>
        <w:rPr>
          <w:rFonts w:hint="eastAsia"/>
        </w:rPr>
        <w:br/>
      </w:r>
      <w:r>
        <w:rPr>
          <w:rFonts w:hint="eastAsia"/>
        </w:rPr>
        <w:t>　　　　六、无刷直流风扇行业周期性分析</w:t>
      </w:r>
      <w:r>
        <w:rPr>
          <w:rFonts w:hint="eastAsia"/>
        </w:rPr>
        <w:br/>
      </w:r>
      <w:r>
        <w:rPr>
          <w:rFonts w:hint="eastAsia"/>
        </w:rPr>
        <w:t>　　　　七、无刷直流风扇行业竞争程度指标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八、无刷直流风扇行业成熟度综合分析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无刷直流风扇产业链及经营模式分析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三、无刷直流风扇销售模式与渠道策略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全球无刷直流风扇市场发展分析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2024-2025年全球无刷直流风扇行业发展分析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一、全球无刷直流风扇行业市场规模与趋势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二、全球无刷直流风扇行业发展特点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三、全球无刷直流风扇行业竞争格局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主要国家与地区无刷直流风扇市场分析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2025-2031年全球无刷直流风扇行业发展趋势与前景预测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一、无刷直流风扇行业发展趋势</w:t>
      </w:r>
      <w:r>
        <w:rPr>
          <w:rFonts w:hint="eastAsia"/>
        </w:rPr>
        <w:br/>
      </w:r>
      <w:r>
        <w:rPr>
          <w:rFonts w:hint="eastAsia"/>
        </w:rPr>
        <w:t>　　　　二、无刷直流风扇行业发展潜力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中国无刷直流风扇行业市场分析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2024-2025年无刷直流风扇产能与投资动态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一、国内无刷直流风扇产能现状与利用效率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二、无刷直流风扇产能扩张与投资动态分析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2025-2031年无刷直流风扇行业产量统计与趋势预测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一、2019-2024年无刷直流风扇行业产量与增长趋势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1、2019-2024年无刷直流风扇产量及增长趋势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2、2019-2024年无刷直流风扇细分产品产量及份额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二、无刷直流风扇产量影响因素分析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三、2025-2031年无刷直流风扇产量预测</w:t>
      </w:r>
      <w:r>
        <w:rPr>
          <w:rFonts w:hint="eastAsia"/>
        </w:rPr>
        <w:br/>
      </w:r>
      <w:r>
        <w:rPr>
          <w:rFonts w:hint="eastAsia"/>
        </w:rPr>
        <w:t>　　第三节 2025-2031年无刷直流风扇市场需求与销售分析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一、2024-2025年无刷直流风扇行业需求现状</w:t>
      </w:r>
      <w:r>
        <w:rPr>
          <w:rFonts w:hint="eastAsia"/>
        </w:rPr>
        <w:br/>
      </w:r>
      <w:r>
        <w:rPr>
          <w:rFonts w:hint="eastAsia"/>
        </w:rPr>
        <w:t>　　　　二、无刷直流风扇客户群体与需求特点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三、2019-2024年无刷直流风扇行业销售规模分析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四、2025-2031年无刷直流风扇市场增长潜力与规模预测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2024-2025年无刷直流风扇行业技术发展现状及趋势分析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无刷直流风扇行业技术发展现状分析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国内外无刷直流风扇行业技术差距分析及差距形成的主要原因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无刷直流风扇行业技术发展方向、趋势预测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提升无刷直流风扇行业技术能力策略建议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中国无刷直流风扇细分市场分析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无刷直流风扇价格机制与竞争策略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一、2019-2024年无刷直流风扇市场价格走势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无刷直流风扇定价策略与方法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2025-2031年无刷直流风扇价格竞争态势与趋势预测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2024-2025年重点区域无刷直流风扇市场发展概况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2019-2024年中国无刷直流风扇行业进出口情况分析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无刷直流风扇行业进口规模与来源分析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一、2019-2024年无刷直流风扇进口规模分析</w:t>
      </w:r>
      <w:r>
        <w:rPr>
          <w:rFonts w:hint="eastAsia"/>
        </w:rPr>
        <w:br/>
      </w:r>
      <w:r>
        <w:rPr>
          <w:rFonts w:hint="eastAsia"/>
        </w:rPr>
        <w:t>　　　　二、无刷直流风扇主要进口来源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无刷直流风扇行业出口规模与目的地分析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一、2019-2024年无刷直流风扇出口规模分析</w:t>
      </w:r>
      <w:r>
        <w:rPr>
          <w:rFonts w:hint="eastAsia"/>
        </w:rPr>
        <w:br/>
      </w:r>
      <w:r>
        <w:rPr>
          <w:rFonts w:hint="eastAsia"/>
        </w:rPr>
        <w:t>　　　　二、无刷直流风扇主要出口目的地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2019-2024年中国无刷直流风扇总体规模与财务指标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中国无刷直流风扇行业总体规模分析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一、无刷直流风扇企业数量与结构</w:t>
      </w:r>
      <w:r>
        <w:rPr>
          <w:rFonts w:hint="eastAsia"/>
        </w:rPr>
        <w:br/>
      </w:r>
      <w:r>
        <w:rPr>
          <w:rFonts w:hint="eastAsia"/>
        </w:rPr>
        <w:t>　　　　二、无刷直流风扇从业人员规模</w:t>
      </w:r>
      <w:r>
        <w:rPr>
          <w:rFonts w:hint="eastAsia"/>
        </w:rPr>
        <w:br/>
      </w:r>
      <w:r>
        <w:rPr>
          <w:rFonts w:hint="eastAsia"/>
        </w:rPr>
        <w:t>　　　　三、无刷直流风扇行业资产状况</w:t>
      </w:r>
      <w:r>
        <w:rPr>
          <w:rFonts w:hint="eastAsia"/>
        </w:rPr>
        <w:br/>
      </w:r>
      <w:r>
        <w:rPr>
          <w:rFonts w:hint="eastAsia"/>
        </w:rPr>
        <w:t>　　第二节 中国无刷直流风扇行业财务指标总体分析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无刷直流风扇重点企业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无刷直流风扇领先企业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无刷直流风扇标杆企业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无刷直流风扇代表企业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无刷直流风扇龙头企业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无刷直流风扇重点企业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中国无刷直流风扇行业竞争格局分析</w:t>
      </w:r>
      <w:r>
        <w:rPr>
          <w:rFonts w:hint="eastAsia"/>
        </w:rPr>
        <w:br/>
      </w:r>
      <w:r>
        <w:rPr>
          <w:rFonts w:hint="eastAsia"/>
        </w:rPr>
        <w:t>　　第一节 无刷直流风扇行业竞争格局总览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2024-2025年无刷直流风扇行业竞争力分析</w:t>
      </w:r>
      <w:r>
        <w:rPr>
          <w:rFonts w:hint="eastAsia"/>
        </w:rPr>
        <w:br/>
      </w:r>
      <w:r>
        <w:rPr>
          <w:rFonts w:hint="eastAsia"/>
        </w:rPr>
        <w:t>　　　　一、无刷直流风扇供应商议价能力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四、无刷直流风扇替代品威胁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2019-2024年无刷直流风扇行业企业并购活动分析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2024-2025年无刷直流风扇行业会展与招投标活动分析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一、无刷直流风扇行业会展活动及其市场影响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2025年中国无刷直流风扇企业发展策略分析</w:t>
      </w:r>
      <w:r>
        <w:rPr>
          <w:rFonts w:hint="eastAsia"/>
        </w:rPr>
        <w:br/>
      </w:r>
      <w:r>
        <w:rPr>
          <w:rFonts w:hint="eastAsia"/>
        </w:rPr>
        <w:t>　　第一节 无刷直流风扇市场策略分析</w:t>
      </w:r>
      <w:r>
        <w:rPr>
          <w:rFonts w:hint="eastAsia"/>
        </w:rPr>
        <w:br/>
      </w:r>
      <w:r>
        <w:rPr>
          <w:rFonts w:hint="eastAsia"/>
        </w:rPr>
        <w:t>　　　　一、无刷直流风扇市场定位与拓展策略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二、无刷直流风扇市场细分与目标客户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无刷直流风扇销售策略分析</w:t>
      </w:r>
      <w:r>
        <w:rPr>
          <w:rFonts w:hint="eastAsia"/>
        </w:rPr>
        <w:br/>
      </w:r>
      <w:r>
        <w:rPr>
          <w:rFonts w:hint="eastAsia"/>
        </w:rPr>
        <w:t>　　　　一、无刷直流风扇销售渠道与网络建设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提高无刷直流风扇企业竞争力建议</w:t>
      </w:r>
      <w:r>
        <w:rPr>
          <w:rFonts w:hint="eastAsia"/>
        </w:rPr>
        <w:br/>
      </w:r>
      <w:r>
        <w:rPr>
          <w:rFonts w:hint="eastAsia"/>
        </w:rPr>
        <w:t>　　　　一、无刷直流风扇技术创新与管理优化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无刷直流风扇品牌战略思考</w:t>
      </w:r>
      <w:r>
        <w:rPr>
          <w:rFonts w:hint="eastAsia"/>
        </w:rPr>
        <w:br/>
      </w:r>
      <w:r>
        <w:rPr>
          <w:rFonts w:hint="eastAsia"/>
        </w:rPr>
        <w:t>　　　　一、无刷直流风扇品牌建设与维护</w:t>
      </w:r>
      <w:r>
        <w:rPr>
          <w:rFonts w:hint="eastAsia"/>
        </w:rPr>
        <w:br/>
      </w:r>
      <w:r>
        <w:rPr>
          <w:rFonts w:hint="eastAsia"/>
        </w:rPr>
        <w:t>　　　　二、无刷直流风扇品牌影响力与市场竞争力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中国无刷直流风扇行业风险与对策</w:t>
      </w:r>
      <w:r>
        <w:rPr>
          <w:rFonts w:hint="eastAsia"/>
        </w:rPr>
        <w:br/>
      </w:r>
      <w:r>
        <w:rPr>
          <w:rFonts w:hint="eastAsia"/>
        </w:rPr>
        <w:t>　　第一节 无刷直流风扇行业SWOT分析</w:t>
      </w:r>
      <w:r>
        <w:rPr>
          <w:rFonts w:hint="eastAsia"/>
        </w:rPr>
        <w:br/>
      </w:r>
      <w:r>
        <w:rPr>
          <w:rFonts w:hint="eastAsia"/>
        </w:rPr>
        <w:t>　　　　一、无刷直流风扇行业优势分析</w:t>
      </w:r>
      <w:r>
        <w:rPr>
          <w:rFonts w:hint="eastAsia"/>
        </w:rPr>
        <w:br/>
      </w:r>
      <w:r>
        <w:rPr>
          <w:rFonts w:hint="eastAsia"/>
        </w:rPr>
        <w:t>　　　　二、无刷直流风扇行业劣势分析</w:t>
      </w:r>
      <w:r>
        <w:rPr>
          <w:rFonts w:hint="eastAsia"/>
        </w:rPr>
        <w:br/>
      </w:r>
      <w:r>
        <w:rPr>
          <w:rFonts w:hint="eastAsia"/>
        </w:rPr>
        <w:t>　　　　三、无刷直流风扇市场机会探索</w:t>
      </w:r>
      <w:r>
        <w:rPr>
          <w:rFonts w:hint="eastAsia"/>
        </w:rPr>
        <w:br/>
      </w:r>
      <w:r>
        <w:rPr>
          <w:rFonts w:hint="eastAsia"/>
        </w:rPr>
        <w:t>　　　　四、无刷直流风扇市场威胁评估</w:t>
      </w:r>
      <w:r>
        <w:rPr>
          <w:rFonts w:hint="eastAsia"/>
        </w:rPr>
        <w:br/>
      </w:r>
      <w:r>
        <w:rPr>
          <w:rFonts w:hint="eastAsia"/>
        </w:rPr>
        <w:t>　　第二节 无刷直流风扇行业风险及对策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2025-2031年中国无刷直流风扇行业前景与发展趋势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无刷直流风扇行业发展环境分析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2025-2031年无刷直流风扇行业发展趋势与方向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一、无刷直流风扇行业发展方向预测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二、无刷直流风扇发展趋势分析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2025-2031年无刷直流风扇行业发展潜力与机遇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一、无刷直流风扇市场发展潜力评估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二、无刷直流风扇新兴市场与机遇探索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无刷直流风扇行业研究结论与建议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中⋅智⋅林：无刷直流风扇行业发展建议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无刷直流风扇行业历程</w:t>
      </w:r>
      <w:r>
        <w:rPr>
          <w:rFonts w:hint="eastAsia"/>
        </w:rPr>
        <w:br/>
      </w:r>
      <w:r>
        <w:rPr>
          <w:rFonts w:hint="eastAsia"/>
        </w:rPr>
        <w:t>　　图表 无刷直流风扇行业生命周期</w:t>
      </w:r>
      <w:r>
        <w:rPr>
          <w:rFonts w:hint="eastAsia"/>
        </w:rPr>
        <w:br/>
      </w:r>
      <w:r>
        <w:rPr>
          <w:rFonts w:hint="eastAsia"/>
        </w:rPr>
        <w:t>　　图表 无刷直流风扇行业产业链分析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2019-2024年无刷直流风扇行业市场容量分析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2024年中国无刷直流风扇行业需求领域分布格局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2024年中国无刷直流风扇进口国家及地区分析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2024年中国无刷直流风扇出口国家及地区分析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2019-2024年中国无刷直流风扇行业企业平均规模情况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c78c4b54b4c1b" w:history="1">
        <w:r>
          <w:rPr>
            <w:rStyle w:val="Hyperlink"/>
          </w:rPr>
          <w:t>中国无刷直流风扇市场调查研究与前景趋势报告（2025-2031年）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c78c4b54b4c1b" w:history="1">
        <w:r>
          <w:rPr>
            <w:rStyle w:val="Hyperlink"/>
          </w:rPr>
          <w:t>https://www.20087.com/8/72/WuShuaZhiLiuFengShanDeQianJingQuShi.html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直流无刷电机、无刷直流风扇电路图、直流无刷伺服电机、无刷直流风扇FG信号原理、无刷电机工作原理、无刷直流风扇遥控器怎么用、无刷直流12v风扇工作原理、无刷直流风扇FG信号接到哪里、外转子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c23be493746f0" w:history="1">
      <w:r>
        <w:rPr>
          <w:rStyle w:val="Hyperlink"/>
        </w:rPr>
        <w:t>中国无刷直流风扇市场调查研究与前景趋势报告（2025-2031年）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WuShuaZhiLiuFengShanDeQianJingQuShi.html" TargetMode="External" Id="R5e0c78c4b54b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WuShuaZhiLiuFengShanDeQianJingQuShi.html" TargetMode="External" Id="R5c0c23be4937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2025-04-01T08:14:37Z</dcterms:created>
  <dcterms:modified xsi:type="dcterms:W3CDTF">2025-04-01T09:14:37Z</dcterms:modified>
  <dc:subject>中国无刷直流风扇市场调查研究与前景趋势报告（2025-2031年）</dc:subject>
  <dc:title>中国无刷直流风扇市场调查研究与前景趋势报告（2025-2031年）</dc:title>
  <cp:keywords>中国无刷直流风扇市场调查研究与前景趋势报告（2025-2031年）</cp:keywords>
  <dc:description>中国无刷直流风扇市场调查研究与前景趋势报告（2025-2031年）</dc:description>
</cp:coreProperties>
</file>