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abc330f9e4c3d" w:history="1">
              <w:r>
                <w:rPr>
                  <w:rStyle w:val="Hyperlink"/>
                </w:rPr>
                <w:t>2025-2031年中国生鲜电商行业研究与市场前景分析报告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abc330f9e4c3d" w:history="1">
              <w:r>
                <w:rPr>
                  <w:rStyle w:val="Hyperlink"/>
                </w:rPr>
                <w:t>2025-2031年中国生鲜电商行业研究与市场前景分析报告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abc330f9e4c3d" w:history="1">
                <w:r>
                  <w:rPr>
                    <w:rStyle w:val="Hyperlink"/>
                  </w:rPr>
                  <w:t>https://www.20087.com/8/52/ShengXianDianShangDeXianZhuangYuQianJing.html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新零售模式的一种，近年来在中国乃至全球范围内迅速崛起，主要得益于冷链物流技术的进步和消费者对新鲜、便捷购物体验的追求。电商平台通过整合上游供应商资源，构建高效配送网络，以及采用大数据分析预测消费趋势，大大提升了生鲜产品的流通效率和顾客满意度。然而，高昂的物流成本、产品保质期短和损耗率高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生鲜电商的发展将更加注重供应链优化和技术创新。供应链优化方面，将通过深化与农户和生产基地的合作，缩短供应链条，减少中间环节，提高生鲜产品的新鲜度和成本效益。技术创新方面，将加大投入于智能物流、物联网和冷链技术，实现全程温度监控和预测性维护，降低损耗，提升服务质量。此外，随着消费者对食品安全和营养信息的关注度提升，生鲜电商将更加注重产品溯源和透明化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abc330f9e4c3d" w:history="1">
        <w:r>
          <w:rPr>
            <w:rStyle w:val="Hyperlink"/>
          </w:rPr>
          <w:t>2025-2031年中国生鲜电商行业研究与市场前景分析报告</w:t>
        </w:r>
      </w:hyperlink>
      <w:r>
        <w:rPr>
          <w:rFonts w:hint="eastAsia"/>
        </w:rPr>
        <w:t>》系统分析了生鲜电商行业的市场规模、市场需求及价格波动，深入探讨了生鲜电商产业链关键环节及各细分市场特点。报告基于权威数据，科学预测了生鲜电商市场前景与发展趋势，同时评估了生鲜电商重点企业的经营状况，包括品牌影响力、市场集中度及竞争格局。通过SWOT分析，报告揭示了生鲜电商行业面临的风险与机遇，为生鲜电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生鲜电商行业发展现状与运营模式</w:t>
      </w:r>
      <w:r>
        <w:rPr>
          <w:rFonts w:hint="eastAsia"/>
        </w:rPr>
        <w:br/>
      </w:r>
      <w:r>
        <w:rPr>
          <w:rFonts w:hint="eastAsia"/>
        </w:rPr>
        <w:t>　　1.1 生鲜电商行业快速发展的必然性</w:t>
      </w:r>
      <w:r>
        <w:rPr>
          <w:rFonts w:hint="eastAsia"/>
        </w:rPr>
        <w:br/>
      </w:r>
      <w:r>
        <w:rPr>
          <w:rFonts w:hint="eastAsia"/>
        </w:rPr>
        <w:t>　　　　1.1.1 坚实的线下基础</w:t>
      </w:r>
      <w:r>
        <w:rPr>
          <w:rFonts w:hint="eastAsia"/>
        </w:rPr>
        <w:br/>
      </w:r>
      <w:r>
        <w:rPr>
          <w:rFonts w:hint="eastAsia"/>
        </w:rPr>
        <w:t>　　　　（1）冷库容量断增加</w:t>
      </w:r>
      <w:r>
        <w:rPr>
          <w:rFonts w:hint="eastAsia"/>
        </w:rPr>
        <w:br/>
      </w:r>
      <w:r>
        <w:rPr>
          <w:rFonts w:hint="eastAsia"/>
        </w:rPr>
        <w:t>　　　　（2）冷藏车市场供给稳定增长</w:t>
      </w:r>
      <w:r>
        <w:rPr>
          <w:rFonts w:hint="eastAsia"/>
        </w:rPr>
        <w:br/>
      </w:r>
      <w:r>
        <w:rPr>
          <w:rFonts w:hint="eastAsia"/>
        </w:rPr>
        <w:t>　　　　（3）食品冷链物流能力不断提升</w:t>
      </w:r>
      <w:r>
        <w:rPr>
          <w:rFonts w:hint="eastAsia"/>
        </w:rPr>
        <w:br/>
      </w:r>
      <w:r>
        <w:rPr>
          <w:rFonts w:hint="eastAsia"/>
        </w:rPr>
        <w:t>　　　　1.1.2 优越的电商环境</w:t>
      </w:r>
      <w:r>
        <w:rPr>
          <w:rFonts w:hint="eastAsia"/>
        </w:rPr>
        <w:br/>
      </w:r>
      <w:r>
        <w:rPr>
          <w:rFonts w:hint="eastAsia"/>
        </w:rPr>
        <w:t>　　　　（1）网民数量逐年上升</w:t>
      </w:r>
      <w:r>
        <w:rPr>
          <w:rFonts w:hint="eastAsia"/>
        </w:rPr>
        <w:br/>
      </w:r>
      <w:r>
        <w:rPr>
          <w:rFonts w:hint="eastAsia"/>
        </w:rPr>
        <w:t>　　　　（2）网购渗透率日益提升</w:t>
      </w:r>
      <w:r>
        <w:rPr>
          <w:rFonts w:hint="eastAsia"/>
        </w:rPr>
        <w:br/>
      </w:r>
      <w:r>
        <w:rPr>
          <w:rFonts w:hint="eastAsia"/>
        </w:rPr>
        <w:t>　　　　（3）跨境电商和农村电商快速发展</w:t>
      </w:r>
      <w:r>
        <w:rPr>
          <w:rFonts w:hint="eastAsia"/>
        </w:rPr>
        <w:br/>
      </w:r>
      <w:r>
        <w:rPr>
          <w:rFonts w:hint="eastAsia"/>
        </w:rPr>
        <w:t>　　　　1.1.3 良好的经济效益</w:t>
      </w:r>
      <w:r>
        <w:rPr>
          <w:rFonts w:hint="eastAsia"/>
        </w:rPr>
        <w:br/>
      </w:r>
      <w:r>
        <w:rPr>
          <w:rFonts w:hint="eastAsia"/>
        </w:rPr>
        <w:t>　　　　（1）流通环节减少，降本增利</w:t>
      </w:r>
      <w:r>
        <w:rPr>
          <w:rFonts w:hint="eastAsia"/>
        </w:rPr>
        <w:br/>
      </w:r>
      <w:r>
        <w:rPr>
          <w:rFonts w:hint="eastAsia"/>
        </w:rPr>
        <w:t>　　　　（2）易于形成品牌溢价</w:t>
      </w:r>
      <w:r>
        <w:rPr>
          <w:rFonts w:hint="eastAsia"/>
        </w:rPr>
        <w:br/>
      </w:r>
      <w:r>
        <w:rPr>
          <w:rFonts w:hint="eastAsia"/>
        </w:rPr>
        <w:t>　　　　1.1.4 完善的技术支撑</w:t>
      </w:r>
      <w:r>
        <w:rPr>
          <w:rFonts w:hint="eastAsia"/>
        </w:rPr>
        <w:br/>
      </w:r>
      <w:r>
        <w:rPr>
          <w:rFonts w:hint="eastAsia"/>
        </w:rPr>
        <w:t>　　　　（1）网络技术不断升级</w:t>
      </w:r>
      <w:r>
        <w:rPr>
          <w:rFonts w:hint="eastAsia"/>
        </w:rPr>
        <w:br/>
      </w:r>
      <w:r>
        <w:rPr>
          <w:rFonts w:hint="eastAsia"/>
        </w:rPr>
        <w:t>　　　　（2）支付方式快速便捷</w:t>
      </w:r>
      <w:r>
        <w:rPr>
          <w:rFonts w:hint="eastAsia"/>
        </w:rPr>
        <w:br/>
      </w:r>
      <w:r>
        <w:rPr>
          <w:rFonts w:hint="eastAsia"/>
        </w:rPr>
        <w:t>　　1.2 生鲜电商行业的发展分析</w:t>
      </w:r>
      <w:r>
        <w:rPr>
          <w:rFonts w:hint="eastAsia"/>
        </w:rPr>
        <w:br/>
      </w:r>
      <w:r>
        <w:rPr>
          <w:rFonts w:hint="eastAsia"/>
        </w:rPr>
        <w:t>　　　　1.2.1 生鲜电商发展历程</w:t>
      </w:r>
      <w:r>
        <w:rPr>
          <w:rFonts w:hint="eastAsia"/>
        </w:rPr>
        <w:br/>
      </w:r>
      <w:r>
        <w:rPr>
          <w:rFonts w:hint="eastAsia"/>
        </w:rPr>
        <w:t>　　　　1.2.2 生鲜电商产业链分析</w:t>
      </w:r>
      <w:r>
        <w:rPr>
          <w:rFonts w:hint="eastAsia"/>
        </w:rPr>
        <w:br/>
      </w:r>
      <w:r>
        <w:rPr>
          <w:rFonts w:hint="eastAsia"/>
        </w:rPr>
        <w:t>　　　　1.2.3 生鲜电商月度活跃用户</w:t>
      </w:r>
      <w:r>
        <w:rPr>
          <w:rFonts w:hint="eastAsia"/>
        </w:rPr>
        <w:br/>
      </w:r>
      <w:r>
        <w:rPr>
          <w:rFonts w:hint="eastAsia"/>
        </w:rPr>
        <w:t>　　　　1.2.4 生鲜电商市场交易规模</w:t>
      </w:r>
      <w:r>
        <w:rPr>
          <w:rFonts w:hint="eastAsia"/>
        </w:rPr>
        <w:br/>
      </w:r>
      <w:r>
        <w:rPr>
          <w:rFonts w:hint="eastAsia"/>
        </w:rPr>
        <w:t>　　1.3 生鲜电商行业的竞争格局</w:t>
      </w:r>
      <w:r>
        <w:rPr>
          <w:rFonts w:hint="eastAsia"/>
        </w:rPr>
        <w:br/>
      </w:r>
      <w:r>
        <w:rPr>
          <w:rFonts w:hint="eastAsia"/>
        </w:rPr>
        <w:t>　　　　1.3.1 生鲜电商移动端</w:t>
      </w:r>
      <w:r>
        <w:rPr>
          <w:rFonts w:hint="eastAsia"/>
        </w:rPr>
        <w:br/>
      </w:r>
      <w:r>
        <w:rPr>
          <w:rFonts w:hint="eastAsia"/>
        </w:rPr>
        <w:t>　　　　1.3.2 生鲜电商平台端</w:t>
      </w:r>
      <w:r>
        <w:rPr>
          <w:rFonts w:hint="eastAsia"/>
        </w:rPr>
        <w:br/>
      </w:r>
      <w:r>
        <w:rPr>
          <w:rFonts w:hint="eastAsia"/>
        </w:rPr>
        <w:t>　　　　1.3.3 行业潜在进入者威胁</w:t>
      </w:r>
      <w:r>
        <w:rPr>
          <w:rFonts w:hint="eastAsia"/>
        </w:rPr>
        <w:br/>
      </w:r>
      <w:r>
        <w:rPr>
          <w:rFonts w:hint="eastAsia"/>
        </w:rPr>
        <w:t>　　1.4 生鲜电商行业的运营模式</w:t>
      </w:r>
      <w:r>
        <w:rPr>
          <w:rFonts w:hint="eastAsia"/>
        </w:rPr>
        <w:br/>
      </w:r>
      <w:r>
        <w:rPr>
          <w:rFonts w:hint="eastAsia"/>
        </w:rPr>
        <w:t>　　　　1.4.1 综合电商平台模式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（3）境外典型代表</w:t>
      </w:r>
      <w:r>
        <w:rPr>
          <w:rFonts w:hint="eastAsia"/>
        </w:rPr>
        <w:br/>
      </w:r>
      <w:r>
        <w:rPr>
          <w:rFonts w:hint="eastAsia"/>
        </w:rPr>
        <w:t>　　　　（4）国内典型代表</w:t>
      </w:r>
      <w:r>
        <w:rPr>
          <w:rFonts w:hint="eastAsia"/>
        </w:rPr>
        <w:br/>
      </w:r>
      <w:r>
        <w:rPr>
          <w:rFonts w:hint="eastAsia"/>
        </w:rPr>
        <w:t>　　　　1.4.2 垂直电商平台模式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（3）境外典型代表</w:t>
      </w:r>
      <w:r>
        <w:rPr>
          <w:rFonts w:hint="eastAsia"/>
        </w:rPr>
        <w:br/>
      </w:r>
      <w:r>
        <w:rPr>
          <w:rFonts w:hint="eastAsia"/>
        </w:rPr>
        <w:t>　　　　（4）国内典型代表</w:t>
      </w:r>
      <w:r>
        <w:rPr>
          <w:rFonts w:hint="eastAsia"/>
        </w:rPr>
        <w:br/>
      </w:r>
      <w:r>
        <w:rPr>
          <w:rFonts w:hint="eastAsia"/>
        </w:rPr>
        <w:t>　　　　1.4.3 物流企业平台模式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（3）典型代表</w:t>
      </w:r>
      <w:r>
        <w:rPr>
          <w:rFonts w:hint="eastAsia"/>
        </w:rPr>
        <w:br/>
      </w:r>
      <w:r>
        <w:rPr>
          <w:rFonts w:hint="eastAsia"/>
        </w:rPr>
        <w:t>　　　　1.4.4 传统零售平台模式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（3）典型代表</w:t>
      </w:r>
      <w:r>
        <w:rPr>
          <w:rFonts w:hint="eastAsia"/>
        </w:rPr>
        <w:br/>
      </w:r>
      <w:r>
        <w:rPr>
          <w:rFonts w:hint="eastAsia"/>
        </w:rPr>
        <w:t>　　1.5 生鲜电商细分市场的研究</w:t>
      </w:r>
      <w:r>
        <w:rPr>
          <w:rFonts w:hint="eastAsia"/>
        </w:rPr>
        <w:br/>
      </w:r>
      <w:r>
        <w:rPr>
          <w:rFonts w:hint="eastAsia"/>
        </w:rPr>
        <w:t>　　　　1.5.1 蔬菜水果电商市场研究</w:t>
      </w:r>
      <w:r>
        <w:rPr>
          <w:rFonts w:hint="eastAsia"/>
        </w:rPr>
        <w:br/>
      </w:r>
      <w:r>
        <w:rPr>
          <w:rFonts w:hint="eastAsia"/>
        </w:rPr>
        <w:t>　　　　（1）水果市场概况</w:t>
      </w:r>
      <w:r>
        <w:rPr>
          <w:rFonts w:hint="eastAsia"/>
        </w:rPr>
        <w:br/>
      </w:r>
      <w:r>
        <w:rPr>
          <w:rFonts w:hint="eastAsia"/>
        </w:rPr>
        <w:t>　　　　（2）蔬菜市场概况</w:t>
      </w:r>
      <w:r>
        <w:rPr>
          <w:rFonts w:hint="eastAsia"/>
        </w:rPr>
        <w:br/>
      </w:r>
      <w:r>
        <w:rPr>
          <w:rFonts w:hint="eastAsia"/>
        </w:rPr>
        <w:t>　　　　（3）蔬菜水果电商市场规模</w:t>
      </w:r>
      <w:r>
        <w:rPr>
          <w:rFonts w:hint="eastAsia"/>
        </w:rPr>
        <w:br/>
      </w:r>
      <w:r>
        <w:rPr>
          <w:rFonts w:hint="eastAsia"/>
        </w:rPr>
        <w:t>　　　　（4）蔬菜水果电商竞争格局</w:t>
      </w:r>
      <w:r>
        <w:rPr>
          <w:rFonts w:hint="eastAsia"/>
        </w:rPr>
        <w:br/>
      </w:r>
      <w:r>
        <w:rPr>
          <w:rFonts w:hint="eastAsia"/>
        </w:rPr>
        <w:t>　　　　（5）蔬菜水果电商发展潜力</w:t>
      </w:r>
      <w:r>
        <w:rPr>
          <w:rFonts w:hint="eastAsia"/>
        </w:rPr>
        <w:br/>
      </w:r>
      <w:r>
        <w:rPr>
          <w:rFonts w:hint="eastAsia"/>
        </w:rPr>
        <w:t>　　　　1.5.2 海鲜电商市场研究</w:t>
      </w:r>
      <w:r>
        <w:rPr>
          <w:rFonts w:hint="eastAsia"/>
        </w:rPr>
        <w:br/>
      </w:r>
      <w:r>
        <w:rPr>
          <w:rFonts w:hint="eastAsia"/>
        </w:rPr>
        <w:t>　　　　（1）传统海鲜市场概况</w:t>
      </w:r>
      <w:r>
        <w:rPr>
          <w:rFonts w:hint="eastAsia"/>
        </w:rPr>
        <w:br/>
      </w:r>
      <w:r>
        <w:rPr>
          <w:rFonts w:hint="eastAsia"/>
        </w:rPr>
        <w:t>　　　　（2）海鲜电商市场规模</w:t>
      </w:r>
      <w:r>
        <w:rPr>
          <w:rFonts w:hint="eastAsia"/>
        </w:rPr>
        <w:br/>
      </w:r>
      <w:r>
        <w:rPr>
          <w:rFonts w:hint="eastAsia"/>
        </w:rPr>
        <w:t>　　　　（3）海鲜电商竞争格局</w:t>
      </w:r>
      <w:r>
        <w:rPr>
          <w:rFonts w:hint="eastAsia"/>
        </w:rPr>
        <w:br/>
      </w:r>
      <w:r>
        <w:rPr>
          <w:rFonts w:hint="eastAsia"/>
        </w:rPr>
        <w:t>　　　　（4）海鲜电商发展潜力</w:t>
      </w:r>
      <w:r>
        <w:rPr>
          <w:rFonts w:hint="eastAsia"/>
        </w:rPr>
        <w:br/>
      </w:r>
      <w:r>
        <w:rPr>
          <w:rFonts w:hint="eastAsia"/>
        </w:rPr>
        <w:t>　　　　1.5.3 奶制品电商市场研究</w:t>
      </w:r>
      <w:r>
        <w:rPr>
          <w:rFonts w:hint="eastAsia"/>
        </w:rPr>
        <w:br/>
      </w:r>
      <w:r>
        <w:rPr>
          <w:rFonts w:hint="eastAsia"/>
        </w:rPr>
        <w:t>　　　　（1）传统奶制品市场概况</w:t>
      </w:r>
      <w:r>
        <w:rPr>
          <w:rFonts w:hint="eastAsia"/>
        </w:rPr>
        <w:br/>
      </w:r>
      <w:r>
        <w:rPr>
          <w:rFonts w:hint="eastAsia"/>
        </w:rPr>
        <w:t>　　　　（2）奶制品电商市场规模</w:t>
      </w:r>
      <w:r>
        <w:rPr>
          <w:rFonts w:hint="eastAsia"/>
        </w:rPr>
        <w:br/>
      </w:r>
      <w:r>
        <w:rPr>
          <w:rFonts w:hint="eastAsia"/>
        </w:rPr>
        <w:t>　　　　（3）奶制品电商竞争格局</w:t>
      </w:r>
      <w:r>
        <w:rPr>
          <w:rFonts w:hint="eastAsia"/>
        </w:rPr>
        <w:br/>
      </w:r>
      <w:r>
        <w:rPr>
          <w:rFonts w:hint="eastAsia"/>
        </w:rPr>
        <w:t>　　　　（4）奶制品电商发展潜力</w:t>
      </w:r>
      <w:r>
        <w:rPr>
          <w:rFonts w:hint="eastAsia"/>
        </w:rPr>
        <w:br/>
      </w:r>
      <w:r>
        <w:rPr>
          <w:rFonts w:hint="eastAsia"/>
        </w:rPr>
        <w:t>　　　　1.5.4 肉类电商市场研究</w:t>
      </w:r>
      <w:r>
        <w:rPr>
          <w:rFonts w:hint="eastAsia"/>
        </w:rPr>
        <w:br/>
      </w:r>
      <w:r>
        <w:rPr>
          <w:rFonts w:hint="eastAsia"/>
        </w:rPr>
        <w:t>　　　　（1）肉类市场概况</w:t>
      </w:r>
      <w:r>
        <w:rPr>
          <w:rFonts w:hint="eastAsia"/>
        </w:rPr>
        <w:br/>
      </w:r>
      <w:r>
        <w:rPr>
          <w:rFonts w:hint="eastAsia"/>
        </w:rPr>
        <w:t>　　　　（2）肉类电商市场规模</w:t>
      </w:r>
      <w:r>
        <w:rPr>
          <w:rFonts w:hint="eastAsia"/>
        </w:rPr>
        <w:br/>
      </w:r>
      <w:r>
        <w:rPr>
          <w:rFonts w:hint="eastAsia"/>
        </w:rPr>
        <w:t>　　　　（3）肉类电商竞争格局</w:t>
      </w:r>
      <w:r>
        <w:rPr>
          <w:rFonts w:hint="eastAsia"/>
        </w:rPr>
        <w:br/>
      </w:r>
      <w:r>
        <w:rPr>
          <w:rFonts w:hint="eastAsia"/>
        </w:rPr>
        <w:t>　　　　（4）肉类电商发展潜力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生鲜电商行业核心痛点解决方案</w:t>
      </w:r>
      <w:r>
        <w:rPr>
          <w:rFonts w:hint="eastAsia"/>
        </w:rPr>
        <w:br/>
      </w:r>
      <w:r>
        <w:rPr>
          <w:rFonts w:hint="eastAsia"/>
        </w:rPr>
        <w:t>　　2.1 配送痛点：如何完善冷链物流</w:t>
      </w:r>
      <w:r>
        <w:rPr>
          <w:rFonts w:hint="eastAsia"/>
        </w:rPr>
        <w:br/>
      </w:r>
      <w:r>
        <w:rPr>
          <w:rFonts w:hint="eastAsia"/>
        </w:rPr>
        <w:t>　　　　2.1.1 配送痛点解析</w:t>
      </w:r>
      <w:r>
        <w:rPr>
          <w:rFonts w:hint="eastAsia"/>
        </w:rPr>
        <w:br/>
      </w:r>
      <w:r>
        <w:rPr>
          <w:rFonts w:hint="eastAsia"/>
        </w:rPr>
        <w:t>　　　　2.1.2 现有的冷链物流模式</w:t>
      </w:r>
      <w:r>
        <w:rPr>
          <w:rFonts w:hint="eastAsia"/>
        </w:rPr>
        <w:br/>
      </w:r>
      <w:r>
        <w:rPr>
          <w:rFonts w:hint="eastAsia"/>
        </w:rPr>
        <w:t>　　　　（1）自营冷链宅配</w:t>
      </w:r>
      <w:r>
        <w:rPr>
          <w:rFonts w:hint="eastAsia"/>
        </w:rPr>
        <w:br/>
      </w:r>
      <w:r>
        <w:rPr>
          <w:rFonts w:hint="eastAsia"/>
        </w:rPr>
        <w:t>　　　　（2）第三方冷链配送</w:t>
      </w:r>
      <w:r>
        <w:rPr>
          <w:rFonts w:hint="eastAsia"/>
        </w:rPr>
        <w:br/>
      </w:r>
      <w:r>
        <w:rPr>
          <w:rFonts w:hint="eastAsia"/>
        </w:rPr>
        <w:t>　　　　2.1.3 配送痛点突破策略</w:t>
      </w:r>
      <w:r>
        <w:rPr>
          <w:rFonts w:hint="eastAsia"/>
        </w:rPr>
        <w:br/>
      </w:r>
      <w:r>
        <w:rPr>
          <w:rFonts w:hint="eastAsia"/>
        </w:rPr>
        <w:t>　　　　（1）集中配送解决成本过高问题</w:t>
      </w:r>
      <w:r>
        <w:rPr>
          <w:rFonts w:hint="eastAsia"/>
        </w:rPr>
        <w:br/>
      </w:r>
      <w:r>
        <w:rPr>
          <w:rFonts w:hint="eastAsia"/>
        </w:rPr>
        <w:t>　　　　（2）设立智能生鲜自提柜</w:t>
      </w:r>
      <w:r>
        <w:rPr>
          <w:rFonts w:hint="eastAsia"/>
        </w:rPr>
        <w:br/>
      </w:r>
      <w:r>
        <w:rPr>
          <w:rFonts w:hint="eastAsia"/>
        </w:rPr>
        <w:t>　　　　（3）共建区域性冷链物流设施</w:t>
      </w:r>
      <w:r>
        <w:rPr>
          <w:rFonts w:hint="eastAsia"/>
        </w:rPr>
        <w:br/>
      </w:r>
      <w:r>
        <w:rPr>
          <w:rFonts w:hint="eastAsia"/>
        </w:rPr>
        <w:t>　　　　（4）创建平台内部物流孵化器</w:t>
      </w:r>
      <w:r>
        <w:rPr>
          <w:rFonts w:hint="eastAsia"/>
        </w:rPr>
        <w:br/>
      </w:r>
      <w:r>
        <w:rPr>
          <w:rFonts w:hint="eastAsia"/>
        </w:rPr>
        <w:t>　　　　（5）解决消费与成本间的矛盾</w:t>
      </w:r>
      <w:r>
        <w:rPr>
          <w:rFonts w:hint="eastAsia"/>
        </w:rPr>
        <w:br/>
      </w:r>
      <w:r>
        <w:rPr>
          <w:rFonts w:hint="eastAsia"/>
        </w:rPr>
        <w:t>　　　　（6）推进冷链物流的智慧应用</w:t>
      </w:r>
      <w:r>
        <w:rPr>
          <w:rFonts w:hint="eastAsia"/>
        </w:rPr>
        <w:br/>
      </w:r>
      <w:r>
        <w:rPr>
          <w:rFonts w:hint="eastAsia"/>
        </w:rPr>
        <w:t>　　　　（7）其他配送痛点突破策略</w:t>
      </w:r>
      <w:r>
        <w:rPr>
          <w:rFonts w:hint="eastAsia"/>
        </w:rPr>
        <w:br/>
      </w:r>
      <w:r>
        <w:rPr>
          <w:rFonts w:hint="eastAsia"/>
        </w:rPr>
        <w:t>　　　　2.1.4 痛点突破成功案例</w:t>
      </w:r>
      <w:r>
        <w:rPr>
          <w:rFonts w:hint="eastAsia"/>
        </w:rPr>
        <w:br/>
      </w:r>
      <w:r>
        <w:rPr>
          <w:rFonts w:hint="eastAsia"/>
        </w:rPr>
        <w:t>　　　　（1）顺丰优选</w:t>
      </w:r>
      <w:r>
        <w:rPr>
          <w:rFonts w:hint="eastAsia"/>
        </w:rPr>
        <w:br/>
      </w:r>
      <w:r>
        <w:rPr>
          <w:rFonts w:hint="eastAsia"/>
        </w:rPr>
        <w:t>　　　　（2）天猫生鲜</w:t>
      </w:r>
      <w:r>
        <w:rPr>
          <w:rFonts w:hint="eastAsia"/>
        </w:rPr>
        <w:br/>
      </w:r>
      <w:r>
        <w:rPr>
          <w:rFonts w:hint="eastAsia"/>
        </w:rPr>
        <w:t>　　2.2 供应痛点：如何有效整合资源</w:t>
      </w:r>
      <w:r>
        <w:rPr>
          <w:rFonts w:hint="eastAsia"/>
        </w:rPr>
        <w:br/>
      </w:r>
      <w:r>
        <w:rPr>
          <w:rFonts w:hint="eastAsia"/>
        </w:rPr>
        <w:t>　　　　2.2.1 供应痛点解析</w:t>
      </w:r>
      <w:r>
        <w:rPr>
          <w:rFonts w:hint="eastAsia"/>
        </w:rPr>
        <w:br/>
      </w:r>
      <w:r>
        <w:rPr>
          <w:rFonts w:hint="eastAsia"/>
        </w:rPr>
        <w:t>　　　　（1）生鲜产品供应成本高昂</w:t>
      </w:r>
      <w:r>
        <w:rPr>
          <w:rFonts w:hint="eastAsia"/>
        </w:rPr>
        <w:br/>
      </w:r>
      <w:r>
        <w:rPr>
          <w:rFonts w:hint="eastAsia"/>
        </w:rPr>
        <w:t>　　　　（2）非标准化产品影响配送效率</w:t>
      </w:r>
      <w:r>
        <w:rPr>
          <w:rFonts w:hint="eastAsia"/>
        </w:rPr>
        <w:br/>
      </w:r>
      <w:r>
        <w:rPr>
          <w:rFonts w:hint="eastAsia"/>
        </w:rPr>
        <w:t>　　　　2.2.2 供应痛点突破策略</w:t>
      </w:r>
      <w:r>
        <w:rPr>
          <w:rFonts w:hint="eastAsia"/>
        </w:rPr>
        <w:br/>
      </w:r>
      <w:r>
        <w:rPr>
          <w:rFonts w:hint="eastAsia"/>
        </w:rPr>
        <w:t>　　　　2.2.3 痛点突破成功案例</w:t>
      </w:r>
      <w:r>
        <w:rPr>
          <w:rFonts w:hint="eastAsia"/>
        </w:rPr>
        <w:br/>
      </w:r>
      <w:r>
        <w:rPr>
          <w:rFonts w:hint="eastAsia"/>
        </w:rPr>
        <w:t>　　　　（1）沱沱工社</w:t>
      </w:r>
      <w:r>
        <w:rPr>
          <w:rFonts w:hint="eastAsia"/>
        </w:rPr>
        <w:br/>
      </w:r>
      <w:r>
        <w:rPr>
          <w:rFonts w:hint="eastAsia"/>
        </w:rPr>
        <w:t>　　　　（2）京东生鲜</w:t>
      </w:r>
      <w:r>
        <w:rPr>
          <w:rFonts w:hint="eastAsia"/>
        </w:rPr>
        <w:br/>
      </w:r>
      <w:r>
        <w:rPr>
          <w:rFonts w:hint="eastAsia"/>
        </w:rPr>
        <w:t>　　2.3 体验痛点：如何培养用户习惯</w:t>
      </w:r>
      <w:r>
        <w:rPr>
          <w:rFonts w:hint="eastAsia"/>
        </w:rPr>
        <w:br/>
      </w:r>
      <w:r>
        <w:rPr>
          <w:rFonts w:hint="eastAsia"/>
        </w:rPr>
        <w:t>　　　　2.3.1 体验痛点解析</w:t>
      </w:r>
      <w:r>
        <w:rPr>
          <w:rFonts w:hint="eastAsia"/>
        </w:rPr>
        <w:br/>
      </w:r>
      <w:r>
        <w:rPr>
          <w:rFonts w:hint="eastAsia"/>
        </w:rPr>
        <w:t>　　　　2.3.2 体验痛点突破策略</w:t>
      </w:r>
      <w:r>
        <w:rPr>
          <w:rFonts w:hint="eastAsia"/>
        </w:rPr>
        <w:br/>
      </w:r>
      <w:r>
        <w:rPr>
          <w:rFonts w:hint="eastAsia"/>
        </w:rPr>
        <w:t>　　　　（1）圈住四类核心用户</w:t>
      </w:r>
      <w:r>
        <w:rPr>
          <w:rFonts w:hint="eastAsia"/>
        </w:rPr>
        <w:br/>
      </w:r>
      <w:r>
        <w:rPr>
          <w:rFonts w:hint="eastAsia"/>
        </w:rPr>
        <w:t>　　　　（2）完善线上线下服务</w:t>
      </w:r>
      <w:r>
        <w:rPr>
          <w:rFonts w:hint="eastAsia"/>
        </w:rPr>
        <w:br/>
      </w:r>
      <w:r>
        <w:rPr>
          <w:rFonts w:hint="eastAsia"/>
        </w:rPr>
        <w:t>　　　　（3）深入社区实现定向宣传</w:t>
      </w:r>
      <w:r>
        <w:rPr>
          <w:rFonts w:hint="eastAsia"/>
        </w:rPr>
        <w:br/>
      </w:r>
      <w:r>
        <w:rPr>
          <w:rFonts w:hint="eastAsia"/>
        </w:rPr>
        <w:t>　　　　（4）其他体验痛点突破策略</w:t>
      </w:r>
      <w:r>
        <w:rPr>
          <w:rFonts w:hint="eastAsia"/>
        </w:rPr>
        <w:br/>
      </w:r>
      <w:r>
        <w:rPr>
          <w:rFonts w:hint="eastAsia"/>
        </w:rPr>
        <w:t>　　　　2.3.3 痛点突破成功案例</w:t>
      </w:r>
      <w:r>
        <w:rPr>
          <w:rFonts w:hint="eastAsia"/>
        </w:rPr>
        <w:br/>
      </w:r>
      <w:r>
        <w:rPr>
          <w:rFonts w:hint="eastAsia"/>
        </w:rPr>
        <w:t>　　　　（1）本来生活</w:t>
      </w:r>
      <w:r>
        <w:rPr>
          <w:rFonts w:hint="eastAsia"/>
        </w:rPr>
        <w:br/>
      </w:r>
      <w:r>
        <w:rPr>
          <w:rFonts w:hint="eastAsia"/>
        </w:rPr>
        <w:t>　　　　（2）叮咚买菜</w:t>
      </w:r>
      <w:r>
        <w:rPr>
          <w:rFonts w:hint="eastAsia"/>
        </w:rPr>
        <w:br/>
      </w:r>
      <w:r>
        <w:rPr>
          <w:rFonts w:hint="eastAsia"/>
        </w:rPr>
        <w:t>　　2.4 发展痛点：如何实现区域扩张</w:t>
      </w:r>
      <w:r>
        <w:rPr>
          <w:rFonts w:hint="eastAsia"/>
        </w:rPr>
        <w:br/>
      </w:r>
      <w:r>
        <w:rPr>
          <w:rFonts w:hint="eastAsia"/>
        </w:rPr>
        <w:t>　　　　2.4.1 发展痛点解析</w:t>
      </w:r>
      <w:r>
        <w:rPr>
          <w:rFonts w:hint="eastAsia"/>
        </w:rPr>
        <w:br/>
      </w:r>
      <w:r>
        <w:rPr>
          <w:rFonts w:hint="eastAsia"/>
        </w:rPr>
        <w:t>　　　　2.4.2 发展痛点突破策略</w:t>
      </w:r>
      <w:r>
        <w:rPr>
          <w:rFonts w:hint="eastAsia"/>
        </w:rPr>
        <w:br/>
      </w:r>
      <w:r>
        <w:rPr>
          <w:rFonts w:hint="eastAsia"/>
        </w:rPr>
        <w:t>　　　　2.4.3 痛点突破成功案例</w:t>
      </w:r>
      <w:r>
        <w:rPr>
          <w:rFonts w:hint="eastAsia"/>
        </w:rPr>
        <w:br/>
      </w:r>
      <w:r>
        <w:rPr>
          <w:rFonts w:hint="eastAsia"/>
        </w:rPr>
        <w:t>　　　　（1）我买网</w:t>
      </w:r>
      <w:r>
        <w:rPr>
          <w:rFonts w:hint="eastAsia"/>
        </w:rPr>
        <w:br/>
      </w:r>
      <w:r>
        <w:rPr>
          <w:rFonts w:hint="eastAsia"/>
        </w:rPr>
        <w:t>　　　　（2）顺丰优选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生鲜电商行业用户市场特征分析</w:t>
      </w:r>
      <w:r>
        <w:rPr>
          <w:rFonts w:hint="eastAsia"/>
        </w:rPr>
        <w:br/>
      </w:r>
      <w:r>
        <w:rPr>
          <w:rFonts w:hint="eastAsia"/>
        </w:rPr>
        <w:t>　　3.1 生鲜电商用户普及率分析</w:t>
      </w:r>
      <w:r>
        <w:rPr>
          <w:rFonts w:hint="eastAsia"/>
        </w:rPr>
        <w:br/>
      </w:r>
      <w:r>
        <w:rPr>
          <w:rFonts w:hint="eastAsia"/>
        </w:rPr>
        <w:t>　　　　3.1.1 用户生鲜电商使用情况</w:t>
      </w:r>
      <w:r>
        <w:rPr>
          <w:rFonts w:hint="eastAsia"/>
        </w:rPr>
        <w:br/>
      </w:r>
      <w:r>
        <w:rPr>
          <w:rFonts w:hint="eastAsia"/>
        </w:rPr>
        <w:t>　　　　3.1.2 用户生鲜电商使用频率</w:t>
      </w:r>
      <w:r>
        <w:rPr>
          <w:rFonts w:hint="eastAsia"/>
        </w:rPr>
        <w:br/>
      </w:r>
      <w:r>
        <w:rPr>
          <w:rFonts w:hint="eastAsia"/>
        </w:rPr>
        <w:t>　　　　3.1.3 用户使用生鲜电商原因</w:t>
      </w:r>
      <w:r>
        <w:rPr>
          <w:rFonts w:hint="eastAsia"/>
        </w:rPr>
        <w:br/>
      </w:r>
      <w:r>
        <w:rPr>
          <w:rFonts w:hint="eastAsia"/>
        </w:rPr>
        <w:t>　　　　3.1.4 用户不再使用生鲜电商原因</w:t>
      </w:r>
      <w:r>
        <w:rPr>
          <w:rFonts w:hint="eastAsia"/>
        </w:rPr>
        <w:br/>
      </w:r>
      <w:r>
        <w:rPr>
          <w:rFonts w:hint="eastAsia"/>
        </w:rPr>
        <w:t>　　3.2 生鲜电商用户属性情况分析</w:t>
      </w:r>
      <w:r>
        <w:rPr>
          <w:rFonts w:hint="eastAsia"/>
        </w:rPr>
        <w:br/>
      </w:r>
      <w:r>
        <w:rPr>
          <w:rFonts w:hint="eastAsia"/>
        </w:rPr>
        <w:t>　　　　3.2.1 生鲜电商用户性别属性</w:t>
      </w:r>
      <w:r>
        <w:rPr>
          <w:rFonts w:hint="eastAsia"/>
        </w:rPr>
        <w:br/>
      </w:r>
      <w:r>
        <w:rPr>
          <w:rFonts w:hint="eastAsia"/>
        </w:rPr>
        <w:t>　　　　3.2.2 生鲜电商用户年龄属性</w:t>
      </w:r>
      <w:r>
        <w:rPr>
          <w:rFonts w:hint="eastAsia"/>
        </w:rPr>
        <w:br/>
      </w:r>
      <w:r>
        <w:rPr>
          <w:rFonts w:hint="eastAsia"/>
        </w:rPr>
        <w:t>　　　　3.2.3 生鲜电商用户能力属性</w:t>
      </w:r>
      <w:r>
        <w:rPr>
          <w:rFonts w:hint="eastAsia"/>
        </w:rPr>
        <w:br/>
      </w:r>
      <w:r>
        <w:rPr>
          <w:rFonts w:hint="eastAsia"/>
        </w:rPr>
        <w:t>　　　　3.2.4 生鲜电商用户消费关注点</w:t>
      </w:r>
      <w:r>
        <w:rPr>
          <w:rFonts w:hint="eastAsia"/>
        </w:rPr>
        <w:br/>
      </w:r>
      <w:r>
        <w:rPr>
          <w:rFonts w:hint="eastAsia"/>
        </w:rPr>
        <w:t>　　3.3 生鲜电商用户消费习惯分析</w:t>
      </w:r>
      <w:r>
        <w:rPr>
          <w:rFonts w:hint="eastAsia"/>
        </w:rPr>
        <w:br/>
      </w:r>
      <w:r>
        <w:rPr>
          <w:rFonts w:hint="eastAsia"/>
        </w:rPr>
        <w:t>　　　　3.3.1 用户生鲜电商购买种类</w:t>
      </w:r>
      <w:r>
        <w:rPr>
          <w:rFonts w:hint="eastAsia"/>
        </w:rPr>
        <w:br/>
      </w:r>
      <w:r>
        <w:rPr>
          <w:rFonts w:hint="eastAsia"/>
        </w:rPr>
        <w:t>　　　　3.3.2 用户生鲜电商购买平台</w:t>
      </w:r>
      <w:r>
        <w:rPr>
          <w:rFonts w:hint="eastAsia"/>
        </w:rPr>
        <w:br/>
      </w:r>
      <w:r>
        <w:rPr>
          <w:rFonts w:hint="eastAsia"/>
        </w:rPr>
        <w:t>　　　　3.3.3 用户生鲜电商配送时长</w:t>
      </w:r>
      <w:r>
        <w:rPr>
          <w:rFonts w:hint="eastAsia"/>
        </w:rPr>
        <w:br/>
      </w:r>
      <w:r>
        <w:rPr>
          <w:rFonts w:hint="eastAsia"/>
        </w:rPr>
        <w:t>　　3.4 半成品食材电商用户使用特征</w:t>
      </w:r>
      <w:r>
        <w:rPr>
          <w:rFonts w:hint="eastAsia"/>
        </w:rPr>
        <w:br/>
      </w:r>
      <w:r>
        <w:rPr>
          <w:rFonts w:hint="eastAsia"/>
        </w:rPr>
        <w:t>　　　　3.4.1 用户半成品食材购买情况</w:t>
      </w:r>
      <w:r>
        <w:rPr>
          <w:rFonts w:hint="eastAsia"/>
        </w:rPr>
        <w:br/>
      </w:r>
      <w:r>
        <w:rPr>
          <w:rFonts w:hint="eastAsia"/>
        </w:rPr>
        <w:t>　　　　3.4.2 用户购买半成品食材原因</w:t>
      </w:r>
      <w:r>
        <w:rPr>
          <w:rFonts w:hint="eastAsia"/>
        </w:rPr>
        <w:br/>
      </w:r>
      <w:r>
        <w:rPr>
          <w:rFonts w:hint="eastAsia"/>
        </w:rPr>
        <w:t>　　　　3.4.3 用户半成品食材购买习惯</w:t>
      </w:r>
      <w:r>
        <w:rPr>
          <w:rFonts w:hint="eastAsia"/>
        </w:rPr>
        <w:br/>
      </w:r>
      <w:r>
        <w:rPr>
          <w:rFonts w:hint="eastAsia"/>
        </w:rPr>
        <w:t>　　　　3.4.4 用户半成品食材购买频率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生鲜电商平台典型案例分析与解读</w:t>
      </w:r>
      <w:r>
        <w:rPr>
          <w:rFonts w:hint="eastAsia"/>
        </w:rPr>
        <w:br/>
      </w:r>
      <w:r>
        <w:rPr>
          <w:rFonts w:hint="eastAsia"/>
        </w:rPr>
        <w:t>　　4.1 生鲜电商平台分类概述</w:t>
      </w:r>
      <w:r>
        <w:rPr>
          <w:rFonts w:hint="eastAsia"/>
        </w:rPr>
        <w:br/>
      </w:r>
      <w:r>
        <w:rPr>
          <w:rFonts w:hint="eastAsia"/>
        </w:rPr>
        <w:t>　　　　4.1.1 基于资源与运营模式的分类</w:t>
      </w:r>
      <w:r>
        <w:rPr>
          <w:rFonts w:hint="eastAsia"/>
        </w:rPr>
        <w:br/>
      </w:r>
      <w:r>
        <w:rPr>
          <w:rFonts w:hint="eastAsia"/>
        </w:rPr>
        <w:t>　　　　4.1.2 基于细分市场的平台分类</w:t>
      </w:r>
      <w:r>
        <w:rPr>
          <w:rFonts w:hint="eastAsia"/>
        </w:rPr>
        <w:br/>
      </w:r>
      <w:r>
        <w:rPr>
          <w:rFonts w:hint="eastAsia"/>
        </w:rPr>
        <w:t>　　4.2 平台类生鲜电商优秀案例</w:t>
      </w:r>
      <w:r>
        <w:rPr>
          <w:rFonts w:hint="eastAsia"/>
        </w:rPr>
        <w:br/>
      </w:r>
      <w:r>
        <w:rPr>
          <w:rFonts w:hint="eastAsia"/>
        </w:rPr>
        <w:t>　　　　4.2.1 天猫生鲜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4.2.2 京东生鲜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4.2.3 1号店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4.2.4 苏宁易购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4.3 垂直类生鲜电商优秀案例</w:t>
      </w:r>
      <w:r>
        <w:rPr>
          <w:rFonts w:hint="eastAsia"/>
        </w:rPr>
        <w:br/>
      </w:r>
      <w:r>
        <w:rPr>
          <w:rFonts w:hint="eastAsia"/>
        </w:rPr>
        <w:t>　　　　4.3.1 叮咚买菜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4.3.2 我买网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4.3.3 每日优鲜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4.3.4 天天果园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4.4 传统零售生鲜电商优秀案例</w:t>
      </w:r>
      <w:r>
        <w:rPr>
          <w:rFonts w:hint="eastAsia"/>
        </w:rPr>
        <w:br/>
      </w:r>
      <w:r>
        <w:rPr>
          <w:rFonts w:hint="eastAsia"/>
        </w:rPr>
        <w:t>　　　　4.4.1 沃尔玛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4.4.2 大润发优鲜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4.4.3 永辉超市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4.5 新零售方向生鲜电商优秀案例</w:t>
      </w:r>
      <w:r>
        <w:rPr>
          <w:rFonts w:hint="eastAsia"/>
        </w:rPr>
        <w:br/>
      </w:r>
      <w:r>
        <w:rPr>
          <w:rFonts w:hint="eastAsia"/>
        </w:rPr>
        <w:t>　　　　4.5.1 多点Dmall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　　4.5.2 盒马鲜生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（2）平台服务特色</w:t>
      </w:r>
      <w:r>
        <w:rPr>
          <w:rFonts w:hint="eastAsia"/>
        </w:rPr>
        <w:br/>
      </w:r>
      <w:r>
        <w:rPr>
          <w:rFonts w:hint="eastAsia"/>
        </w:rPr>
        <w:t>　　4.6 生鲜电商平台失败案例研究</w:t>
      </w:r>
      <w:r>
        <w:rPr>
          <w:rFonts w:hint="eastAsia"/>
        </w:rPr>
        <w:br/>
      </w:r>
      <w:r>
        <w:rPr>
          <w:rFonts w:hint="eastAsia"/>
        </w:rPr>
        <w:t>　　　　4.6.1 物流配送失败案例：优菜网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t>　　　　4.6.2 目标人群失败案例：小农女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t>　　　　4.6.3 用户习惯失败案例：济南买菜网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t>　　　　4.6.4 标准化模式失败案例：福州家百福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生鲜电商行业发展前景与趋势预测</w:t>
      </w:r>
      <w:r>
        <w:rPr>
          <w:rFonts w:hint="eastAsia"/>
        </w:rPr>
        <w:br/>
      </w:r>
      <w:r>
        <w:rPr>
          <w:rFonts w:hint="eastAsia"/>
        </w:rPr>
        <w:t>　　5.1 生鲜电商行业发展前景预测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行业发展阶段判断</w:t>
      </w:r>
      <w:r>
        <w:rPr>
          <w:rFonts w:hint="eastAsia"/>
        </w:rPr>
        <w:br/>
      </w:r>
      <w:r>
        <w:rPr>
          <w:rFonts w:hint="eastAsia"/>
        </w:rPr>
        <w:t>　　　　5.1.2 生鲜电商市场规模预测</w:t>
      </w:r>
      <w:r>
        <w:rPr>
          <w:rFonts w:hint="eastAsia"/>
        </w:rPr>
        <w:br/>
      </w:r>
      <w:r>
        <w:rPr>
          <w:rFonts w:hint="eastAsia"/>
        </w:rPr>
        <w:t>　　5.2 生鲜电商行业发展趋势预测</w:t>
      </w:r>
      <w:r>
        <w:rPr>
          <w:rFonts w:hint="eastAsia"/>
        </w:rPr>
        <w:br/>
      </w:r>
      <w:r>
        <w:rPr>
          <w:rFonts w:hint="eastAsia"/>
        </w:rPr>
        <w:t>　　　　5.2.1 生鲜电商运营模式趋势</w:t>
      </w:r>
      <w:r>
        <w:rPr>
          <w:rFonts w:hint="eastAsia"/>
        </w:rPr>
        <w:br/>
      </w:r>
      <w:r>
        <w:rPr>
          <w:rFonts w:hint="eastAsia"/>
        </w:rPr>
        <w:t>　　　　5.2.2 生鲜电商产品趋势</w:t>
      </w:r>
      <w:r>
        <w:rPr>
          <w:rFonts w:hint="eastAsia"/>
        </w:rPr>
        <w:br/>
      </w:r>
      <w:r>
        <w:rPr>
          <w:rFonts w:hint="eastAsia"/>
        </w:rPr>
        <w:t>　　　　（1）生鲜电商产品细分化趋势</w:t>
      </w:r>
      <w:r>
        <w:rPr>
          <w:rFonts w:hint="eastAsia"/>
        </w:rPr>
        <w:br/>
      </w:r>
      <w:r>
        <w:rPr>
          <w:rFonts w:hint="eastAsia"/>
        </w:rPr>
        <w:t>　　　　（2）生鲜电商产品高端化趋势</w:t>
      </w:r>
      <w:r>
        <w:rPr>
          <w:rFonts w:hint="eastAsia"/>
        </w:rPr>
        <w:br/>
      </w:r>
      <w:r>
        <w:rPr>
          <w:rFonts w:hint="eastAsia"/>
        </w:rPr>
        <w:t>　　　　（3）不同类型电商产品差异化趋势</w:t>
      </w:r>
      <w:r>
        <w:rPr>
          <w:rFonts w:hint="eastAsia"/>
        </w:rPr>
        <w:br/>
      </w:r>
      <w:r>
        <w:rPr>
          <w:rFonts w:hint="eastAsia"/>
        </w:rPr>
        <w:t>　　　　5.2.3 生鲜电商竞争格局趋势</w:t>
      </w:r>
      <w:r>
        <w:rPr>
          <w:rFonts w:hint="eastAsia"/>
        </w:rPr>
        <w:br/>
      </w:r>
      <w:r>
        <w:rPr>
          <w:rFonts w:hint="eastAsia"/>
        </w:rPr>
        <w:t>　　　　（1）巨头压境</w:t>
      </w:r>
      <w:r>
        <w:rPr>
          <w:rFonts w:hint="eastAsia"/>
        </w:rPr>
        <w:br/>
      </w:r>
      <w:r>
        <w:rPr>
          <w:rFonts w:hint="eastAsia"/>
        </w:rPr>
        <w:t>　　　　（2）结盟发展</w:t>
      </w:r>
      <w:r>
        <w:rPr>
          <w:rFonts w:hint="eastAsia"/>
        </w:rPr>
        <w:br/>
      </w:r>
      <w:r>
        <w:rPr>
          <w:rFonts w:hint="eastAsia"/>
        </w:rPr>
        <w:t>　　　　（3）竞争升级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中智⋅林⋅－生鲜电商行业投资潜力与策略规划</w:t>
      </w:r>
      <w:r>
        <w:rPr>
          <w:rFonts w:hint="eastAsia"/>
        </w:rPr>
        <w:br/>
      </w:r>
      <w:r>
        <w:rPr>
          <w:rFonts w:hint="eastAsia"/>
        </w:rPr>
        <w:t>　　6.1 生鲜电商行业投资潜力分析</w:t>
      </w:r>
      <w:r>
        <w:rPr>
          <w:rFonts w:hint="eastAsia"/>
        </w:rPr>
        <w:br/>
      </w:r>
      <w:r>
        <w:rPr>
          <w:rFonts w:hint="eastAsia"/>
        </w:rPr>
        <w:t>　　　　6.1.1 生鲜电商行业现投资概况</w:t>
      </w:r>
      <w:r>
        <w:rPr>
          <w:rFonts w:hint="eastAsia"/>
        </w:rPr>
        <w:br/>
      </w:r>
      <w:r>
        <w:rPr>
          <w:rFonts w:hint="eastAsia"/>
        </w:rPr>
        <w:t>　　　　（1）总投融情况分析</w:t>
      </w:r>
      <w:r>
        <w:rPr>
          <w:rFonts w:hint="eastAsia"/>
        </w:rPr>
        <w:br/>
      </w:r>
      <w:r>
        <w:rPr>
          <w:rFonts w:hint="eastAsia"/>
        </w:rPr>
        <w:t>　　　　（2）投融资轮次分析</w:t>
      </w:r>
      <w:r>
        <w:rPr>
          <w:rFonts w:hint="eastAsia"/>
        </w:rPr>
        <w:br/>
      </w:r>
      <w:r>
        <w:rPr>
          <w:rFonts w:hint="eastAsia"/>
        </w:rPr>
        <w:t>　　　　（3）投融事件分析</w:t>
      </w:r>
      <w:r>
        <w:rPr>
          <w:rFonts w:hint="eastAsia"/>
        </w:rPr>
        <w:br/>
      </w:r>
      <w:r>
        <w:rPr>
          <w:rFonts w:hint="eastAsia"/>
        </w:rPr>
        <w:t>　　　　6.1.2 生鲜电商行业投资推动因素</w:t>
      </w:r>
      <w:r>
        <w:rPr>
          <w:rFonts w:hint="eastAsia"/>
        </w:rPr>
        <w:br/>
      </w:r>
      <w:r>
        <w:rPr>
          <w:rFonts w:hint="eastAsia"/>
        </w:rPr>
        <w:t>　　　　（1）政策持续加码，经济环境稳中向好</w:t>
      </w:r>
      <w:r>
        <w:rPr>
          <w:rFonts w:hint="eastAsia"/>
        </w:rPr>
        <w:br/>
      </w:r>
      <w:r>
        <w:rPr>
          <w:rFonts w:hint="eastAsia"/>
        </w:rPr>
        <w:t>　　　　（2）生鲜电商利润空间很大</w:t>
      </w:r>
      <w:r>
        <w:rPr>
          <w:rFonts w:hint="eastAsia"/>
        </w:rPr>
        <w:br/>
      </w:r>
      <w:r>
        <w:rPr>
          <w:rFonts w:hint="eastAsia"/>
        </w:rPr>
        <w:t>　　6.2 生鲜电商行业投资现状分析</w:t>
      </w:r>
      <w:r>
        <w:rPr>
          <w:rFonts w:hint="eastAsia"/>
        </w:rPr>
        <w:br/>
      </w:r>
      <w:r>
        <w:rPr>
          <w:rFonts w:hint="eastAsia"/>
        </w:rPr>
        <w:t>　　　　6.2.1 生鲜电商行业投资主体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6.2.2 生鲜电商投资切入方式</w:t>
      </w:r>
      <w:r>
        <w:rPr>
          <w:rFonts w:hint="eastAsia"/>
        </w:rPr>
        <w:br/>
      </w:r>
      <w:r>
        <w:rPr>
          <w:rFonts w:hint="eastAsia"/>
        </w:rPr>
        <w:t>　　　　（1）传统企业转战生鲜电商</w:t>
      </w:r>
      <w:r>
        <w:rPr>
          <w:rFonts w:hint="eastAsia"/>
        </w:rPr>
        <w:br/>
      </w:r>
      <w:r>
        <w:rPr>
          <w:rFonts w:hint="eastAsia"/>
        </w:rPr>
        <w:t>　　　　（2）综合电商部署生鲜业务</w:t>
      </w:r>
      <w:r>
        <w:rPr>
          <w:rFonts w:hint="eastAsia"/>
        </w:rPr>
        <w:br/>
      </w:r>
      <w:r>
        <w:rPr>
          <w:rFonts w:hint="eastAsia"/>
        </w:rPr>
        <w:t>　　　　（3）产品企业直接切入电商</w:t>
      </w:r>
      <w:r>
        <w:rPr>
          <w:rFonts w:hint="eastAsia"/>
        </w:rPr>
        <w:br/>
      </w:r>
      <w:r>
        <w:rPr>
          <w:rFonts w:hint="eastAsia"/>
        </w:rPr>
        <w:t>　　　　6.2.3 生鲜电商投资现状特点</w:t>
      </w:r>
      <w:r>
        <w:rPr>
          <w:rFonts w:hint="eastAsia"/>
        </w:rPr>
        <w:br/>
      </w:r>
      <w:r>
        <w:rPr>
          <w:rFonts w:hint="eastAsia"/>
        </w:rPr>
        <w:t>　　6.3 生鲜电商行业投资策略规划</w:t>
      </w:r>
      <w:r>
        <w:rPr>
          <w:rFonts w:hint="eastAsia"/>
        </w:rPr>
        <w:br/>
      </w:r>
      <w:r>
        <w:rPr>
          <w:rFonts w:hint="eastAsia"/>
        </w:rPr>
        <w:t>　　　　6.3.1 生鲜电商运营策略</w:t>
      </w:r>
      <w:r>
        <w:rPr>
          <w:rFonts w:hint="eastAsia"/>
        </w:rPr>
        <w:br/>
      </w:r>
      <w:r>
        <w:rPr>
          <w:rFonts w:hint="eastAsia"/>
        </w:rPr>
        <w:t>　　　　6.3.2 生鲜电商产品经营策略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生鲜电商行业现状</w:t>
      </w:r>
      <w:r>
        <w:rPr>
          <w:rFonts w:hint="eastAsia"/>
        </w:rPr>
        <w:br/>
      </w:r>
      <w:r>
        <w:rPr>
          <w:rFonts w:hint="eastAsia"/>
        </w:rPr>
        <w:t>　　图表 生鲜电商行业产业链调研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2020-2025年生鲜电商行业市场容量统计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2020-2025年中国生鲜电商行业市场规模情况</w:t>
      </w:r>
      <w:r>
        <w:rPr>
          <w:rFonts w:hint="eastAsia"/>
        </w:rPr>
        <w:br/>
      </w:r>
      <w:r>
        <w:rPr>
          <w:rFonts w:hint="eastAsia"/>
        </w:rPr>
        <w:t>　　图表 生鲜电商行业动态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2020-2025年中国生鲜电商行业经营效益分析</w:t>
      </w:r>
      <w:r>
        <w:rPr>
          <w:rFonts w:hint="eastAsia"/>
        </w:rPr>
        <w:br/>
      </w:r>
      <w:r>
        <w:rPr>
          <w:rFonts w:hint="eastAsia"/>
        </w:rPr>
        <w:t>　　图表 生鲜电商行业竞争对手分析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**地区生鲜电商市场规模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</w:t>
      </w:r>
      <w:r>
        <w:rPr>
          <w:rFonts w:hint="eastAsia"/>
        </w:rPr>
        <w:br/>
      </w:r>
      <w:r>
        <w:rPr>
          <w:rFonts w:hint="eastAsia"/>
        </w:rPr>
        <w:t>　　图表 **地区生鲜电商市场调研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**地区生鲜电商市场规模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</w:t>
      </w:r>
      <w:r>
        <w:rPr>
          <w:rFonts w:hint="eastAsia"/>
        </w:rPr>
        <w:br/>
      </w:r>
      <w:r>
        <w:rPr>
          <w:rFonts w:hint="eastAsia"/>
        </w:rPr>
        <w:t>　　图表 **地区生鲜电商市场调研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abc330f9e4c3d" w:history="1">
        <w:r>
          <w:rPr>
            <w:rStyle w:val="Hyperlink"/>
          </w:rPr>
          <w:t>2025-2031年中国生鲜电商行业研究与市场前景分析报告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abc330f9e4c3d" w:history="1">
        <w:r>
          <w:rPr>
            <w:rStyle w:val="Hyperlink"/>
          </w:rPr>
          <w:t>https://www.20087.com/8/52/ShengXianDianShangDeXianZhuangYuQianJing.html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热点：生鲜配送系统哪家好、生鲜电商行业研究报告、生鲜电商市场规模数据、生鲜电商冷链策划方案、生鲜配送、生鲜电商名词解释、生鲜电商论文参考文献、生鲜电商公司、生鲜电商存在问题及解决方案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f0c81dfdd4399" w:history="1">
      <w:r>
        <w:rPr>
          <w:rStyle w:val="Hyperlink"/>
        </w:rPr>
        <w:t>2025-2031年中国生鲜电商行业研究与市场前景分析报告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engXianDianShangDeXianZhuangYuQianJing.html" TargetMode="External" Id="Rd76abc330f9e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engXianDianShangDeXianZhuangYuQianJing.html" TargetMode="External" Id="R5d3f0c81dfd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2024-12-16T05:19:00Z</dcterms:created>
  <dcterms:modified xsi:type="dcterms:W3CDTF">2024-12-16T06:19:00Z</dcterms:modified>
  <dc:subject>2025-2031年中国生鲜电商行业研究与市场前景分析报告</dc:subject>
  <dc:title>2025-2031年中国生鲜电商行业研究与市场前景分析报告</dc:title>
  <cp:keywords>2025-2031年中国生鲜电商行业研究与市场前景分析报告</cp:keywords>
  <dc:description>2025-2031年中国生鲜电商行业研究与市场前景分析报告</dc:description>
</cp:coreProperties>
</file>