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febaba614c28" w:history="1">
              <w:r>
                <w:rPr>
                  <w:rStyle w:val="Hyperlink"/>
                </w:rPr>
                <w:t>2025-2031年中国典当市场现状调研与发展前景分析报告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febaba614c28" w:history="1">
              <w:r>
                <w:rPr>
                  <w:rStyle w:val="Hyperlink"/>
                </w:rPr>
                <w:t>2025-2031年中国典当市场现状调研与发展前景分析报告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febaba614c28" w:history="1">
                <w:r>
                  <w:rPr>
                    <w:rStyle w:val="Hyperlink"/>
                  </w:rPr>
                  <w:t>https://www.20087.com/9/92/DianDangFaZhanQianJing.html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业作为一种古老而传统的金融服务形式，在现代社会依然保持着其独特地位。它为急需资金的个人提供了一种快速获取现金的方式，尤其在经济不稳定时期，典当业因其灵活性和便捷性而受到青睐。近年来，随着金融科技的发展，线上典当业务逐渐兴起，简化了交易流程，扩大了服务范围，吸引了更多年轻客户群体。同时，典当行也在努力提升服务质量，如加强物品鉴定的专业性，提供更透明的价格体系，以增强消费者的信任感。</w:t>
      </w:r>
      <w:r>
        <w:rPr>
          <w:rFonts w:hint="eastAsia"/>
        </w:rPr>
        <w:br/>
      </w:r>
      <w:r>
        <w:rPr>
          <w:rFonts w:hint="eastAsia"/>
        </w:rPr>
        <w:t>　　未来，典当业将持续受益于数字化转型，包括利用大数据分析优化风险评估，以及通过区块链技术提高交易的安全性和透明度。此外，随着消费者金融知识的普及和信用体系的完善，典当业可能会面临来自其他融资渠道的竞争压力，促使行业不断创新服务模式，如发展短期租赁、回购协议等多元化业务，以满足不同客户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2febaba614c28" w:history="1">
        <w:r>
          <w:rPr>
            <w:rStyle w:val="Hyperlink"/>
          </w:rPr>
          <w:t>2025-2031年中国典当市场现状调研与发展前景分析报告</w:t>
        </w:r>
      </w:hyperlink>
      <w:r>
        <w:rPr>
          <w:rFonts w:hint="eastAsia"/>
        </w:rPr>
        <w:t>》基于国家统计局及相关行业协会的详实数据，结合国内外典当行业研究资料及深入市场调研，系统分析了典当行业的市场规模、市场需求及产业链现状。报告重点探讨了典当行业整体运行情况及细分领域特点，科学预测了典当市场前景与发展趋势，揭示了典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42febaba614c28" w:history="1">
        <w:r>
          <w:rPr>
            <w:rStyle w:val="Hyperlink"/>
          </w:rPr>
          <w:t>2025-2031年中国典当市场现状调研与发展前景分析报告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典当产业概述</w:t>
      </w:r>
      <w:r>
        <w:rPr>
          <w:rFonts w:hint="eastAsia"/>
        </w:rPr>
        <w:br/>
      </w:r>
      <w:r>
        <w:rPr>
          <w:rFonts w:hint="eastAsia"/>
        </w:rPr>
        <w:t>　　第一节 典当定义</w:t>
      </w:r>
      <w:r>
        <w:rPr>
          <w:rFonts w:hint="eastAsia"/>
        </w:rPr>
        <w:br/>
      </w:r>
      <w:r>
        <w:rPr>
          <w:rFonts w:hint="eastAsia"/>
        </w:rPr>
        <w:t>　　第二节 典当行业特点</w:t>
      </w:r>
      <w:r>
        <w:rPr>
          <w:rFonts w:hint="eastAsia"/>
        </w:rPr>
        <w:br/>
      </w:r>
      <w:r>
        <w:rPr>
          <w:rFonts w:hint="eastAsia"/>
        </w:rPr>
        <w:t>　　第三节 典当产业链分析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2024-2025年中国典当行业运行环境分析</w:t>
      </w:r>
      <w:r>
        <w:rPr>
          <w:rFonts w:hint="eastAsia"/>
        </w:rPr>
        <w:br/>
      </w:r>
      <w:r>
        <w:rPr>
          <w:rFonts w:hint="eastAsia"/>
        </w:rPr>
        <w:t>　　第一节 典当运行经济环境分析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典当产业政策环境分析</w:t>
      </w:r>
      <w:r>
        <w:rPr>
          <w:rFonts w:hint="eastAsia"/>
        </w:rPr>
        <w:br/>
      </w:r>
      <w:r>
        <w:rPr>
          <w:rFonts w:hint="eastAsia"/>
        </w:rPr>
        <w:t>　　　　一、典当行业监管体制</w:t>
      </w:r>
      <w:r>
        <w:rPr>
          <w:rFonts w:hint="eastAsia"/>
        </w:rPr>
        <w:br/>
      </w:r>
      <w:r>
        <w:rPr>
          <w:rFonts w:hint="eastAsia"/>
        </w:rPr>
        <w:t>　　　　二、典当行业主要法规</w:t>
      </w:r>
      <w:r>
        <w:rPr>
          <w:rFonts w:hint="eastAsia"/>
        </w:rPr>
        <w:br/>
      </w:r>
      <w:r>
        <w:rPr>
          <w:rFonts w:hint="eastAsia"/>
        </w:rPr>
        <w:t>　　　　三、主要典当产业政策</w:t>
      </w:r>
      <w:r>
        <w:rPr>
          <w:rFonts w:hint="eastAsia"/>
        </w:rPr>
        <w:br/>
      </w:r>
      <w:r>
        <w:rPr>
          <w:rFonts w:hint="eastAsia"/>
        </w:rPr>
        <w:t>　　第三节 典当产业社会环境分析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2024-2025年典当行业技术发展现状及趋势分析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典当行业技术发展现状分析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国内外典当行业技术差异与原因</w:t>
      </w:r>
      <w:r>
        <w:rPr>
          <w:rFonts w:hint="eastAsia"/>
        </w:rPr>
        <w:br/>
      </w:r>
      <w:r>
        <w:rPr>
          <w:rFonts w:hint="eastAsia"/>
        </w:rPr>
        <w:t>　　第三节 典当行业技术发展方向、趋势预测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提升典当行业技术能力策略建议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全球典当行业发展态势分析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全球典当市场发展现状分析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全球主要国家典当市场现状</w:t>
      </w:r>
      <w:r>
        <w:rPr>
          <w:rFonts w:hint="eastAsia"/>
        </w:rPr>
        <w:br/>
      </w:r>
      <w:r>
        <w:rPr>
          <w:rFonts w:hint="eastAsia"/>
        </w:rPr>
        <w:t>　　第三节 全球典当行业发展趋势预测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2019-2024年中国典当行业规模情况</w:t>
      </w:r>
      <w:r>
        <w:rPr>
          <w:rFonts w:hint="eastAsia"/>
        </w:rPr>
        <w:br/>
      </w:r>
      <w:r>
        <w:rPr>
          <w:rFonts w:hint="eastAsia"/>
        </w:rPr>
        <w:t>　　　　一、典当行业市场规模情况分析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二、典当行业单位规模情况</w:t>
      </w:r>
      <w:r>
        <w:rPr>
          <w:rFonts w:hint="eastAsia"/>
        </w:rPr>
        <w:br/>
      </w:r>
      <w:r>
        <w:rPr>
          <w:rFonts w:hint="eastAsia"/>
        </w:rPr>
        <w:t>　　　　三、典当行业人员规模情况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2019-2024年中国典当行业财务能力分析</w:t>
      </w:r>
      <w:r>
        <w:rPr>
          <w:rFonts w:hint="eastAsia"/>
        </w:rPr>
        <w:br/>
      </w:r>
      <w:r>
        <w:rPr>
          <w:rFonts w:hint="eastAsia"/>
        </w:rPr>
        <w:t>　　　　一、典当行业盈利能力分析</w:t>
      </w:r>
      <w:r>
        <w:rPr>
          <w:rFonts w:hint="eastAsia"/>
        </w:rPr>
        <w:br/>
      </w:r>
      <w:r>
        <w:rPr>
          <w:rFonts w:hint="eastAsia"/>
        </w:rPr>
        <w:t>　　　　二、典当行业偿债能力分析</w:t>
      </w:r>
      <w:r>
        <w:rPr>
          <w:rFonts w:hint="eastAsia"/>
        </w:rPr>
        <w:br/>
      </w:r>
      <w:r>
        <w:rPr>
          <w:rFonts w:hint="eastAsia"/>
        </w:rPr>
        <w:t>　　　　三、典当行业营运能力分析</w:t>
      </w:r>
      <w:r>
        <w:rPr>
          <w:rFonts w:hint="eastAsia"/>
        </w:rPr>
        <w:br/>
      </w:r>
      <w:r>
        <w:rPr>
          <w:rFonts w:hint="eastAsia"/>
        </w:rPr>
        <w:t>　　　　四、典当行业发展能力分析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2024-2025年中国典当行业热点动态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2025年中国典当行业面临的挑战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中国重点地区典当行业市场调研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重点地区（五）典当市场调研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国内典当行业价格回顾</w:t>
      </w:r>
      <w:r>
        <w:rPr>
          <w:rFonts w:hint="eastAsia"/>
        </w:rPr>
        <w:br/>
      </w:r>
      <w:r>
        <w:rPr>
          <w:rFonts w:hint="eastAsia"/>
        </w:rPr>
        <w:t>　　第二节 国内典当行业价格走势预测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国内典当行业价格影响因素分析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中国典当行业客户调研</w:t>
      </w:r>
      <w:r>
        <w:rPr>
          <w:rFonts w:hint="eastAsia"/>
        </w:rPr>
        <w:br/>
      </w:r>
      <w:r>
        <w:rPr>
          <w:rFonts w:hint="eastAsia"/>
        </w:rPr>
        <w:t>　　　　一、典当行业客户偏好调查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二、客户对典当品牌的首要认知渠道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三、典当品牌忠诚度调查</w:t>
      </w:r>
      <w:r>
        <w:rPr>
          <w:rFonts w:hint="eastAsia"/>
        </w:rPr>
        <w:br/>
      </w:r>
      <w:r>
        <w:rPr>
          <w:rFonts w:hint="eastAsia"/>
        </w:rPr>
        <w:t>　　　　四、典当行业客户消费理念调研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2025年典当行业集中度分析</w:t>
      </w:r>
      <w:r>
        <w:rPr>
          <w:rFonts w:hint="eastAsia"/>
        </w:rPr>
        <w:br/>
      </w:r>
      <w:r>
        <w:rPr>
          <w:rFonts w:hint="eastAsia"/>
        </w:rPr>
        <w:t>　　　　一、典当市场集中度分析</w:t>
      </w:r>
      <w:r>
        <w:rPr>
          <w:rFonts w:hint="eastAsia"/>
        </w:rPr>
        <w:br/>
      </w:r>
      <w:r>
        <w:rPr>
          <w:rFonts w:hint="eastAsia"/>
        </w:rPr>
        <w:t>　　　　二、典当企业集中度分析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2024-2025年典当行业竞争格局分析</w:t>
      </w:r>
      <w:r>
        <w:rPr>
          <w:rFonts w:hint="eastAsia"/>
        </w:rPr>
        <w:br/>
      </w:r>
      <w:r>
        <w:rPr>
          <w:rFonts w:hint="eastAsia"/>
        </w:rPr>
        <w:t>　　　　一、典当行业竞争策略分析</w:t>
      </w:r>
      <w:r>
        <w:rPr>
          <w:rFonts w:hint="eastAsia"/>
        </w:rPr>
        <w:br/>
      </w:r>
      <w:r>
        <w:rPr>
          <w:rFonts w:hint="eastAsia"/>
        </w:rPr>
        <w:t>　　　　二、典当行业竞争格局展望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三、我国典当市场竞争趋势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典当企业发展策略分析</w:t>
      </w:r>
      <w:r>
        <w:rPr>
          <w:rFonts w:hint="eastAsia"/>
        </w:rPr>
        <w:br/>
      </w:r>
      <w:r>
        <w:rPr>
          <w:rFonts w:hint="eastAsia"/>
        </w:rPr>
        <w:t>　　第一节 典当市场策略分析</w:t>
      </w:r>
      <w:r>
        <w:rPr>
          <w:rFonts w:hint="eastAsia"/>
        </w:rPr>
        <w:br/>
      </w:r>
      <w:r>
        <w:rPr>
          <w:rFonts w:hint="eastAsia"/>
        </w:rPr>
        <w:t>　　　　一、典当价格策略分析</w:t>
      </w:r>
      <w:r>
        <w:rPr>
          <w:rFonts w:hint="eastAsia"/>
        </w:rPr>
        <w:br/>
      </w:r>
      <w:r>
        <w:rPr>
          <w:rFonts w:hint="eastAsia"/>
        </w:rPr>
        <w:t>　　　　二、典当渠道策略分析</w:t>
      </w:r>
      <w:r>
        <w:rPr>
          <w:rFonts w:hint="eastAsia"/>
        </w:rPr>
        <w:br/>
      </w:r>
      <w:r>
        <w:rPr>
          <w:rFonts w:hint="eastAsia"/>
        </w:rPr>
        <w:t>　　第二节 典当销售策略分析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提高典当企业竞争力的策略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一、提高中国典当企业核心竞争力的对策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二、典当企业提升竞争力的主要方向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三、影响典当企业核心竞争力的因素及提升途径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四、提高典当企业竞争力的策略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典当行业投资风险与控制策略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典当行业SWOT模型分析</w:t>
      </w:r>
      <w:r>
        <w:rPr>
          <w:rFonts w:hint="eastAsia"/>
        </w:rPr>
        <w:br/>
      </w:r>
      <w:r>
        <w:rPr>
          <w:rFonts w:hint="eastAsia"/>
        </w:rPr>
        <w:t>　　　　一、典当行业优势分析</w:t>
      </w:r>
      <w:r>
        <w:rPr>
          <w:rFonts w:hint="eastAsia"/>
        </w:rPr>
        <w:br/>
      </w:r>
      <w:r>
        <w:rPr>
          <w:rFonts w:hint="eastAsia"/>
        </w:rPr>
        <w:t>　　　　二、典当行业劣势分析</w:t>
      </w:r>
      <w:r>
        <w:rPr>
          <w:rFonts w:hint="eastAsia"/>
        </w:rPr>
        <w:br/>
      </w:r>
      <w:r>
        <w:rPr>
          <w:rFonts w:hint="eastAsia"/>
        </w:rPr>
        <w:t>　　　　三、典当行业机会分析</w:t>
      </w:r>
      <w:r>
        <w:rPr>
          <w:rFonts w:hint="eastAsia"/>
        </w:rPr>
        <w:br/>
      </w:r>
      <w:r>
        <w:rPr>
          <w:rFonts w:hint="eastAsia"/>
        </w:rPr>
        <w:t>　　　　四、典当行业风险分析</w:t>
      </w:r>
      <w:r>
        <w:rPr>
          <w:rFonts w:hint="eastAsia"/>
        </w:rPr>
        <w:br/>
      </w:r>
      <w:r>
        <w:rPr>
          <w:rFonts w:hint="eastAsia"/>
        </w:rPr>
        <w:t>　　第二节 典当行业投资风险及控制策略分析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一、典当市场风险及控制策略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二、典当行业政策风险及控制策略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三、典当行业经营风险及控制策略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四、典当同业竞争风险及控制策略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五、典当行业其他风险及控制策略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2025-2031年中国典当行业投资潜力及发展趋势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2025-2031年典当行业投资潜力分析</w:t>
      </w:r>
      <w:r>
        <w:rPr>
          <w:rFonts w:hint="eastAsia"/>
        </w:rPr>
        <w:br/>
      </w:r>
      <w:r>
        <w:rPr>
          <w:rFonts w:hint="eastAsia"/>
        </w:rPr>
        <w:t>　　　　一、典当行业重点可投资领域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二、典当行业目标市场需求潜力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三、典当行业投资潜力综合评判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中^智^林^－2025-2031年中国典当行业发展趋势分析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一、2025年典当市场前景分析</w:t>
      </w:r>
      <w:r>
        <w:rPr>
          <w:rFonts w:hint="eastAsia"/>
        </w:rPr>
        <w:br/>
      </w:r>
      <w:r>
        <w:rPr>
          <w:rFonts w:hint="eastAsia"/>
        </w:rPr>
        <w:t>　　　　二、2025年典当发展趋势预测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三、2025-2031年我国典当行业发展剖析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五、未来典当行业发展变局剖析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典当介绍</w:t>
      </w:r>
      <w:r>
        <w:rPr>
          <w:rFonts w:hint="eastAsia"/>
        </w:rPr>
        <w:br/>
      </w:r>
      <w:r>
        <w:rPr>
          <w:rFonts w:hint="eastAsia"/>
        </w:rPr>
        <w:t>　　图表 典当图片</w:t>
      </w:r>
      <w:r>
        <w:rPr>
          <w:rFonts w:hint="eastAsia"/>
        </w:rPr>
        <w:br/>
      </w:r>
      <w:r>
        <w:rPr>
          <w:rFonts w:hint="eastAsia"/>
        </w:rPr>
        <w:t>　　图表 典当产业链调研</w:t>
      </w:r>
      <w:r>
        <w:rPr>
          <w:rFonts w:hint="eastAsia"/>
        </w:rPr>
        <w:br/>
      </w:r>
      <w:r>
        <w:rPr>
          <w:rFonts w:hint="eastAsia"/>
        </w:rPr>
        <w:t>　　图表 典当行业特点</w:t>
      </w:r>
      <w:r>
        <w:rPr>
          <w:rFonts w:hint="eastAsia"/>
        </w:rPr>
        <w:br/>
      </w:r>
      <w:r>
        <w:rPr>
          <w:rFonts w:hint="eastAsia"/>
        </w:rPr>
        <w:t>　　图表 典当政策</w:t>
      </w:r>
      <w:r>
        <w:rPr>
          <w:rFonts w:hint="eastAsia"/>
        </w:rPr>
        <w:br/>
      </w:r>
      <w:r>
        <w:rPr>
          <w:rFonts w:hint="eastAsia"/>
        </w:rPr>
        <w:t>　　图表 典当技术 标准</w:t>
      </w:r>
      <w:r>
        <w:rPr>
          <w:rFonts w:hint="eastAsia"/>
        </w:rPr>
        <w:br/>
      </w:r>
      <w:r>
        <w:rPr>
          <w:rFonts w:hint="eastAsia"/>
        </w:rPr>
        <w:t>　　图表 典当最新消息 动态</w:t>
      </w:r>
      <w:r>
        <w:rPr>
          <w:rFonts w:hint="eastAsia"/>
        </w:rPr>
        <w:br/>
      </w:r>
      <w:r>
        <w:rPr>
          <w:rFonts w:hint="eastAsia"/>
        </w:rPr>
        <w:t>　　图表 典当行业现状</w:t>
      </w:r>
      <w:r>
        <w:rPr>
          <w:rFonts w:hint="eastAsia"/>
        </w:rPr>
        <w:br/>
      </w:r>
      <w:r>
        <w:rPr>
          <w:rFonts w:hint="eastAsia"/>
        </w:rPr>
        <w:t>　　图表 2019-2024年典当行业市场容量统计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2019-2024年中国典当市场规模情况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2019-2024年中国典当销售统计</w:t>
      </w:r>
      <w:r>
        <w:rPr>
          <w:rFonts w:hint="eastAsia"/>
        </w:rPr>
        <w:br/>
      </w:r>
      <w:r>
        <w:rPr>
          <w:rFonts w:hint="eastAsia"/>
        </w:rPr>
        <w:t>　　图表 2019-2024年中国典当利润总额</w:t>
      </w:r>
      <w:r>
        <w:rPr>
          <w:rFonts w:hint="eastAsia"/>
        </w:rPr>
        <w:br/>
      </w:r>
      <w:r>
        <w:rPr>
          <w:rFonts w:hint="eastAsia"/>
        </w:rPr>
        <w:t>　　图表 2019-2024年中国典当企业数量统计</w:t>
      </w:r>
      <w:r>
        <w:rPr>
          <w:rFonts w:hint="eastAsia"/>
        </w:rPr>
        <w:br/>
      </w:r>
      <w:r>
        <w:rPr>
          <w:rFonts w:hint="eastAsia"/>
        </w:rPr>
        <w:t>　　图表 2024年典当成本和利润分析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2019-2024年中国典当行业偿债能力分析</w:t>
      </w:r>
      <w:r>
        <w:rPr>
          <w:rFonts w:hint="eastAsia"/>
        </w:rPr>
        <w:br/>
      </w:r>
      <w:r>
        <w:rPr>
          <w:rFonts w:hint="eastAsia"/>
        </w:rPr>
        <w:t>　　图表 典当品牌分析</w:t>
      </w:r>
      <w:r>
        <w:rPr>
          <w:rFonts w:hint="eastAsia"/>
        </w:rPr>
        <w:br/>
      </w:r>
      <w:r>
        <w:rPr>
          <w:rFonts w:hint="eastAsia"/>
        </w:rPr>
        <w:t>　　图表 **地区典当市场规模</w:t>
      </w:r>
      <w:r>
        <w:rPr>
          <w:rFonts w:hint="eastAsia"/>
        </w:rPr>
        <w:br/>
      </w:r>
      <w:r>
        <w:rPr>
          <w:rFonts w:hint="eastAsia"/>
        </w:rPr>
        <w:t>　　图表 **地区典当行业市场需求</w:t>
      </w:r>
      <w:r>
        <w:rPr>
          <w:rFonts w:hint="eastAsia"/>
        </w:rPr>
        <w:br/>
      </w:r>
      <w:r>
        <w:rPr>
          <w:rFonts w:hint="eastAsia"/>
        </w:rPr>
        <w:t>　　图表 **地区典当市场调研</w:t>
      </w:r>
      <w:r>
        <w:rPr>
          <w:rFonts w:hint="eastAsia"/>
        </w:rPr>
        <w:br/>
      </w:r>
      <w:r>
        <w:rPr>
          <w:rFonts w:hint="eastAsia"/>
        </w:rPr>
        <w:t>　　图表 **地区典当行业市场需求分析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**地区典当市场规模</w:t>
      </w:r>
      <w:r>
        <w:rPr>
          <w:rFonts w:hint="eastAsia"/>
        </w:rPr>
        <w:br/>
      </w:r>
      <w:r>
        <w:rPr>
          <w:rFonts w:hint="eastAsia"/>
        </w:rPr>
        <w:t>　　图表 **地区典当行业市场需求</w:t>
      </w:r>
      <w:r>
        <w:rPr>
          <w:rFonts w:hint="eastAsia"/>
        </w:rPr>
        <w:br/>
      </w:r>
      <w:r>
        <w:rPr>
          <w:rFonts w:hint="eastAsia"/>
        </w:rPr>
        <w:t>　　图表 **地区典当市场调研</w:t>
      </w:r>
      <w:r>
        <w:rPr>
          <w:rFonts w:hint="eastAsia"/>
        </w:rPr>
        <w:br/>
      </w:r>
      <w:r>
        <w:rPr>
          <w:rFonts w:hint="eastAsia"/>
        </w:rPr>
        <w:t>　　图表 **地区典当市场需求分析</w:t>
      </w:r>
      <w:r>
        <w:rPr>
          <w:rFonts w:hint="eastAsia"/>
        </w:rPr>
        <w:br/>
      </w:r>
      <w:r>
        <w:rPr>
          <w:rFonts w:hint="eastAsia"/>
        </w:rPr>
        <w:t>　　图表 典当上游发展</w:t>
      </w:r>
      <w:r>
        <w:rPr>
          <w:rFonts w:hint="eastAsia"/>
        </w:rPr>
        <w:br/>
      </w:r>
      <w:r>
        <w:rPr>
          <w:rFonts w:hint="eastAsia"/>
        </w:rPr>
        <w:t>　　图表 典当下游发展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典当企业（一）概况</w:t>
      </w:r>
      <w:r>
        <w:rPr>
          <w:rFonts w:hint="eastAsia"/>
        </w:rPr>
        <w:br/>
      </w:r>
      <w:r>
        <w:rPr>
          <w:rFonts w:hint="eastAsia"/>
        </w:rPr>
        <w:t>　　图表 企业典当业务</w:t>
      </w:r>
      <w:r>
        <w:rPr>
          <w:rFonts w:hint="eastAsia"/>
        </w:rPr>
        <w:br/>
      </w:r>
      <w:r>
        <w:rPr>
          <w:rFonts w:hint="eastAsia"/>
        </w:rPr>
        <w:t>　　图表 典当企业（一）经营情况分析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典当企业（一）盈利能力情况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典当企业（一）偿债能力情况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典当企业（一）运营能力情况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典当企业（一）成长能力情况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典当企业（二）简介</w:t>
      </w:r>
      <w:r>
        <w:rPr>
          <w:rFonts w:hint="eastAsia"/>
        </w:rPr>
        <w:br/>
      </w:r>
      <w:r>
        <w:rPr>
          <w:rFonts w:hint="eastAsia"/>
        </w:rPr>
        <w:t>　　图表 企业典当业务</w:t>
      </w:r>
      <w:r>
        <w:rPr>
          <w:rFonts w:hint="eastAsia"/>
        </w:rPr>
        <w:br/>
      </w:r>
      <w:r>
        <w:rPr>
          <w:rFonts w:hint="eastAsia"/>
        </w:rPr>
        <w:t>　　图表 典当企业（二）经营情况分析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典当企业（二）盈利能力情况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典当企业（二）偿债能力情况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典当企业（二）运营能力情况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典当企业（二）成长能力情况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典当企业（三）概况</w:t>
      </w:r>
      <w:r>
        <w:rPr>
          <w:rFonts w:hint="eastAsia"/>
        </w:rPr>
        <w:br/>
      </w:r>
      <w:r>
        <w:rPr>
          <w:rFonts w:hint="eastAsia"/>
        </w:rPr>
        <w:t>　　图表 企业典当业务</w:t>
      </w:r>
      <w:r>
        <w:rPr>
          <w:rFonts w:hint="eastAsia"/>
        </w:rPr>
        <w:br/>
      </w:r>
      <w:r>
        <w:rPr>
          <w:rFonts w:hint="eastAsia"/>
        </w:rPr>
        <w:t>　　图表 典当企业（三）经营情况分析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典当企业（三）盈利能力情况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典当企业（三）偿债能力情况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典当企业（三）运营能力情况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典当企业（三）成长能力情况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典当企业（四）简介</w:t>
      </w:r>
      <w:r>
        <w:rPr>
          <w:rFonts w:hint="eastAsia"/>
        </w:rPr>
        <w:br/>
      </w:r>
      <w:r>
        <w:rPr>
          <w:rFonts w:hint="eastAsia"/>
        </w:rPr>
        <w:t>　　图表 企业典当业务</w:t>
      </w:r>
      <w:r>
        <w:rPr>
          <w:rFonts w:hint="eastAsia"/>
        </w:rPr>
        <w:br/>
      </w:r>
      <w:r>
        <w:rPr>
          <w:rFonts w:hint="eastAsia"/>
        </w:rPr>
        <w:t>　　图表 典当企业（四）经营情况分析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典当企业（四）盈利能力情况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典当企业（四）偿债能力情况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典当企业（四）运营能力情况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典当企业（四）成长能力情况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典当投资、并购情况</w:t>
      </w:r>
      <w:r>
        <w:rPr>
          <w:rFonts w:hint="eastAsia"/>
        </w:rPr>
        <w:br/>
      </w:r>
      <w:r>
        <w:rPr>
          <w:rFonts w:hint="eastAsia"/>
        </w:rPr>
        <w:t>　　图表 典当优势</w:t>
      </w:r>
      <w:r>
        <w:rPr>
          <w:rFonts w:hint="eastAsia"/>
        </w:rPr>
        <w:br/>
      </w:r>
      <w:r>
        <w:rPr>
          <w:rFonts w:hint="eastAsia"/>
        </w:rPr>
        <w:t>　　图表 典当劣势</w:t>
      </w:r>
      <w:r>
        <w:rPr>
          <w:rFonts w:hint="eastAsia"/>
        </w:rPr>
        <w:br/>
      </w:r>
      <w:r>
        <w:rPr>
          <w:rFonts w:hint="eastAsia"/>
        </w:rPr>
        <w:t>　　图表 典当机会</w:t>
      </w:r>
      <w:r>
        <w:rPr>
          <w:rFonts w:hint="eastAsia"/>
        </w:rPr>
        <w:br/>
      </w:r>
      <w:r>
        <w:rPr>
          <w:rFonts w:hint="eastAsia"/>
        </w:rPr>
        <w:t>　　图表 典当威胁</w:t>
      </w:r>
      <w:r>
        <w:rPr>
          <w:rFonts w:hint="eastAsia"/>
        </w:rPr>
        <w:br/>
      </w:r>
      <w:r>
        <w:rPr>
          <w:rFonts w:hint="eastAsia"/>
        </w:rPr>
        <w:t>　　图表 进入典当行业壁垒</w:t>
      </w:r>
      <w:r>
        <w:rPr>
          <w:rFonts w:hint="eastAsia"/>
        </w:rPr>
        <w:br/>
      </w:r>
      <w:r>
        <w:rPr>
          <w:rFonts w:hint="eastAsia"/>
        </w:rPr>
        <w:t>　　图表 典当发展有利因素</w:t>
      </w:r>
      <w:r>
        <w:rPr>
          <w:rFonts w:hint="eastAsia"/>
        </w:rPr>
        <w:br/>
      </w:r>
      <w:r>
        <w:rPr>
          <w:rFonts w:hint="eastAsia"/>
        </w:rPr>
        <w:t>　　图表 典当发展不利因素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2025-2031年中国典当行业信息化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2025-2031年中国典当行业市场容量预测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2025-2031年中国典当行业市场规模预测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2025-2031年中国典当行业风险</w:t>
      </w:r>
      <w:r>
        <w:rPr>
          <w:rFonts w:hint="eastAsia"/>
        </w:rPr>
        <w:br/>
      </w:r>
      <w:r>
        <w:rPr>
          <w:rFonts w:hint="eastAsia"/>
        </w:rPr>
        <w:t>　　图表 2025-2031年中国典当市场前景分析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2025-2031年中国典当发展趋势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febaba614c28" w:history="1">
        <w:r>
          <w:rPr>
            <w:rStyle w:val="Hyperlink"/>
          </w:rPr>
          <w:t>2025-2031年中国典当市场现状调研与发展前景分析报告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febaba614c28" w:history="1">
        <w:r>
          <w:rPr>
            <w:rStyle w:val="Hyperlink"/>
          </w:rPr>
          <w:t>https://www.20087.com/9/92/DianDangFaZhanQianJing.html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25517798b4f7a" w:history="1">
      <w:r>
        <w:rPr>
          <w:rStyle w:val="Hyperlink"/>
        </w:rPr>
        <w:t>2025-2031年中国典当市场现状调研与发展前景分析报告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DangFaZhanQianJing.html" TargetMode="External" Id="R7a42febaba61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DangFaZhanQianJing.html" TargetMode="External" Id="Rc6725517798b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2024-09-07T07:31:00Z</dcterms:created>
  <dcterms:modified xsi:type="dcterms:W3CDTF">2024-09-07T08:31:00Z</dcterms:modified>
  <dc:subject>2025-2031年中国典当市场现状调研与发展前景分析报告</dc:subject>
  <dc:title>2025-2031年中国典当市场现状调研与发展前景分析报告</dc:title>
  <cp:keywords>2025-2031年中国典当市场现状调研与发展前景分析报告</cp:keywords>
  <dc:description>2025-2031年中国典当市场现状调研与发展前景分析报告</dc:description>
</cp:coreProperties>
</file>