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bb6bfd85b4501" w:history="1">
              <w:r>
                <w:rPr>
                  <w:rStyle w:val="Hyperlink"/>
                </w:rPr>
                <w:t>中国水果蔬菜批发行业发展全面调研与未来趋势分析报告（2022-2028年）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bb6bfd85b4501" w:history="1">
              <w:r>
                <w:rPr>
                  <w:rStyle w:val="Hyperlink"/>
                </w:rPr>
                <w:t>中国水果蔬菜批发行业发展全面调研与未来趋势分析报告（2022-2028年）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bb6bfd85b4501" w:history="1">
                <w:r>
                  <w:rPr>
                    <w:rStyle w:val="Hyperlink"/>
                  </w:rPr>
                  <w:t>https://www.20087.com/9/62/ShuiGuoShuCaiPiFaDeFaZhanQuShi.html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5bb6bfd85b4501" w:history="1">
        <w:r>
          <w:rPr>
            <w:rStyle w:val="Hyperlink"/>
          </w:rPr>
          <w:t>中国水果蔬菜批发行业发展全面调研与未来趋势分析报告（2022-2028年）</w:t>
        </w:r>
      </w:hyperlink>
      <w:r>
        <w:rPr>
          <w:rFonts w:hint="eastAsia"/>
        </w:rPr>
        <w:t>》依据国家统计局、发改委及水果蔬菜批发相关协会等的数据资料，深入研究了水果蔬菜批发行业的现状，包括水果蔬菜批发市场需求、市场规模及产业链状况。水果蔬菜批发报告分析了水果蔬菜批发的价格波动、各细分市场的动态，以及重点企业的经营状况。同时，报告对水果蔬菜批发市场前景及发展趋势进行了科学预测，揭示了潜在的市场需求和投资机会，也指出了水果蔬菜批发行业内可能的风险。此外，水果蔬菜批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水果蔬菜批发市场概述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不同产品类型水果蔬菜批发分析</w:t>
      </w:r>
      <w:r>
        <w:rPr>
          <w:rFonts w:hint="eastAsia"/>
        </w:rPr>
        <w:br/>
      </w:r>
      <w:r>
        <w:rPr>
          <w:rFonts w:hint="eastAsia"/>
        </w:rPr>
        <w:t>　　　　1.2.1 新鲜果蔬</w:t>
      </w:r>
      <w:r>
        <w:rPr>
          <w:rFonts w:hint="eastAsia"/>
        </w:rPr>
        <w:br/>
      </w:r>
      <w:r>
        <w:rPr>
          <w:rFonts w:hint="eastAsia"/>
        </w:rPr>
        <w:t>　　　　1.2.1 冷冻果蔬</w:t>
      </w:r>
      <w:r>
        <w:rPr>
          <w:rFonts w:hint="eastAsia"/>
        </w:rPr>
        <w:br/>
      </w:r>
      <w:r>
        <w:rPr>
          <w:rFonts w:hint="eastAsia"/>
        </w:rPr>
        <w:t>　　1.3 中国市场不同产品类型水果蔬菜批发规模对比（2017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中国不同产品类型水果蔬菜批发规模及预测（2017-2021年）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中国不同产品类型水果蔬菜批发规模及市场份额（2017-2021年）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中国不同产品类型水果蔬菜批发规模预测（2017-2021年）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水果蔬菜批发不同应用分析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从不同应用，水果蔬菜批发主要包括如下几个方面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中国市场不同购买者水果蔬菜批发规模对比（2017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中国不同购买者水果蔬菜批发规模及预测（2017-2021年）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中国不同购买者水果蔬菜批发规模及市场份额（2017-2021年）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中国不同购买者水果蔬菜批发规模预测（2017-2021年）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中国水果蔬菜批发主要地区分析</w:t>
      </w:r>
      <w:r>
        <w:rPr>
          <w:rFonts w:hint="eastAsia"/>
        </w:rPr>
        <w:br/>
      </w:r>
      <w:r>
        <w:rPr>
          <w:rFonts w:hint="eastAsia"/>
        </w:rPr>
        <w:t>　　3.1 中国主要地区水果蔬菜批发市场规模分析：2021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中国主要地区水果蔬菜批发规模及份额（2017-2021年）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中国主要地区水果蔬菜批发规模及份额预测（2017-2021年）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华东地区水果蔬菜批发市场规模及预测（2017-2021年）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中国市场水果蔬菜批发主要企业分析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中国市场主要企业水果蔬菜批发规模及市场份额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中国市场主要企业总部、主要市场区域、进入水果蔬菜批发市场日期、提供的产品及服务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中国市场水果蔬菜批发主要企业竞争态势及未来趋势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中国市场水果蔬菜批发第一梯队、第二梯队和第三梯队企业及市场份额（2021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2022年中国市场排名前五和前十水果蔬菜批发企业市场份额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中国市场主要水果蔬菜批发企业采访及观点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水果蔬菜批发主要企业概况分析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重点企业（19）基本信息、水果蔬菜批发生产基地、总部、竞争对手及市场地位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水果蔬菜批发行业动态分析</w:t>
      </w:r>
      <w:r>
        <w:rPr>
          <w:rFonts w:hint="eastAsia"/>
        </w:rPr>
        <w:br/>
      </w:r>
      <w:r>
        <w:rPr>
          <w:rFonts w:hint="eastAsia"/>
        </w:rPr>
        <w:t>　　6.1 水果蔬菜批发发展历史、现状及趋势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水果蔬菜批发发展机遇、挑战及潜在风险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水果蔬菜批发当前及未来发展机遇</w:t>
      </w:r>
      <w:r>
        <w:rPr>
          <w:rFonts w:hint="eastAsia"/>
        </w:rPr>
        <w:br/>
      </w:r>
      <w:r>
        <w:rPr>
          <w:rFonts w:hint="eastAsia"/>
        </w:rPr>
        <w:t>　　　　6.2.2 水果蔬菜批发发展的推动因素、有利条件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水果蔬菜批发发展面临的主要挑战及风险</w:t>
      </w:r>
      <w:r>
        <w:rPr>
          <w:rFonts w:hint="eastAsia"/>
        </w:rPr>
        <w:br/>
      </w:r>
      <w:r>
        <w:rPr>
          <w:rFonts w:hint="eastAsia"/>
        </w:rPr>
        <w:t>　　6.3 水果蔬菜批发市场不利因素分析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水果蔬菜批发中国市场领先企业SWOT分析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新鲜果蔬主要企业列表</w:t>
      </w:r>
      <w:r>
        <w:rPr>
          <w:rFonts w:hint="eastAsia"/>
        </w:rPr>
        <w:br/>
      </w:r>
      <w:r>
        <w:rPr>
          <w:rFonts w:hint="eastAsia"/>
        </w:rPr>
        <w:t>　　表2 冷冻果蔬主要企业列表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中国市场不同类型水果蔬菜批发规模（万元）及增长率对比（2017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中国不同产品类型水果蔬菜批发规模列表（万元）（2017-2021年）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中国不同类型水果蔬菜批发规模市场份额列表（2017-2021年）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中国不同产品类型水果蔬菜批发规模（万元）预测（2017-2021年）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中国不同产品类型水果蔬菜批发规模市场份额预测（2017-2021年）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中国不同产品类型水果蔬菜批发规模（万元）及增长率对比（2017-2021年）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中国市场不同购买者水果蔬菜批发规模（万元）及增长率对比（2017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表10 中国不同购买者水果蔬菜批发规模列表（2017-2021年）（万元）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表11 中国不同购买者水果蔬菜批发规模预测（2017-2021年）（万元）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中国不同购买者水果蔬菜批发规模份额（2017-2021年）</w:t>
      </w:r>
      <w:r>
        <w:rPr>
          <w:rFonts w:hint="eastAsia"/>
        </w:rPr>
        <w:br/>
      </w:r>
      <w:r>
        <w:rPr>
          <w:rFonts w:hint="eastAsia"/>
        </w:rPr>
        <w:t>　　表13 中国不同购买者水果蔬菜批发规模份额预测（2017-2021年）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中国主要地区水果蔬菜批发规模（万元）：2021 VS 2028 VS</w:t>
      </w:r>
      <w:r>
        <w:rPr>
          <w:rFonts w:hint="eastAsia"/>
        </w:rPr>
        <w:br/>
      </w:r>
      <w:r>
        <w:rPr>
          <w:rFonts w:hint="eastAsia"/>
        </w:rPr>
        <w:t>　　表15 中国主要地区水果蔬菜批发规模（万元）列表（2017-2021年）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中国市场主要企业水果蔬菜批发规模份额对比（2017-2021年）</w:t>
      </w:r>
      <w:r>
        <w:rPr>
          <w:rFonts w:hint="eastAsia"/>
        </w:rPr>
        <w:br/>
      </w:r>
      <w:r>
        <w:rPr>
          <w:rFonts w:hint="eastAsia"/>
        </w:rPr>
        <w:t>　　表17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表18 中国市场主要企业进入水果蔬菜批发市场日期，及提供的产品和服务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表19 中国市场水果蔬菜批发市场投资、并购等现状分析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表20 中国市场主要水果蔬菜批发企业采访及观点</w:t>
      </w:r>
      <w:r>
        <w:rPr>
          <w:rFonts w:hint="eastAsia"/>
        </w:rPr>
        <w:br/>
      </w:r>
      <w:r>
        <w:rPr>
          <w:rFonts w:hint="eastAsia"/>
        </w:rPr>
        <w:t>　　表21 重点企业（1）公司信息、总部、水果蔬菜批发市场地位以及主要的竞争对手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重点企业（1）水果蔬菜批发产品及服务介绍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重点企业（1）水果蔬菜批发收入（万元）及毛利率（2017-2021年）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表25 重点企业（2）公司信息、总部、水果蔬菜批发市场地位以及主要的竞争对手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重点企业（2）水果蔬菜批发产品及服务介绍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重点企业（2）水果蔬菜批发收入（万元）及毛利率（2017-2021年）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重点企业（2）水果蔬菜批发公司概况、主营业务及公司总收入介绍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重点企业（3）公司信息、总部、水果蔬菜批发市场地位以及主要的竞争对手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重点企业（3）水果蔬菜批发产品及服务介绍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重点企业（3）水果蔬菜批发收入（万元）及毛利率（2017-2021年）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重点企业（3）水果蔬菜批发公司概况、主营业务及公司总收入介绍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重点企业（4）公司信息、总部、水果蔬菜批发市场地位以及主要的竞争对手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重点企业（4）水果蔬菜批发产品及服务介绍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重点企业（4）水果蔬菜批发收入（万元）及毛利率（2017-2021年）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重点企业（4）水果蔬菜批发公司概况、主营业务及公司总收入介绍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重点企业（5）公司信息、总部、水果蔬菜批发市场地位以及主要的竞争对手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重点企业（5）水果蔬菜批发产品及服务介绍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重点企业（5）水果蔬菜批发收入（万元）及毛利率（2017-2021年）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重点企业（5）水果蔬菜批发公司概况、主营业务及公司总收入介绍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重点企业（6）公司信息、总部、水果蔬菜批发市场地位以及主要的竞争对手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重点企业（6）水果蔬菜批发产品及服务介绍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重点企业（6）水果蔬菜批发收入（万元）及毛利率（2017-2021年）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重点企业（6）水果蔬菜批发公司概况、主营业务及公司总收入介绍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重点企业（7）公司信息、总部、水果蔬菜批发市场地位以及主要的竞争对手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重点企业（7）水果蔬菜批发产品及服务介绍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重点企业（7）水果蔬菜批发收入（万元）及毛利率（2017-2021年）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重点企业（7）水果蔬菜批发公司概况、主营业务及公司总收入介绍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重点企业（8）公司信息、总部、水果蔬菜批发市场地位以及主要的竞争对手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重点企业（8）水果蔬菜批发产品及服务介绍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重点企业（8）水果蔬菜批发收入（万元）及毛利率（2017-2021年）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重点企业（8）水果蔬菜批发公司概况、主营业务及公司总收入介绍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重点企业（9）公司信息、总部、水果蔬菜批发市场地位以及主要的竞争对手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重点企业（9）水果蔬菜批发产品及服务介绍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重点企业（9）水果蔬菜批发收入（万元）及毛利率（2017-2021年）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重点企业（9）水果蔬菜批发公司概况、主营业务及公司总收入介绍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重点企业（10）公司信息、总部、水果蔬菜批发市场地位以及主要的竞争对手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重点企业（10）水果蔬菜批发产品及服务介绍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重点企业（10）水果蔬菜批发收入（万元）及毛利率（2017-2021年）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重点企业（10）水果蔬菜批发公司概况、主营业务及公司总收入介绍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重点企业（11）公司信息、总部、水果蔬菜批发市场地位以及主要的竞争对手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重点企业（11）水果蔬菜批发公司概况、主营业务及公司总收入介绍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重点企业（11）水果蔬菜批发收入（万元）及毛利率（2017-2021年）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重点企业（11）水果蔬菜批发公司概况、主营业务及公司总收入介绍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重点企业（12）公司信息、总部、水果蔬菜批发市场地位以及主要的竞争对手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重点企业（12）水果蔬菜批发公司概况、主营业务及公司总收入介绍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重点企业（12）水果蔬菜批发收入（万元）及毛利率（2017-2021年）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重点企业（12）水果蔬菜批发公司概况、主营业务及公司总收入介绍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重点企业（13）公司信息、总部、水果蔬菜批发市场地位以及主要的竞争对手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重点企业（13）水果蔬菜批发公司概况、主营业务及公司总收入介绍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重点企业（13）水果蔬菜批发收入（万元）及毛利率（2017-2021年）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重点企业（13）水果蔬菜批发公司概况、主营业务及公司总收入介绍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重点企业（14）公司信息、总部、水果蔬菜批发市场地位以及主要的竞争对手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重点企业（14）水果蔬菜批发公司概况、主营业务及公司总收入介绍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重点企业（14）水果蔬菜批发收入（万元）及毛利率（2017-2021年）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重点企业（14）水果蔬菜批发公司概况、主营业务及公司总收入介绍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重点企业（15）公司信息、总部、水果蔬菜批发市场地位以及主要的竞争对手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重点企业（15）水果蔬菜批发公司概况、主营业务及公司总收入介绍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重点企业（15）水果蔬菜批发收入（万元）及毛利率（2017-2021年）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重点企业（15）水果蔬菜批发公司概况、主营业务及公司总收入介绍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重点企业（16）公司信息、总部、水果蔬菜批发市场地位以及主要的竞争对手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重点企业（16）水果蔬菜批发公司概况、主营业务及公司总收入介绍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重点企业（16）水果蔬菜批发收入（万元）及毛利率（2017-2021年）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重点企业（16）水果蔬菜批发公司概况、主营业务及公司总收入介绍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重点企业（17）公司信息、总部、水果蔬菜批发市场地位以及主要的竞争对手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重点企业（17）水果蔬菜批发公司概况、主营业务及公司总收入介绍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重点企业（17）水果蔬菜批发收入（万元）及毛利率（2017-2021年）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重点企业（17）水果蔬菜批发公司概况、主营业务及公司总收入介绍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重点企业（18）公司信息、总部、水果蔬菜批发市场地位以及主要的竞争对手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重点企业（18）水果蔬菜批发公司概况、主营业务及公司总收入介绍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重点企业（18）水果蔬菜批发收入（万元）及毛利率（2017-2021年）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重点企业（18）水果蔬菜批发公司概况、主营业务及公司总收入介绍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重点企业（19）公司信息、总部、水果蔬菜批发市场地位以及主要的竞争对手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重点企业（19）水果蔬菜批发公司概况、主营业务及公司总收入介绍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重点企业（19）水果蔬菜批发收入（万元）及毛利率（2017-2021年）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重点企业（19）水果蔬菜批发公司概况、主营业务及公司总收入介绍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表97市场投资情况</w:t>
      </w:r>
      <w:r>
        <w:rPr>
          <w:rFonts w:hint="eastAsia"/>
        </w:rPr>
        <w:br/>
      </w:r>
      <w:r>
        <w:rPr>
          <w:rFonts w:hint="eastAsia"/>
        </w:rPr>
        <w:t>　　表98 水果蔬菜批发未来发展方向</w:t>
      </w:r>
      <w:r>
        <w:rPr>
          <w:rFonts w:hint="eastAsia"/>
        </w:rPr>
        <w:br/>
      </w:r>
      <w:r>
        <w:rPr>
          <w:rFonts w:hint="eastAsia"/>
        </w:rPr>
        <w:t>　　表99 水果蔬菜批发当前及未来发展机遇</w:t>
      </w:r>
      <w:r>
        <w:rPr>
          <w:rFonts w:hint="eastAsia"/>
        </w:rPr>
        <w:br/>
      </w:r>
      <w:r>
        <w:rPr>
          <w:rFonts w:hint="eastAsia"/>
        </w:rPr>
        <w:t>　　表100 水果蔬菜批发发展的推动因素、有利条件</w:t>
      </w:r>
      <w:r>
        <w:rPr>
          <w:rFonts w:hint="eastAsia"/>
        </w:rPr>
        <w:br/>
      </w:r>
      <w:r>
        <w:rPr>
          <w:rFonts w:hint="eastAsia"/>
        </w:rPr>
        <w:t>　　表101 水果蔬菜批发发展面临的主要挑战及风险</w:t>
      </w:r>
      <w:r>
        <w:rPr>
          <w:rFonts w:hint="eastAsia"/>
        </w:rPr>
        <w:br/>
      </w:r>
      <w:r>
        <w:rPr>
          <w:rFonts w:hint="eastAsia"/>
        </w:rPr>
        <w:t>　　表102 水果蔬菜批发发展的阻力、不利因素</w:t>
      </w:r>
      <w:r>
        <w:rPr>
          <w:rFonts w:hint="eastAsia"/>
        </w:rPr>
        <w:br/>
      </w:r>
      <w:r>
        <w:rPr>
          <w:rFonts w:hint="eastAsia"/>
        </w:rPr>
        <w:t>　　表103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2017-2021年中国水果蔬菜批发市场规模（万元）及未来趋势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新鲜果蔬产品图片</w:t>
      </w:r>
      <w:r>
        <w:rPr>
          <w:rFonts w:hint="eastAsia"/>
        </w:rPr>
        <w:br/>
      </w:r>
      <w:r>
        <w:rPr>
          <w:rFonts w:hint="eastAsia"/>
        </w:rPr>
        <w:t>　　图3 中国新鲜果蔬规模（万元）及增长率（2017-2021年）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冷冻果蔬产品图片</w:t>
      </w:r>
      <w:r>
        <w:rPr>
          <w:rFonts w:hint="eastAsia"/>
        </w:rPr>
        <w:br/>
      </w:r>
      <w:r>
        <w:rPr>
          <w:rFonts w:hint="eastAsia"/>
        </w:rPr>
        <w:t>　　图5 中国冷冻果蔬规模（万元）及增长率（2017-2021年）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中国不同产品类型水果蔬菜批发规模市场份额（2017&amp;2021年）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中国不同产品类型水果蔬菜批发规模市场份额预测（2017&amp;2021年）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中国不同购买者水果蔬菜批发市场份额2017&amp;2021</w:t>
      </w:r>
      <w:r>
        <w:rPr>
          <w:rFonts w:hint="eastAsia"/>
        </w:rPr>
        <w:br/>
      </w:r>
      <w:r>
        <w:rPr>
          <w:rFonts w:hint="eastAsia"/>
        </w:rPr>
        <w:t>　　图12 中国不同购买者水果蔬菜批发市场份额预测2022&amp;2028</w:t>
      </w:r>
      <w:r>
        <w:rPr>
          <w:rFonts w:hint="eastAsia"/>
        </w:rPr>
        <w:br/>
      </w:r>
      <w:r>
        <w:rPr>
          <w:rFonts w:hint="eastAsia"/>
        </w:rPr>
        <w:t>　　图13 中国主要地区水果蔬菜批发消费量市场份额（2021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图14 华东地区水果蔬菜批发市场规模及预测（2017-2021年）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华南地区水果蔬菜批发市场规模及预测（2017-2021年）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华北地区水果蔬菜批发市场规模及预测（2017-2021年）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华中地区水果蔬菜批发市场规模及预测（2017-2021年）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西南地区水果蔬菜批发市场规模及预测（2017-2021年）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西北及东北地区水果蔬菜批发市场规模及预测（2017-2021年）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中国水果蔬菜批发第一梯队、第二梯队和第三梯队企业及市场份额（2021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图21 2022年中国水果蔬菜批发Top 5 &amp;Top 10企业市场份额</w:t>
      </w:r>
      <w:r>
        <w:rPr>
          <w:rFonts w:hint="eastAsia"/>
        </w:rPr>
        <w:br/>
      </w:r>
      <w:r>
        <w:rPr>
          <w:rFonts w:hint="eastAsia"/>
        </w:rPr>
        <w:t>　　图22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图23 水果蔬菜批发中国市场领先企业SWOT分析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bb6bfd85b4501" w:history="1">
        <w:r>
          <w:rPr>
            <w:rStyle w:val="Hyperlink"/>
          </w:rPr>
          <w:t>中国水果蔬菜批发行业发展全面调研与未来趋势分析报告（2022-2028年）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bb6bfd85b4501" w:history="1">
        <w:r>
          <w:rPr>
            <w:rStyle w:val="Hyperlink"/>
          </w:rPr>
          <w:t>https://www.20087.com/9/62/ShuiGuoShuCaiPiFaDeFaZhanQuShi.html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4c2c1eb5b46ab" w:history="1">
      <w:r>
        <w:rPr>
          <w:rStyle w:val="Hyperlink"/>
        </w:rPr>
        <w:t>中国水果蔬菜批发行业发展全面调研与未来趋势分析报告（2022-2028年）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iGuoShuCaiPiFaDeFaZhanQuShi.html" TargetMode="External" Id="R415bb6bfd85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iGuoShuCaiPiFaDeFaZhanQuShi.html" TargetMode="External" Id="Reca4c2c1eb5b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2022-02-17T06:36:00Z</dcterms:created>
  <dcterms:modified xsi:type="dcterms:W3CDTF">2022-02-17T07:36:00Z</dcterms:modified>
  <dc:subject>中国水果蔬菜批发行业发展全面调研与未来趋势分析报告（2022-2028年）</dc:subject>
  <dc:title>中国水果蔬菜批发行业发展全面调研与未来趋势分析报告（2022-2028年）</dc:title>
  <cp:keywords>中国水果蔬菜批发行业发展全面调研与未来趋势分析报告（2022-2028年）</cp:keywords>
  <dc:description>中国水果蔬菜批发行业发展全面调研与未来趋势分析报告（2022-2028年）</dc:description>
</cp:coreProperties>
</file>