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e0a5a2a10c4d0b" w:history="1">
              <w:r>
                <w:rPr>
                  <w:rStyle w:val="Hyperlink"/>
                </w:rPr>
                <w:t>2026-2032年中国体感健身游戏行业调研与行业前景分析报告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e0a5a2a10c4d0b" w:history="1">
              <w:r>
                <w:rPr>
                  <w:rStyle w:val="Hyperlink"/>
                </w:rPr>
                <w:t>2026-2032年中国体感健身游戏行业调研与行业前景分析报告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e0a5a2a10c4d0b" w:history="1">
                <w:r>
                  <w:rPr>
                    <w:rStyle w:val="Hyperlink"/>
                  </w:rPr>
                  <w:t>https://www.20087.com/9/82/TiGanJianShenYouXiShiChangQianJingYuCe.html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体感健身游戏依托动作捕捉、惯性传感或计算机视觉技术，将身体运动转化为游戏交互指令，实现娱乐与锻炼的融合。目前，体感健身游戏主流平台包括家用游戏主机（如Nintendo Switch、Meta Quest）及专用健身镜设备，内容涵盖舞蹈、拳击、瑜伽、有氧操等多种形式，通过虚拟教练引导、实时动作评分与社交排行榜机制提升用户粘性。近年来，居家健身热潮推动体感健身游戏从休闲娱乐向功能性训练延伸，部分产品引入心率监测、卡路里消耗估算及个性化课程推荐功能。然而，现有系统在动作识别精度、延迟响应及运动强度科学性方面仍存在局限，难以替代专业健身指导；长时间使用易引发重复性劳损或姿势错误，且缺乏与健康档案、医疗建议的联动机制。此外，内容同质化严重、用户活跃周期短等问题制约长期商业价值挖掘。</w:t>
      </w:r>
      <w:r>
        <w:rPr>
          <w:rFonts w:hint="eastAsia"/>
        </w:rPr>
        <w:br/>
      </w:r>
      <w:r>
        <w:rPr>
          <w:rFonts w:hint="eastAsia"/>
        </w:rPr>
        <w:t>　　未来，体感健身游戏将向专业化、个性化与医疗级融合方向演进。市场调研网指出，高精度三维姿态估计算法与毫米波雷达等新型传感技术将大大提升动作捕捉的准确性与鲁棒性，支持深蹲角度、脊柱对齐等细节纠正。AI驱动的虚拟教练将基于用户体能水平、历史表现及健康目标动态生成训练计划，并整合可穿戴设备数据实现生理负荷闭环调控。更重要的是，体感健身游戏有望纳入数字疗法（Digital Therapeutics）体系，在康复医学、慢性病管理（如糖尿病、心血管疾病）及老年防跌倒训练中发挥辅助作用，获得医保或商保支付支持。同时，元宇宙概念将推动多人沉浸式健身社交场景构建，增强社群归属感与持续参与动力。行业标准与运动科学验证将成为竞争壁垒，推动产品从“趣味运动”升级为“循证健康干预工具”。</w:t>
      </w:r>
      <w:r>
        <w:rPr>
          <w:rFonts w:hint="eastAsia"/>
        </w:rPr>
        <w:br/>
      </w:r>
      <w:r>
        <w:rPr>
          <w:rFonts w:hint="eastAsia"/>
        </w:rPr>
        <w:t>　　《</w:t>
      </w:r>
      <w:hyperlink r:id="Rd2e0a5a2a10c4d0b" w:history="1">
        <w:r>
          <w:rPr>
            <w:rStyle w:val="Hyperlink"/>
          </w:rPr>
          <w:t>2026-2032年中国体感健身游戏行业调研与行业前景分析报告</w:t>
        </w:r>
      </w:hyperlink>
      <w:r>
        <w:rPr>
          <w:rFonts w:hint="eastAsia"/>
        </w:rPr>
        <w:t>》系统分析了体感健身游戏行业的市场规模、供需状况及竞争格局，重点解读了重点体感健身游戏企业的经营表现。报告结合体感健身游戏技术现状与未来方向，科学预测了行业发展趋势，并通过SWOT分析揭示了体感健身游戏市场机遇与潜在风险。市场调研网发布的《</w:t>
      </w:r>
      <w:hyperlink r:id="Rd2e0a5a2a10c4d0b" w:history="1">
        <w:r>
          <w:rPr>
            <w:rStyle w:val="Hyperlink"/>
          </w:rPr>
          <w:t>2026-2032年中国体感健身游戏行业调研与行业前景分析报告</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体感健身游戏产业概述</w:t>
      </w:r>
      <w:r>
        <w:rPr>
          <w:rFonts w:hint="eastAsia"/>
        </w:rPr>
        <w:br/>
      </w:r>
      <w:r>
        <w:rPr>
          <w:rFonts w:hint="eastAsia"/>
        </w:rPr>
        <w:t>　　第一节 体感健身游戏定义与分类</w:t>
      </w:r>
      <w:r>
        <w:rPr>
          <w:rFonts w:hint="eastAsia"/>
        </w:rPr>
        <w:br/>
      </w:r>
      <w:r>
        <w:rPr>
          <w:rFonts w:hint="eastAsia"/>
        </w:rPr>
        <w:t>　　第二节 体感健身游戏产业链结构及关键环节剖析</w:t>
      </w:r>
      <w:r>
        <w:rPr>
          <w:rFonts w:hint="eastAsia"/>
        </w:rPr>
        <w:br/>
      </w:r>
      <w:r>
        <w:rPr>
          <w:rFonts w:hint="eastAsia"/>
        </w:rPr>
        <w:t>　　第三节 体感健身游戏商业模式与盈利模式解析</w:t>
      </w:r>
      <w:r>
        <w:rPr>
          <w:rFonts w:hint="eastAsia"/>
        </w:rPr>
        <w:br/>
      </w:r>
      <w:r>
        <w:rPr>
          <w:rFonts w:hint="eastAsia"/>
        </w:rPr>
        <w:t>　　第四节 体感健身游戏经济指标与行业评估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全球体感健身游戏市场发展综述</w:t>
      </w:r>
      <w:r>
        <w:rPr>
          <w:rFonts w:hint="eastAsia"/>
        </w:rPr>
        <w:br/>
      </w:r>
      <w:r>
        <w:rPr>
          <w:rFonts w:hint="eastAsia"/>
        </w:rPr>
        <w:t>　　第一节 2020-2025年全球体感健身游戏市场规模及增长趋势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主要国家与地区体感健身游戏市场对比</w:t>
      </w:r>
      <w:r>
        <w:rPr>
          <w:rFonts w:hint="eastAsia"/>
        </w:rPr>
        <w:br/>
      </w:r>
      <w:r>
        <w:rPr>
          <w:rFonts w:hint="eastAsia"/>
        </w:rPr>
        <w:t>　　第三节 2026-2032年全球体感健身游戏行业发展趋势与前景预测</w:t>
      </w:r>
      <w:r>
        <w:rPr>
          <w:rFonts w:hint="eastAsia"/>
        </w:rPr>
        <w:br/>
      </w:r>
      <w:r>
        <w:rPr>
          <w:rFonts w:hint="eastAsia"/>
        </w:rPr>
        <w:t>　　第四节 国际体感健身游戏市场发展趋势及对我国启示</w:t>
      </w:r>
      <w:r>
        <w:rPr>
          <w:rFonts w:hint="eastAsia"/>
        </w:rPr>
        <w:br/>
      </w:r>
      <w:r>
        <w:rPr>
          <w:rFonts w:hint="eastAsia"/>
        </w:rPr>
        <w:t>　　　　一、先进经验与案例分享</w:t>
      </w:r>
      <w:r>
        <w:rPr>
          <w:rFonts w:hint="eastAsia"/>
        </w:rPr>
        <w:br/>
      </w:r>
      <w:r>
        <w:rPr>
          <w:rFonts w:hint="eastAsia"/>
        </w:rPr>
        <w:t>　　　　二、对我国体感健身游戏市场的借鉴意义</w:t>
      </w:r>
      <w:r>
        <w:rPr>
          <w:rFonts w:hint="eastAsia"/>
        </w:rPr>
        <w:br/>
      </w:r>
      <w:r>
        <w:rPr>
          <w:rFonts w:hint="eastAsia"/>
        </w:rPr>
        <w:br/>
      </w:r>
      <w:r>
        <w:rPr>
          <w:rFonts w:hint="eastAsia"/>
        </w:rPr>
        <w:t>第三章 中国体感健身游戏行业市场规模分析与预测</w:t>
      </w:r>
      <w:r>
        <w:rPr>
          <w:rFonts w:hint="eastAsia"/>
        </w:rPr>
        <w:br/>
      </w:r>
      <w:r>
        <w:rPr>
          <w:rFonts w:hint="eastAsia"/>
        </w:rPr>
        <w:t>　　第一节 体感健身游戏市场的总体规模</w:t>
      </w:r>
      <w:r>
        <w:rPr>
          <w:rFonts w:hint="eastAsia"/>
        </w:rPr>
        <w:br/>
      </w:r>
      <w:r>
        <w:rPr>
          <w:rFonts w:hint="eastAsia"/>
        </w:rPr>
        <w:t>　　　　一、2020-2025年体感健身游戏市场规模变化及趋势分析</w:t>
      </w:r>
      <w:r>
        <w:rPr>
          <w:rFonts w:hint="eastAsia"/>
        </w:rPr>
        <w:br/>
      </w:r>
      <w:r>
        <w:rPr>
          <w:rFonts w:hint="eastAsia"/>
        </w:rPr>
        <w:t>　　　　二、2026年体感健身游戏行业市场规模特点</w:t>
      </w:r>
      <w:r>
        <w:rPr>
          <w:rFonts w:hint="eastAsia"/>
        </w:rPr>
        <w:br/>
      </w:r>
      <w:r>
        <w:rPr>
          <w:rFonts w:hint="eastAsia"/>
        </w:rPr>
        <w:t>　　第二节 体感健身游戏市场规模的构成</w:t>
      </w:r>
      <w:r>
        <w:rPr>
          <w:rFonts w:hint="eastAsia"/>
        </w:rPr>
        <w:br/>
      </w:r>
      <w:r>
        <w:rPr>
          <w:rFonts w:hint="eastAsia"/>
        </w:rPr>
        <w:t>　　　　一、体感健身游戏客户群体特征与偏好分析</w:t>
      </w:r>
      <w:r>
        <w:rPr>
          <w:rFonts w:hint="eastAsia"/>
        </w:rPr>
        <w:br/>
      </w:r>
      <w:r>
        <w:rPr>
          <w:rFonts w:hint="eastAsia"/>
        </w:rPr>
        <w:t>　　　　二、不同类型体感健身游戏市场规模分布</w:t>
      </w:r>
      <w:r>
        <w:rPr>
          <w:rFonts w:hint="eastAsia"/>
        </w:rPr>
        <w:br/>
      </w:r>
      <w:r>
        <w:rPr>
          <w:rFonts w:hint="eastAsia"/>
        </w:rPr>
        <w:t>　　　　三、各地区体感健身游戏市场规模差异与特点</w:t>
      </w:r>
      <w:r>
        <w:rPr>
          <w:rFonts w:hint="eastAsia"/>
        </w:rPr>
        <w:br/>
      </w:r>
      <w:r>
        <w:rPr>
          <w:rFonts w:hint="eastAsia"/>
        </w:rPr>
        <w:t>　　第三节 体感健身游戏市场规模的预测与展望</w:t>
      </w:r>
      <w:r>
        <w:rPr>
          <w:rFonts w:hint="eastAsia"/>
        </w:rPr>
        <w:br/>
      </w:r>
      <w:r>
        <w:rPr>
          <w:rFonts w:hint="eastAsia"/>
        </w:rPr>
        <w:t>　　　　一、未来几年体感健身游戏市场规模增长预测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2025-2026年体感健身游戏行业技术发展现状及趋势分析</w:t>
      </w:r>
      <w:r>
        <w:rPr>
          <w:rFonts w:hint="eastAsia"/>
        </w:rPr>
        <w:br/>
      </w:r>
      <w:r>
        <w:rPr>
          <w:rFonts w:hint="eastAsia"/>
        </w:rPr>
        <w:t>　　第一节 体感健身游戏行业技术发展现状分析</w:t>
      </w:r>
      <w:r>
        <w:rPr>
          <w:rFonts w:hint="eastAsia"/>
        </w:rPr>
        <w:br/>
      </w:r>
      <w:r>
        <w:rPr>
          <w:rFonts w:hint="eastAsia"/>
        </w:rPr>
        <w:t>　　第二节 国内外体感健身游戏行业技术差距分析及差距形成的主要原因</w:t>
      </w:r>
      <w:r>
        <w:rPr>
          <w:rFonts w:hint="eastAsia"/>
        </w:rPr>
        <w:br/>
      </w:r>
      <w:r>
        <w:rPr>
          <w:rFonts w:hint="eastAsia"/>
        </w:rPr>
        <w:t>　　第三节 体感健身游戏行业技术发展方向、趋势预测</w:t>
      </w:r>
      <w:r>
        <w:rPr>
          <w:rFonts w:hint="eastAsia"/>
        </w:rPr>
        <w:br/>
      </w:r>
      <w:r>
        <w:rPr>
          <w:rFonts w:hint="eastAsia"/>
        </w:rPr>
        <w:t>　　第四节 提升体感健身游戏行业技术能力策略建议</w:t>
      </w:r>
      <w:r>
        <w:rPr>
          <w:rFonts w:hint="eastAsia"/>
        </w:rPr>
        <w:br/>
      </w:r>
      <w:r>
        <w:rPr>
          <w:rFonts w:hint="eastAsia"/>
        </w:rPr>
        <w:br/>
      </w:r>
      <w:r>
        <w:rPr>
          <w:rFonts w:hint="eastAsia"/>
        </w:rPr>
        <w:t>第五章 2020-2025年中国体感健身游戏行业总体发展与财务状况</w:t>
      </w:r>
      <w:r>
        <w:rPr>
          <w:rFonts w:hint="eastAsia"/>
        </w:rPr>
        <w:br/>
      </w:r>
      <w:r>
        <w:rPr>
          <w:rFonts w:hint="eastAsia"/>
        </w:rPr>
        <w:t>　　第一节 2020-2025年体感健身游戏行业规模情况</w:t>
      </w:r>
      <w:r>
        <w:rPr>
          <w:rFonts w:hint="eastAsia"/>
        </w:rPr>
        <w:br/>
      </w:r>
      <w:r>
        <w:rPr>
          <w:rFonts w:hint="eastAsia"/>
        </w:rPr>
        <w:t>　　　　一、体感健身游戏行业企业数量规模</w:t>
      </w:r>
      <w:r>
        <w:rPr>
          <w:rFonts w:hint="eastAsia"/>
        </w:rPr>
        <w:br/>
      </w:r>
      <w:r>
        <w:rPr>
          <w:rFonts w:hint="eastAsia"/>
        </w:rPr>
        <w:t>　　　　二、体感健身游戏行业从业人员规模</w:t>
      </w:r>
      <w:r>
        <w:rPr>
          <w:rFonts w:hint="eastAsia"/>
        </w:rPr>
        <w:br/>
      </w:r>
      <w:r>
        <w:rPr>
          <w:rFonts w:hint="eastAsia"/>
        </w:rPr>
        <w:t>　　　　三、体感健身游戏行业市场敏感性分析</w:t>
      </w:r>
      <w:r>
        <w:rPr>
          <w:rFonts w:hint="eastAsia"/>
        </w:rPr>
        <w:br/>
      </w:r>
      <w:r>
        <w:rPr>
          <w:rFonts w:hint="eastAsia"/>
        </w:rPr>
        <w:t>　　第二节 2020-2025年体感健身游戏行业财务能力分析</w:t>
      </w:r>
      <w:r>
        <w:rPr>
          <w:rFonts w:hint="eastAsia"/>
        </w:rPr>
        <w:br/>
      </w:r>
      <w:r>
        <w:rPr>
          <w:rFonts w:hint="eastAsia"/>
        </w:rPr>
        <w:t>　　　　一、体感健身游戏行业盈利能力</w:t>
      </w:r>
      <w:r>
        <w:rPr>
          <w:rFonts w:hint="eastAsia"/>
        </w:rPr>
        <w:br/>
      </w:r>
      <w:r>
        <w:rPr>
          <w:rFonts w:hint="eastAsia"/>
        </w:rPr>
        <w:t>　　　　二、体感健身游戏行业偿债能力</w:t>
      </w:r>
      <w:r>
        <w:rPr>
          <w:rFonts w:hint="eastAsia"/>
        </w:rPr>
        <w:br/>
      </w:r>
      <w:r>
        <w:rPr>
          <w:rFonts w:hint="eastAsia"/>
        </w:rPr>
        <w:t>　　　　三、体感健身游戏行业营运能力</w:t>
      </w:r>
      <w:r>
        <w:rPr>
          <w:rFonts w:hint="eastAsia"/>
        </w:rPr>
        <w:br/>
      </w:r>
      <w:r>
        <w:rPr>
          <w:rFonts w:hint="eastAsia"/>
        </w:rPr>
        <w:t>　　　　四、体感健身游戏行业发展能力</w:t>
      </w:r>
      <w:r>
        <w:rPr>
          <w:rFonts w:hint="eastAsia"/>
        </w:rPr>
        <w:br/>
      </w:r>
      <w:r>
        <w:rPr>
          <w:rFonts w:hint="eastAsia"/>
        </w:rPr>
        <w:br/>
      </w:r>
      <w:r>
        <w:rPr>
          <w:rFonts w:hint="eastAsia"/>
        </w:rPr>
        <w:t>第六章 中国体感健身游戏行业细分市场调研与机会挖掘</w:t>
      </w:r>
      <w:r>
        <w:rPr>
          <w:rFonts w:hint="eastAsia"/>
        </w:rPr>
        <w:br/>
      </w:r>
      <w:r>
        <w:rPr>
          <w:rFonts w:hint="eastAsia"/>
        </w:rPr>
        <w:t>　　第一节 体感健身游戏细分市场（一）市场调研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体感健身游戏细分市场（二）市场调研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中国体感健身游戏行业区域市场调研分析</w:t>
      </w:r>
      <w:r>
        <w:rPr>
          <w:rFonts w:hint="eastAsia"/>
        </w:rPr>
        <w:br/>
      </w:r>
      <w:r>
        <w:rPr>
          <w:rFonts w:hint="eastAsia"/>
        </w:rPr>
        <w:t>　　第一节 2020-2025年中国体感健身游戏行业重点区域调研</w:t>
      </w:r>
      <w:r>
        <w:rPr>
          <w:rFonts w:hint="eastAsia"/>
        </w:rPr>
        <w:br/>
      </w:r>
      <w:r>
        <w:rPr>
          <w:rFonts w:hint="eastAsia"/>
        </w:rPr>
        <w:t>　　　　一、重点地区（一）体感健身游戏市场规模与特点</w:t>
      </w:r>
      <w:r>
        <w:rPr>
          <w:rFonts w:hint="eastAsia"/>
        </w:rPr>
        <w:br/>
      </w:r>
      <w:r>
        <w:rPr>
          <w:rFonts w:hint="eastAsia"/>
        </w:rPr>
        <w:t>　　　　二、重点地区（二）体感健身游戏市场规模及特点</w:t>
      </w:r>
      <w:r>
        <w:rPr>
          <w:rFonts w:hint="eastAsia"/>
        </w:rPr>
        <w:br/>
      </w:r>
      <w:r>
        <w:rPr>
          <w:rFonts w:hint="eastAsia"/>
        </w:rPr>
        <w:t>　　　　三、重点地区（三）体感健身游戏市场规模及特点</w:t>
      </w:r>
      <w:r>
        <w:rPr>
          <w:rFonts w:hint="eastAsia"/>
        </w:rPr>
        <w:br/>
      </w:r>
      <w:r>
        <w:rPr>
          <w:rFonts w:hint="eastAsia"/>
        </w:rPr>
        <w:t>　　　　四、重点地区（四）体感健身游戏市场规模及特点</w:t>
      </w:r>
      <w:r>
        <w:rPr>
          <w:rFonts w:hint="eastAsia"/>
        </w:rPr>
        <w:br/>
      </w:r>
      <w:r>
        <w:rPr>
          <w:rFonts w:hint="eastAsia"/>
        </w:rPr>
        <w:t>　　第二节 不同区域体感健身游戏市场的对比与启示</w:t>
      </w:r>
      <w:r>
        <w:rPr>
          <w:rFonts w:hint="eastAsia"/>
        </w:rPr>
        <w:br/>
      </w:r>
      <w:r>
        <w:rPr>
          <w:rFonts w:hint="eastAsia"/>
        </w:rPr>
        <w:t>　　　　一、区域市场间的差异与共性</w:t>
      </w:r>
      <w:r>
        <w:rPr>
          <w:rFonts w:hint="eastAsia"/>
        </w:rPr>
        <w:br/>
      </w:r>
      <w:r>
        <w:rPr>
          <w:rFonts w:hint="eastAsia"/>
        </w:rPr>
        <w:t>　　　　二、体感健身游戏市场拓展策略与建议</w:t>
      </w:r>
      <w:r>
        <w:rPr>
          <w:rFonts w:hint="eastAsia"/>
        </w:rPr>
        <w:br/>
      </w:r>
      <w:r>
        <w:rPr>
          <w:rFonts w:hint="eastAsia"/>
        </w:rPr>
        <w:br/>
      </w:r>
      <w:r>
        <w:rPr>
          <w:rFonts w:hint="eastAsia"/>
        </w:rPr>
        <w:t>第八章 中国体感健身游戏行业的营销渠道与客户分析</w:t>
      </w:r>
      <w:r>
        <w:rPr>
          <w:rFonts w:hint="eastAsia"/>
        </w:rPr>
        <w:br/>
      </w:r>
      <w:r>
        <w:rPr>
          <w:rFonts w:hint="eastAsia"/>
        </w:rPr>
        <w:t>　　第一节 体感健身游戏行业渠道分析</w:t>
      </w:r>
      <w:r>
        <w:rPr>
          <w:rFonts w:hint="eastAsia"/>
        </w:rPr>
        <w:br/>
      </w:r>
      <w:r>
        <w:rPr>
          <w:rFonts w:hint="eastAsia"/>
        </w:rPr>
        <w:t>　　　　一、渠道形式及对比</w:t>
      </w:r>
      <w:r>
        <w:rPr>
          <w:rFonts w:hint="eastAsia"/>
        </w:rPr>
        <w:br/>
      </w:r>
      <w:r>
        <w:rPr>
          <w:rFonts w:hint="eastAsia"/>
        </w:rPr>
        <w:t>　　　　二、各类渠道对体感健身游戏行业的影响</w:t>
      </w:r>
      <w:r>
        <w:rPr>
          <w:rFonts w:hint="eastAsia"/>
        </w:rPr>
        <w:br/>
      </w:r>
      <w:r>
        <w:rPr>
          <w:rFonts w:hint="eastAsia"/>
        </w:rPr>
        <w:t>　　　　三、主要体感健身游戏企业渠道策略研究</w:t>
      </w:r>
      <w:r>
        <w:rPr>
          <w:rFonts w:hint="eastAsia"/>
        </w:rPr>
        <w:br/>
      </w:r>
      <w:r>
        <w:rPr>
          <w:rFonts w:hint="eastAsia"/>
        </w:rPr>
        <w:t>　　第二节 体感健身游戏行业客户分析与定位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中国体感健身游戏行业竞争格局及策略选择</w:t>
      </w:r>
      <w:r>
        <w:rPr>
          <w:rFonts w:hint="eastAsia"/>
        </w:rPr>
        <w:br/>
      </w:r>
      <w:r>
        <w:rPr>
          <w:rFonts w:hint="eastAsia"/>
        </w:rPr>
        <w:t>　　第一节 体感健身游戏行业总体市场竞争状况</w:t>
      </w:r>
      <w:r>
        <w:rPr>
          <w:rFonts w:hint="eastAsia"/>
        </w:rPr>
        <w:br/>
      </w:r>
      <w:r>
        <w:rPr>
          <w:rFonts w:hint="eastAsia"/>
        </w:rPr>
        <w:t>　　　　一、体感健身游戏行业竞争结构分析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二、体感健身游戏企业竞争格局与集中度评估</w:t>
      </w:r>
      <w:r>
        <w:rPr>
          <w:rFonts w:hint="eastAsia"/>
        </w:rPr>
        <w:br/>
      </w:r>
      <w:r>
        <w:rPr>
          <w:rFonts w:hint="eastAsia"/>
        </w:rPr>
        <w:t>　　　　三、体感健身游戏行业SWOT分析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体感健身游戏行业重点企业调研分析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体感健身游戏企业发展策略分析</w:t>
      </w:r>
      <w:r>
        <w:rPr>
          <w:rFonts w:hint="eastAsia"/>
        </w:rPr>
        <w:br/>
      </w:r>
      <w:r>
        <w:rPr>
          <w:rFonts w:hint="eastAsia"/>
        </w:rPr>
        <w:t>　　第一节 体感健身游戏市场与销售策略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体感健身游戏品牌战略思考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中国体感健身游戏行业发展环境分析</w:t>
      </w:r>
      <w:r>
        <w:rPr>
          <w:rFonts w:hint="eastAsia"/>
        </w:rPr>
        <w:br/>
      </w:r>
      <w:r>
        <w:rPr>
          <w:rFonts w:hint="eastAsia"/>
        </w:rPr>
        <w:t>　　第一节 2026年宏观经济环境与政策影响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2、2026年经济发展对行业的影响</w:t>
      </w:r>
      <w:r>
        <w:rPr>
          <w:rFonts w:hint="eastAsia"/>
        </w:rPr>
        <w:br/>
      </w:r>
      <w:r>
        <w:rPr>
          <w:rFonts w:hint="eastAsia"/>
        </w:rPr>
        <w:t>　　　　二、体感健身游戏行业主管部门、监管体制及相关政策法规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3、体感健身游戏行业的主要法律、法规和政策</w:t>
      </w:r>
      <w:r>
        <w:rPr>
          <w:rFonts w:hint="eastAsia"/>
        </w:rPr>
        <w:br/>
      </w:r>
      <w:r>
        <w:rPr>
          <w:rFonts w:hint="eastAsia"/>
        </w:rPr>
        <w:t>　　　　　　4、2026年体感健身游戏行业法律法规和政策对行业的影响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二、体感健身游戏消费者需求分析</w:t>
      </w:r>
      <w:r>
        <w:rPr>
          <w:rFonts w:hint="eastAsia"/>
        </w:rPr>
        <w:br/>
      </w:r>
      <w:r>
        <w:rPr>
          <w:rFonts w:hint="eastAsia"/>
        </w:rPr>
        <w:t>　　第三节 技术环境与创新驱动</w:t>
      </w:r>
      <w:r>
        <w:rPr>
          <w:rFonts w:hint="eastAsia"/>
        </w:rPr>
        <w:br/>
      </w:r>
      <w:r>
        <w:rPr>
          <w:rFonts w:hint="eastAsia"/>
        </w:rPr>
        <w:t>　　　　一、体感健身游戏技术的应用与创新</w:t>
      </w:r>
      <w:r>
        <w:rPr>
          <w:rFonts w:hint="eastAsia"/>
        </w:rPr>
        <w:br/>
      </w:r>
      <w:r>
        <w:rPr>
          <w:rFonts w:hint="eastAsia"/>
        </w:rPr>
        <w:t>　　　　二、体感健身游戏行业发展的技术趋势</w:t>
      </w:r>
      <w:r>
        <w:rPr>
          <w:rFonts w:hint="eastAsia"/>
        </w:rPr>
        <w:br/>
      </w:r>
      <w:r>
        <w:rPr>
          <w:rFonts w:hint="eastAsia"/>
        </w:rPr>
        <w:br/>
      </w:r>
      <w:r>
        <w:rPr>
          <w:rFonts w:hint="eastAsia"/>
        </w:rPr>
        <w:t>第十三章 2026-2032年体感健身游戏行业展趋势预测</w:t>
      </w:r>
      <w:r>
        <w:rPr>
          <w:rFonts w:hint="eastAsia"/>
        </w:rPr>
        <w:br/>
      </w:r>
      <w:r>
        <w:rPr>
          <w:rFonts w:hint="eastAsia"/>
        </w:rPr>
        <w:t>　　第一节 2026-2032年体感健身游戏市场发展前景分析</w:t>
      </w:r>
      <w:r>
        <w:rPr>
          <w:rFonts w:hint="eastAsia"/>
        </w:rPr>
        <w:br/>
      </w:r>
      <w:r>
        <w:rPr>
          <w:rFonts w:hint="eastAsia"/>
        </w:rPr>
        <w:t>　　　　一、体感健身游戏市场发展潜力</w:t>
      </w:r>
      <w:r>
        <w:rPr>
          <w:rFonts w:hint="eastAsia"/>
        </w:rPr>
        <w:br/>
      </w:r>
      <w:r>
        <w:rPr>
          <w:rFonts w:hint="eastAsia"/>
        </w:rPr>
        <w:t>　　　　二、体感健身游戏市场前景分析</w:t>
      </w:r>
      <w:r>
        <w:rPr>
          <w:rFonts w:hint="eastAsia"/>
        </w:rPr>
        <w:br/>
      </w:r>
      <w:r>
        <w:rPr>
          <w:rFonts w:hint="eastAsia"/>
        </w:rPr>
        <w:t>　　　　三、体感健身游戏细分行业发展前景分析</w:t>
      </w:r>
      <w:r>
        <w:rPr>
          <w:rFonts w:hint="eastAsia"/>
        </w:rPr>
        <w:br/>
      </w:r>
      <w:r>
        <w:rPr>
          <w:rFonts w:hint="eastAsia"/>
        </w:rPr>
        <w:t>　　第二节 2026-2032年体感健身游戏发展趋势预测</w:t>
      </w:r>
      <w:r>
        <w:rPr>
          <w:rFonts w:hint="eastAsia"/>
        </w:rPr>
        <w:br/>
      </w:r>
      <w:r>
        <w:rPr>
          <w:rFonts w:hint="eastAsia"/>
        </w:rPr>
        <w:t>　　　　一、体感健身游戏发展趋势预测</w:t>
      </w:r>
      <w:r>
        <w:rPr>
          <w:rFonts w:hint="eastAsia"/>
        </w:rPr>
        <w:br/>
      </w:r>
      <w:r>
        <w:rPr>
          <w:rFonts w:hint="eastAsia"/>
        </w:rPr>
        <w:t>　　　　二、体感健身游戏市场规模预测</w:t>
      </w:r>
      <w:r>
        <w:rPr>
          <w:rFonts w:hint="eastAsia"/>
        </w:rPr>
        <w:br/>
      </w:r>
      <w:r>
        <w:rPr>
          <w:rFonts w:hint="eastAsia"/>
        </w:rPr>
        <w:t>　　　　三、体感健身游戏细分市场发展趋势预测</w:t>
      </w:r>
      <w:r>
        <w:rPr>
          <w:rFonts w:hint="eastAsia"/>
        </w:rPr>
        <w:br/>
      </w:r>
      <w:r>
        <w:rPr>
          <w:rFonts w:hint="eastAsia"/>
        </w:rPr>
        <w:t>　　第三节 未来体感健身游戏行业挑战与机遇探讨</w:t>
      </w:r>
      <w:r>
        <w:rPr>
          <w:rFonts w:hint="eastAsia"/>
        </w:rPr>
        <w:br/>
      </w:r>
      <w:r>
        <w:rPr>
          <w:rFonts w:hint="eastAsia"/>
        </w:rPr>
        <w:t>　　　　一、体感健身游戏行业挑战</w:t>
      </w:r>
      <w:r>
        <w:rPr>
          <w:rFonts w:hint="eastAsia"/>
        </w:rPr>
        <w:br/>
      </w:r>
      <w:r>
        <w:rPr>
          <w:rFonts w:hint="eastAsia"/>
        </w:rPr>
        <w:t>　　　　二、体感健身游戏行业机遇</w:t>
      </w:r>
      <w:r>
        <w:rPr>
          <w:rFonts w:hint="eastAsia"/>
        </w:rPr>
        <w:br/>
      </w:r>
      <w:r>
        <w:rPr>
          <w:rFonts w:hint="eastAsia"/>
        </w:rPr>
        <w:br/>
      </w:r>
      <w:r>
        <w:rPr>
          <w:rFonts w:hint="eastAsia"/>
        </w:rPr>
        <w:t>第十四章 体感健身游戏行业研究结论及建议</w:t>
      </w:r>
      <w:r>
        <w:rPr>
          <w:rFonts w:hint="eastAsia"/>
        </w:rPr>
        <w:br/>
      </w:r>
      <w:r>
        <w:rPr>
          <w:rFonts w:hint="eastAsia"/>
        </w:rPr>
        <w:t>　　第一节 研究结论总结</w:t>
      </w:r>
      <w:r>
        <w:rPr>
          <w:rFonts w:hint="eastAsia"/>
        </w:rPr>
        <w:br/>
      </w:r>
      <w:r>
        <w:rPr>
          <w:rFonts w:hint="eastAsia"/>
        </w:rPr>
        <w:t>　　第二节 对体感健身游戏行业发展的建议</w:t>
      </w:r>
      <w:r>
        <w:rPr>
          <w:rFonts w:hint="eastAsia"/>
        </w:rPr>
        <w:br/>
      </w:r>
      <w:r>
        <w:rPr>
          <w:rFonts w:hint="eastAsia"/>
        </w:rPr>
        <w:t>　　第三节 对政策制定者的建议</w:t>
      </w:r>
      <w:r>
        <w:rPr>
          <w:rFonts w:hint="eastAsia"/>
        </w:rPr>
        <w:br/>
      </w:r>
      <w:r>
        <w:rPr>
          <w:rFonts w:hint="eastAsia"/>
        </w:rPr>
        <w:t>　　第四节 中^智^林^－对体感健身游戏企业和投资者的建议</w:t>
      </w:r>
      <w:r>
        <w:rPr>
          <w:rFonts w:hint="eastAsia"/>
        </w:rPr>
        <w:br/>
      </w:r>
      <w:r>
        <w:rPr>
          <w:rFonts w:hint="eastAsia"/>
        </w:rPr>
        <w:br/>
      </w:r>
      <w:r>
        <w:rPr>
          <w:rFonts w:hint="eastAsia"/>
        </w:rPr>
        <w:t>图表目录</w:t>
      </w:r>
      <w:r>
        <w:rPr>
          <w:rFonts w:hint="eastAsia"/>
        </w:rPr>
        <w:br/>
      </w:r>
      <w:r>
        <w:rPr>
          <w:rFonts w:hint="eastAsia"/>
        </w:rPr>
        <w:t>　　图表 体感健身游戏介绍</w:t>
      </w:r>
      <w:r>
        <w:rPr>
          <w:rFonts w:hint="eastAsia"/>
        </w:rPr>
        <w:br/>
      </w:r>
      <w:r>
        <w:rPr>
          <w:rFonts w:hint="eastAsia"/>
        </w:rPr>
        <w:t>　　图表 体感健身游戏图片</w:t>
      </w:r>
      <w:r>
        <w:rPr>
          <w:rFonts w:hint="eastAsia"/>
        </w:rPr>
        <w:br/>
      </w:r>
      <w:r>
        <w:rPr>
          <w:rFonts w:hint="eastAsia"/>
        </w:rPr>
        <w:t>　　图表 体感健身游戏产业链分析</w:t>
      </w:r>
      <w:r>
        <w:rPr>
          <w:rFonts w:hint="eastAsia"/>
        </w:rPr>
        <w:br/>
      </w:r>
      <w:r>
        <w:rPr>
          <w:rFonts w:hint="eastAsia"/>
        </w:rPr>
        <w:t>　　图表 体感健身游戏主要特点</w:t>
      </w:r>
      <w:r>
        <w:rPr>
          <w:rFonts w:hint="eastAsia"/>
        </w:rPr>
        <w:br/>
      </w:r>
      <w:r>
        <w:rPr>
          <w:rFonts w:hint="eastAsia"/>
        </w:rPr>
        <w:t>　　图表 体感健身游戏政策分析</w:t>
      </w:r>
      <w:r>
        <w:rPr>
          <w:rFonts w:hint="eastAsia"/>
        </w:rPr>
        <w:br/>
      </w:r>
      <w:r>
        <w:rPr>
          <w:rFonts w:hint="eastAsia"/>
        </w:rPr>
        <w:t>　　图表 体感健身游戏标准 技术</w:t>
      </w:r>
      <w:r>
        <w:rPr>
          <w:rFonts w:hint="eastAsia"/>
        </w:rPr>
        <w:br/>
      </w:r>
      <w:r>
        <w:rPr>
          <w:rFonts w:hint="eastAsia"/>
        </w:rPr>
        <w:t>　　图表 体感健身游戏最新消息 动态</w:t>
      </w:r>
      <w:r>
        <w:rPr>
          <w:rFonts w:hint="eastAsia"/>
        </w:rPr>
        <w:br/>
      </w:r>
      <w:r>
        <w:rPr>
          <w:rFonts w:hint="eastAsia"/>
        </w:rPr>
        <w:t>　　……</w:t>
      </w:r>
      <w:r>
        <w:rPr>
          <w:rFonts w:hint="eastAsia"/>
        </w:rPr>
        <w:br/>
      </w:r>
      <w:r>
        <w:rPr>
          <w:rFonts w:hint="eastAsia"/>
        </w:rPr>
        <w:t>　　图表 2020-2025年体感健身游戏行业市场容量统计</w:t>
      </w:r>
      <w:r>
        <w:rPr>
          <w:rFonts w:hint="eastAsia"/>
        </w:rPr>
        <w:br/>
      </w:r>
      <w:r>
        <w:rPr>
          <w:rFonts w:hint="eastAsia"/>
        </w:rPr>
        <w:t>　　图表 2020-2025年中国体感健身游戏行业市场规模及增长情况</w:t>
      </w:r>
      <w:r>
        <w:rPr>
          <w:rFonts w:hint="eastAsia"/>
        </w:rPr>
        <w:br/>
      </w:r>
      <w:r>
        <w:rPr>
          <w:rFonts w:hint="eastAsia"/>
        </w:rPr>
        <w:t>　　图表 2020-2025年中国体感健身游戏行业销售收入 单位：亿元</w:t>
      </w:r>
      <w:r>
        <w:rPr>
          <w:rFonts w:hint="eastAsia"/>
        </w:rPr>
        <w:br/>
      </w:r>
      <w:r>
        <w:rPr>
          <w:rFonts w:hint="eastAsia"/>
        </w:rPr>
        <w:t>　　图表 2020-2025年中国体感健身游戏行业利润总额分析 单位：亿元</w:t>
      </w:r>
      <w:r>
        <w:rPr>
          <w:rFonts w:hint="eastAsia"/>
        </w:rPr>
        <w:br/>
      </w:r>
      <w:r>
        <w:rPr>
          <w:rFonts w:hint="eastAsia"/>
        </w:rPr>
        <w:t>　　图表 2020-2025年中国体感健身游戏行业企业数量情况 单位：家</w:t>
      </w:r>
      <w:r>
        <w:rPr>
          <w:rFonts w:hint="eastAsia"/>
        </w:rPr>
        <w:br/>
      </w:r>
      <w:r>
        <w:rPr>
          <w:rFonts w:hint="eastAsia"/>
        </w:rPr>
        <w:t>　　图表 2020-2025年中国体感健身游戏行业企业平均规模情况 单位：万元/家</w:t>
      </w:r>
      <w:r>
        <w:rPr>
          <w:rFonts w:hint="eastAsia"/>
        </w:rPr>
        <w:br/>
      </w:r>
      <w:r>
        <w:rPr>
          <w:rFonts w:hint="eastAsia"/>
        </w:rPr>
        <w:t>　　图表 体感健身游戏价格走势</w:t>
      </w:r>
      <w:r>
        <w:rPr>
          <w:rFonts w:hint="eastAsia"/>
        </w:rPr>
        <w:br/>
      </w:r>
      <w:r>
        <w:rPr>
          <w:rFonts w:hint="eastAsia"/>
        </w:rPr>
        <w:t>　　图表 2025年体感健身游戏成本和利润分析</w:t>
      </w:r>
      <w:r>
        <w:rPr>
          <w:rFonts w:hint="eastAsia"/>
        </w:rPr>
        <w:br/>
      </w:r>
      <w:r>
        <w:rPr>
          <w:rFonts w:hint="eastAsia"/>
        </w:rPr>
        <w:t>　　图表 2025年中国体感健身游戏行业竞争力分析</w:t>
      </w:r>
      <w:r>
        <w:rPr>
          <w:rFonts w:hint="eastAsia"/>
        </w:rPr>
        <w:br/>
      </w:r>
      <w:r>
        <w:rPr>
          <w:rFonts w:hint="eastAsia"/>
        </w:rPr>
        <w:t>　　图表 体感健身游戏优势</w:t>
      </w:r>
      <w:r>
        <w:rPr>
          <w:rFonts w:hint="eastAsia"/>
        </w:rPr>
        <w:br/>
      </w:r>
      <w:r>
        <w:rPr>
          <w:rFonts w:hint="eastAsia"/>
        </w:rPr>
        <w:t>　　图表 体感健身游戏劣势</w:t>
      </w:r>
      <w:r>
        <w:rPr>
          <w:rFonts w:hint="eastAsia"/>
        </w:rPr>
        <w:br/>
      </w:r>
      <w:r>
        <w:rPr>
          <w:rFonts w:hint="eastAsia"/>
        </w:rPr>
        <w:t>　　图表 体感健身游戏机会</w:t>
      </w:r>
      <w:r>
        <w:rPr>
          <w:rFonts w:hint="eastAsia"/>
        </w:rPr>
        <w:br/>
      </w:r>
      <w:r>
        <w:rPr>
          <w:rFonts w:hint="eastAsia"/>
        </w:rPr>
        <w:t>　　图表 体感健身游戏威胁</w:t>
      </w:r>
      <w:r>
        <w:rPr>
          <w:rFonts w:hint="eastAsia"/>
        </w:rPr>
        <w:br/>
      </w:r>
      <w:r>
        <w:rPr>
          <w:rFonts w:hint="eastAsia"/>
        </w:rPr>
        <w:t>　　图表 2020-2025年中国体感健身游戏行业盈利能力分析</w:t>
      </w:r>
      <w:r>
        <w:rPr>
          <w:rFonts w:hint="eastAsia"/>
        </w:rPr>
        <w:br/>
      </w:r>
      <w:r>
        <w:rPr>
          <w:rFonts w:hint="eastAsia"/>
        </w:rPr>
        <w:t>　　图表 2020-2025年中国体感健身游戏行业运营能力分析</w:t>
      </w:r>
      <w:r>
        <w:rPr>
          <w:rFonts w:hint="eastAsia"/>
        </w:rPr>
        <w:br/>
      </w:r>
      <w:r>
        <w:rPr>
          <w:rFonts w:hint="eastAsia"/>
        </w:rPr>
        <w:t>　　图表 2020-2025年中国体感健身游戏行业偿债能力分析</w:t>
      </w:r>
      <w:r>
        <w:rPr>
          <w:rFonts w:hint="eastAsia"/>
        </w:rPr>
        <w:br/>
      </w:r>
      <w:r>
        <w:rPr>
          <w:rFonts w:hint="eastAsia"/>
        </w:rPr>
        <w:t>　　图表 2020-2025年中国体感健身游戏行业发展能力分析</w:t>
      </w:r>
      <w:r>
        <w:rPr>
          <w:rFonts w:hint="eastAsia"/>
        </w:rPr>
        <w:br/>
      </w:r>
      <w:r>
        <w:rPr>
          <w:rFonts w:hint="eastAsia"/>
        </w:rPr>
        <w:t>　　图表 2020-2025年中国体感健身游戏行业经营效益分析</w:t>
      </w:r>
      <w:r>
        <w:rPr>
          <w:rFonts w:hint="eastAsia"/>
        </w:rPr>
        <w:br/>
      </w:r>
      <w:r>
        <w:rPr>
          <w:rFonts w:hint="eastAsia"/>
        </w:rPr>
        <w:t>　　……</w:t>
      </w:r>
      <w:r>
        <w:rPr>
          <w:rFonts w:hint="eastAsia"/>
        </w:rPr>
        <w:br/>
      </w:r>
      <w:r>
        <w:rPr>
          <w:rFonts w:hint="eastAsia"/>
        </w:rPr>
        <w:t>　　图表 **地区体感健身游戏市场规模及增长情况</w:t>
      </w:r>
      <w:r>
        <w:rPr>
          <w:rFonts w:hint="eastAsia"/>
        </w:rPr>
        <w:br/>
      </w:r>
      <w:r>
        <w:rPr>
          <w:rFonts w:hint="eastAsia"/>
        </w:rPr>
        <w:t>　　图表 **地区体感健身游戏行业市场需求情况</w:t>
      </w:r>
      <w:r>
        <w:rPr>
          <w:rFonts w:hint="eastAsia"/>
        </w:rPr>
        <w:br/>
      </w:r>
      <w:r>
        <w:rPr>
          <w:rFonts w:hint="eastAsia"/>
        </w:rPr>
        <w:t>　　图表 **地区体感健身游戏市场规模及增长情况</w:t>
      </w:r>
      <w:r>
        <w:rPr>
          <w:rFonts w:hint="eastAsia"/>
        </w:rPr>
        <w:br/>
      </w:r>
      <w:r>
        <w:rPr>
          <w:rFonts w:hint="eastAsia"/>
        </w:rPr>
        <w:t>　　图表 **地区体感健身游戏行业市场需求情况</w:t>
      </w:r>
      <w:r>
        <w:rPr>
          <w:rFonts w:hint="eastAsia"/>
        </w:rPr>
        <w:br/>
      </w:r>
      <w:r>
        <w:rPr>
          <w:rFonts w:hint="eastAsia"/>
        </w:rPr>
        <w:t>　　图表 **地区体感健身游戏市场规模及增长情况</w:t>
      </w:r>
      <w:r>
        <w:rPr>
          <w:rFonts w:hint="eastAsia"/>
        </w:rPr>
        <w:br/>
      </w:r>
      <w:r>
        <w:rPr>
          <w:rFonts w:hint="eastAsia"/>
        </w:rPr>
        <w:t>　　图表 **地区体感健身游戏行业市场需求情况</w:t>
      </w:r>
      <w:r>
        <w:rPr>
          <w:rFonts w:hint="eastAsia"/>
        </w:rPr>
        <w:br/>
      </w:r>
      <w:r>
        <w:rPr>
          <w:rFonts w:hint="eastAsia"/>
        </w:rPr>
        <w:t>　　……</w:t>
      </w:r>
      <w:r>
        <w:rPr>
          <w:rFonts w:hint="eastAsia"/>
        </w:rPr>
        <w:br/>
      </w:r>
      <w:r>
        <w:rPr>
          <w:rFonts w:hint="eastAsia"/>
        </w:rPr>
        <w:t>　　图表 体感健身游戏品牌分析</w:t>
      </w:r>
      <w:r>
        <w:rPr>
          <w:rFonts w:hint="eastAsia"/>
        </w:rPr>
        <w:br/>
      </w:r>
      <w:r>
        <w:rPr>
          <w:rFonts w:hint="eastAsia"/>
        </w:rPr>
        <w:t>　　图表 体感健身游戏企业（一）概述</w:t>
      </w:r>
      <w:r>
        <w:rPr>
          <w:rFonts w:hint="eastAsia"/>
        </w:rPr>
        <w:br/>
      </w:r>
      <w:r>
        <w:rPr>
          <w:rFonts w:hint="eastAsia"/>
        </w:rPr>
        <w:t>　　图表 企业体感健身游戏业务分析</w:t>
      </w:r>
      <w:r>
        <w:rPr>
          <w:rFonts w:hint="eastAsia"/>
        </w:rPr>
        <w:br/>
      </w:r>
      <w:r>
        <w:rPr>
          <w:rFonts w:hint="eastAsia"/>
        </w:rPr>
        <w:t>　　图表 体感健身游戏企业（一）经营情况分析</w:t>
      </w:r>
      <w:r>
        <w:rPr>
          <w:rFonts w:hint="eastAsia"/>
        </w:rPr>
        <w:br/>
      </w:r>
      <w:r>
        <w:rPr>
          <w:rFonts w:hint="eastAsia"/>
        </w:rPr>
        <w:t>　　图表 体感健身游戏企业（一）盈利能力情况</w:t>
      </w:r>
      <w:r>
        <w:rPr>
          <w:rFonts w:hint="eastAsia"/>
        </w:rPr>
        <w:br/>
      </w:r>
      <w:r>
        <w:rPr>
          <w:rFonts w:hint="eastAsia"/>
        </w:rPr>
        <w:t>　　图表 体感健身游戏企业（一）偿债能力情况</w:t>
      </w:r>
      <w:r>
        <w:rPr>
          <w:rFonts w:hint="eastAsia"/>
        </w:rPr>
        <w:br/>
      </w:r>
      <w:r>
        <w:rPr>
          <w:rFonts w:hint="eastAsia"/>
        </w:rPr>
        <w:t>　　图表 体感健身游戏企业（一）运营能力情况</w:t>
      </w:r>
      <w:r>
        <w:rPr>
          <w:rFonts w:hint="eastAsia"/>
        </w:rPr>
        <w:br/>
      </w:r>
      <w:r>
        <w:rPr>
          <w:rFonts w:hint="eastAsia"/>
        </w:rPr>
        <w:t>　　图表 体感健身游戏企业（一）成长能力情况</w:t>
      </w:r>
      <w:r>
        <w:rPr>
          <w:rFonts w:hint="eastAsia"/>
        </w:rPr>
        <w:br/>
      </w:r>
      <w:r>
        <w:rPr>
          <w:rFonts w:hint="eastAsia"/>
        </w:rPr>
        <w:t>　　图表 体感健身游戏企业（二）简介</w:t>
      </w:r>
      <w:r>
        <w:rPr>
          <w:rFonts w:hint="eastAsia"/>
        </w:rPr>
        <w:br/>
      </w:r>
      <w:r>
        <w:rPr>
          <w:rFonts w:hint="eastAsia"/>
        </w:rPr>
        <w:t>　　图表 企业体感健身游戏业务</w:t>
      </w:r>
      <w:r>
        <w:rPr>
          <w:rFonts w:hint="eastAsia"/>
        </w:rPr>
        <w:br/>
      </w:r>
      <w:r>
        <w:rPr>
          <w:rFonts w:hint="eastAsia"/>
        </w:rPr>
        <w:t>　　图表 体感健身游戏企业（二）经营情况分析</w:t>
      </w:r>
      <w:r>
        <w:rPr>
          <w:rFonts w:hint="eastAsia"/>
        </w:rPr>
        <w:br/>
      </w:r>
      <w:r>
        <w:rPr>
          <w:rFonts w:hint="eastAsia"/>
        </w:rPr>
        <w:t>　　图表 体感健身游戏企业（二）盈利能力情况</w:t>
      </w:r>
      <w:r>
        <w:rPr>
          <w:rFonts w:hint="eastAsia"/>
        </w:rPr>
        <w:br/>
      </w:r>
      <w:r>
        <w:rPr>
          <w:rFonts w:hint="eastAsia"/>
        </w:rPr>
        <w:t>　　图表 体感健身游戏企业（二）偿债能力情况</w:t>
      </w:r>
      <w:r>
        <w:rPr>
          <w:rFonts w:hint="eastAsia"/>
        </w:rPr>
        <w:br/>
      </w:r>
      <w:r>
        <w:rPr>
          <w:rFonts w:hint="eastAsia"/>
        </w:rPr>
        <w:t>　　图表 体感健身游戏企业（二）运营能力情况</w:t>
      </w:r>
      <w:r>
        <w:rPr>
          <w:rFonts w:hint="eastAsia"/>
        </w:rPr>
        <w:br/>
      </w:r>
      <w:r>
        <w:rPr>
          <w:rFonts w:hint="eastAsia"/>
        </w:rPr>
        <w:t>　　图表 体感健身游戏企业（二）成长能力情况</w:t>
      </w:r>
      <w:r>
        <w:rPr>
          <w:rFonts w:hint="eastAsia"/>
        </w:rPr>
        <w:br/>
      </w:r>
      <w:r>
        <w:rPr>
          <w:rFonts w:hint="eastAsia"/>
        </w:rPr>
        <w:t>　　图表 体感健身游戏企业（三）概况</w:t>
      </w:r>
      <w:r>
        <w:rPr>
          <w:rFonts w:hint="eastAsia"/>
        </w:rPr>
        <w:br/>
      </w:r>
      <w:r>
        <w:rPr>
          <w:rFonts w:hint="eastAsia"/>
        </w:rPr>
        <w:t>　　图表 企业体感健身游戏业务情况</w:t>
      </w:r>
      <w:r>
        <w:rPr>
          <w:rFonts w:hint="eastAsia"/>
        </w:rPr>
        <w:br/>
      </w:r>
      <w:r>
        <w:rPr>
          <w:rFonts w:hint="eastAsia"/>
        </w:rPr>
        <w:t>　　图表 体感健身游戏企业（三）经营情况分析</w:t>
      </w:r>
      <w:r>
        <w:rPr>
          <w:rFonts w:hint="eastAsia"/>
        </w:rPr>
        <w:br/>
      </w:r>
      <w:r>
        <w:rPr>
          <w:rFonts w:hint="eastAsia"/>
        </w:rPr>
        <w:t>　　图表 体感健身游戏企业（三）盈利能力情况</w:t>
      </w:r>
      <w:r>
        <w:rPr>
          <w:rFonts w:hint="eastAsia"/>
        </w:rPr>
        <w:br/>
      </w:r>
      <w:r>
        <w:rPr>
          <w:rFonts w:hint="eastAsia"/>
        </w:rPr>
        <w:t>　　图表 体感健身游戏企业（三）偿债能力情况</w:t>
      </w:r>
      <w:r>
        <w:rPr>
          <w:rFonts w:hint="eastAsia"/>
        </w:rPr>
        <w:br/>
      </w:r>
      <w:r>
        <w:rPr>
          <w:rFonts w:hint="eastAsia"/>
        </w:rPr>
        <w:t>　　图表 体感健身游戏企业（三）运营能力情况</w:t>
      </w:r>
      <w:r>
        <w:rPr>
          <w:rFonts w:hint="eastAsia"/>
        </w:rPr>
        <w:br/>
      </w:r>
      <w:r>
        <w:rPr>
          <w:rFonts w:hint="eastAsia"/>
        </w:rPr>
        <w:t>　　图表 体感健身游戏企业（三）成长能力情况</w:t>
      </w:r>
      <w:r>
        <w:rPr>
          <w:rFonts w:hint="eastAsia"/>
        </w:rPr>
        <w:br/>
      </w:r>
      <w:r>
        <w:rPr>
          <w:rFonts w:hint="eastAsia"/>
        </w:rPr>
        <w:t>　　……</w:t>
      </w:r>
      <w:r>
        <w:rPr>
          <w:rFonts w:hint="eastAsia"/>
        </w:rPr>
        <w:br/>
      </w:r>
      <w:r>
        <w:rPr>
          <w:rFonts w:hint="eastAsia"/>
        </w:rPr>
        <w:t>　　图表 体感健身游戏发展有利因素分析</w:t>
      </w:r>
      <w:r>
        <w:rPr>
          <w:rFonts w:hint="eastAsia"/>
        </w:rPr>
        <w:br/>
      </w:r>
      <w:r>
        <w:rPr>
          <w:rFonts w:hint="eastAsia"/>
        </w:rPr>
        <w:t>　　图表 体感健身游戏发展不利因素分析</w:t>
      </w:r>
      <w:r>
        <w:rPr>
          <w:rFonts w:hint="eastAsia"/>
        </w:rPr>
        <w:br/>
      </w:r>
      <w:r>
        <w:rPr>
          <w:rFonts w:hint="eastAsia"/>
        </w:rPr>
        <w:t>　　图表 进入体感健身游戏行业壁垒</w:t>
      </w:r>
      <w:r>
        <w:rPr>
          <w:rFonts w:hint="eastAsia"/>
        </w:rPr>
        <w:br/>
      </w:r>
      <w:r>
        <w:rPr>
          <w:rFonts w:hint="eastAsia"/>
        </w:rPr>
        <w:t>　　图表 2026-2032年中国体感健身游戏行业市场容量预测</w:t>
      </w:r>
      <w:r>
        <w:rPr>
          <w:rFonts w:hint="eastAsia"/>
        </w:rPr>
        <w:br/>
      </w:r>
      <w:r>
        <w:rPr>
          <w:rFonts w:hint="eastAsia"/>
        </w:rPr>
        <w:t>　　图表 2026-2032年中国体感健身游戏行业市场规模预测</w:t>
      </w:r>
      <w:r>
        <w:rPr>
          <w:rFonts w:hint="eastAsia"/>
        </w:rPr>
        <w:br/>
      </w:r>
      <w:r>
        <w:rPr>
          <w:rFonts w:hint="eastAsia"/>
        </w:rPr>
        <w:t>　　图表 2026-2032年中国体感健身游戏市场前景分析</w:t>
      </w:r>
      <w:r>
        <w:rPr>
          <w:rFonts w:hint="eastAsia"/>
        </w:rPr>
        <w:br/>
      </w:r>
      <w:r>
        <w:rPr>
          <w:rFonts w:hint="eastAsia"/>
        </w:rPr>
        <w:t>　　图表 2026-2032年中国体感健身游戏行业风险研究</w:t>
      </w:r>
      <w:r>
        <w:rPr>
          <w:rFonts w:hint="eastAsia"/>
        </w:rPr>
        <w:br/>
      </w:r>
      <w:r>
        <w:rPr>
          <w:rFonts w:hint="eastAsia"/>
        </w:rPr>
        <w:t>　　图表 2026-2032年中国体感健身游戏行业发展趋势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e0a5a2a10c4d0b" w:history="1">
        <w:r>
          <w:rPr>
            <w:rStyle w:val="Hyperlink"/>
          </w:rPr>
          <w:t>2026-2032年中国体感健身游戏行业调研与行业前景分析报告</w:t>
        </w:r>
      </w:hyperlink>
      <w:r>
        <w:rPr>
          <w:color w:val="C00000"/>
        </w:rPr>
        <w:t>》，报告编号：</w:t>
      </w:r>
      <w:r>
        <w:rPr>
          <w:rFonts w:hint="eastAsia"/>
          <w:color w:val="C00000"/>
        </w:rPr>
        <w:t>5795829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e0a5a2a10c4d0b" w:history="1">
        <w:r>
          <w:rPr>
            <w:rStyle w:val="Hyperlink"/>
          </w:rPr>
          <w:t>https://www.20087.com/9/82/TiGanJianShenYouXiShiChangQianJingYuCe.html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热点：switch锻炼身体的游戏、体感健身游戏有哪些、体感游戏机、体感健身游戏怎么玩、又能健身又能玩的游戏、体感游戏健身房、体感健身、体感锻炼游戏、健身体感游戏俱乐部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200cdbe88e4d0a" w:history="1">
      <w:r>
        <w:rPr>
          <w:rStyle w:val="Hyperlink"/>
        </w:rPr>
        <w:t>2026-2032年中国体感健身游戏行业调研与行业前景分析报告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TiGanJianShenYouXiShiChangQianJingYuCe.html" TargetMode="External" Id="Rd2e0a5a2a10c4d0b" /></Relationships>
</file>

<file path=word/_rels/header2.xml.rels>&#65279;<?xml version="1.0" encoding="utf-8"?><Relationships xmlns="http://schemas.openxmlformats.org/package/2006/relationships"><Relationship Type="http://schemas.openxmlformats.org/officeDocument/2006/relationships/hyperlink" Target="https://www.20087.com/9/82/TiGanJianShenYouXiShiChangQianJingYuCe.html" TargetMode="External" Id="R59200cdbe88e4d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2026-02-22T00:40:25Z</dcterms:created>
  <dcterms:modified xsi:type="dcterms:W3CDTF">2026-02-22T01:40:25Z</dcterms:modified>
  <dc:subject>2026-2032年中国体感健身游戏行业调研与行业前景分析报告</dc:subject>
  <dc:title>2026-2032年中国体感健身游戏行业调研与行业前景分析报告</dc:title>
  <cp:keywords>2026-2032年中国体感健身游戏行业调研与行业前景分析报告</cp:keywords>
  <dc:description>2026-2032年中国体感健身游戏行业调研与行业前景分析报告</dc:description>
</cp:coreProperties>
</file>