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de28f21564548" w:history="1">
              <w:r>
                <w:rPr>
                  <w:rStyle w:val="Hyperlink"/>
                </w:rPr>
                <w:t>2024-2030年全球与中国公路运输行业发展全面调研与未来趋势预测报告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de28f21564548" w:history="1">
              <w:r>
                <w:rPr>
                  <w:rStyle w:val="Hyperlink"/>
                </w:rPr>
                <w:t>2024-2030年全球与中国公路运输行业发展全面调研与未来趋势预测报告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de28f21564548" w:history="1">
                <w:r>
                  <w:rPr>
                    <w:rStyle w:val="Hyperlink"/>
                  </w:rPr>
                  <w:t>https://www.20087.com/9/82/GongLuYunShuHangYeFaZhanQuShi.html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是最灵活、覆盖面最广的物流方式之一，近年来在全球范围内经历了数字化、智能化的转型升级。GPS、物联网、大数据等技术的应用，极大提升了公路运输的效率和安全性，实现了货物跟踪、路线优化、车队管理的智能化。同时，绿色物流理念的推广，推动了新能源卡车、智能交通系统的发展，减少了运输过程中的碳排放。</w:t>
      </w:r>
      <w:r>
        <w:rPr>
          <w:rFonts w:hint="eastAsia"/>
        </w:rPr>
        <w:br/>
      </w:r>
      <w:r>
        <w:rPr>
          <w:rFonts w:hint="eastAsia"/>
        </w:rPr>
        <w:t>　　未来，公路运输行业的发展将更加注重可持续性和智慧化。市场调研网指出，可持续性体现在推广低碳、环保的运输方式，如电动、氢能卡车，以及优化运输网络，减少空驶率，实现节能减排。智慧化趋势则指向无人驾驶、自动装卸、智能仓库等技术的广泛应用，构建高效、安全、智能的公路物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7de28f21564548" w:history="1">
        <w:r>
          <w:rPr>
            <w:rStyle w:val="Hyperlink"/>
          </w:rPr>
          <w:t>2024-2030年全球与中国公路运输行业发展全面调研与未来趋势预测报告</w:t>
        </w:r>
      </w:hyperlink>
      <w:r>
        <w:rPr>
          <w:rFonts w:hint="eastAsia"/>
        </w:rPr>
        <w:t>》，2024年公路运输行业市场规模达 亿元，预计2030年市场规模将达 亿元，期间年均复合增长率（CAGR）达 %。报告从产业链视角出发，系统分析了公路运输行业的市场现状与需求动态，详细解读了公路运输市场规模、价格波动及上下游影响因素。报告深入剖析了公路运输细分领域的发展特点，基于权威数据对市场前景及未来趋势进行了科学预测，同时揭示了公路运输重点企业的竞争格局与市场集中度变化。报告客观翔实地指出了公路运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公路运输市场概述</w:t>
      </w:r>
      <w:r>
        <w:rPr>
          <w:rFonts w:hint="eastAsia"/>
        </w:rPr>
        <w:br/>
      </w:r>
      <w:r>
        <w:rPr>
          <w:rFonts w:hint="eastAsia"/>
        </w:rPr>
        <w:t>　　1.1 公路运输市场概述</w:t>
      </w:r>
      <w:r>
        <w:rPr>
          <w:rFonts w:hint="eastAsia"/>
        </w:rPr>
        <w:br/>
      </w:r>
      <w:r>
        <w:rPr>
          <w:rFonts w:hint="eastAsia"/>
        </w:rPr>
        <w:t>　　1.2 不同类型公路运输分析</w:t>
      </w:r>
      <w:r>
        <w:rPr>
          <w:rFonts w:hint="eastAsia"/>
        </w:rPr>
        <w:br/>
      </w:r>
      <w:r>
        <w:rPr>
          <w:rFonts w:hint="eastAsia"/>
        </w:rPr>
        <w:t>　　　　1.2.1 国际</w:t>
      </w:r>
      <w:r>
        <w:rPr>
          <w:rFonts w:hint="eastAsia"/>
        </w:rPr>
        <w:br/>
      </w:r>
      <w:r>
        <w:rPr>
          <w:rFonts w:hint="eastAsia"/>
        </w:rPr>
        <w:t>　　　　1.2.2 国内</w:t>
      </w:r>
      <w:r>
        <w:rPr>
          <w:rFonts w:hint="eastAsia"/>
        </w:rPr>
        <w:br/>
      </w:r>
      <w:r>
        <w:rPr>
          <w:rFonts w:hint="eastAsia"/>
        </w:rPr>
        <w:t>　　1.3 全球市场不同类型公路运输规模对比分析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全球市场不同类型公路运输规模对比（2018-2023年）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全球不同类型公路运输规模及市场份额（2018-2023年）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中国市场不同类型公路运输规模对比分析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中国市场不同类型公路运输规模对比（2018-2023年）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中国不同类型公路运输规模及市场份额（2018-2023年）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公路运输主要应用领域对比分析</w:t>
      </w:r>
      <w:r>
        <w:rPr>
          <w:rFonts w:hint="eastAsia"/>
        </w:rPr>
        <w:br/>
      </w:r>
      <w:r>
        <w:rPr>
          <w:rFonts w:hint="eastAsia"/>
        </w:rPr>
        <w:t>　　2.1 公路运输主要应用领域分析</w:t>
      </w:r>
      <w:r>
        <w:rPr>
          <w:rFonts w:hint="eastAsia"/>
        </w:rPr>
        <w:br/>
      </w:r>
      <w:r>
        <w:rPr>
          <w:rFonts w:hint="eastAsia"/>
        </w:rPr>
        <w:t>　　　　2.1.2 零售领域</w:t>
      </w:r>
      <w:r>
        <w:rPr>
          <w:rFonts w:hint="eastAsia"/>
        </w:rPr>
        <w:br/>
      </w:r>
      <w:r>
        <w:rPr>
          <w:rFonts w:hint="eastAsia"/>
        </w:rPr>
        <w:t>　　　　2.1.3 建筑领域</w:t>
      </w:r>
      <w:r>
        <w:rPr>
          <w:rFonts w:hint="eastAsia"/>
        </w:rPr>
        <w:br/>
      </w:r>
      <w:r>
        <w:rPr>
          <w:rFonts w:hint="eastAsia"/>
        </w:rPr>
        <w:t>　　　　2.1.4 制造领域</w:t>
      </w:r>
      <w:r>
        <w:rPr>
          <w:rFonts w:hint="eastAsia"/>
        </w:rPr>
        <w:br/>
      </w:r>
      <w:r>
        <w:rPr>
          <w:rFonts w:hint="eastAsia"/>
        </w:rPr>
        <w:t>　　　　2.1.5 国防领域</w:t>
      </w:r>
      <w:r>
        <w:rPr>
          <w:rFonts w:hint="eastAsia"/>
        </w:rPr>
        <w:br/>
      </w:r>
      <w:r>
        <w:rPr>
          <w:rFonts w:hint="eastAsia"/>
        </w:rPr>
        <w:t>　　　　2.1.6 其他领域</w:t>
      </w:r>
      <w:r>
        <w:rPr>
          <w:rFonts w:hint="eastAsia"/>
        </w:rPr>
        <w:br/>
      </w:r>
      <w:r>
        <w:rPr>
          <w:rFonts w:hint="eastAsia"/>
        </w:rPr>
        <w:t>　　2.2 全球公路运输主要应用领域对比分析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全球公路运输主要应用领域规模（万元）及增长率（2018-2023年）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全球公路运输主要应用规模（万元）及增长率（2018-2023年）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中国公路运输主要应用领域对比分析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中国公路运输主要应用领域规模（万元）及增长率（2018-2023年）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中国公路运输主要应用规模（万元）及增长率（2018-2023年）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全球主要地区公路运输发展历程及现状分析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全球主要地区公路运输现状与未来趋势分析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全球公路运输主要地区对比分析（2018-2023年）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全球主要地区公路运输规模及对比（2018-2023年）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全球公路运输主要地区规模及市场份额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中国公路运输规模（万元）及毛利率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全球公路运输主要企业竞争分析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全球主要企业公路运输规模及市场份额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全球公路运输主要企业竞争态势及未来趋势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全球公路运输市场集中度</w:t>
      </w:r>
      <w:r>
        <w:rPr>
          <w:rFonts w:hint="eastAsia"/>
        </w:rPr>
        <w:br/>
      </w:r>
      <w:r>
        <w:rPr>
          <w:rFonts w:hint="eastAsia"/>
        </w:rPr>
        <w:t>　　　　4.3.2 全球公路运输Top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中国公路运输主要企业竞争分析</w:t>
      </w:r>
      <w:r>
        <w:rPr>
          <w:rFonts w:hint="eastAsia"/>
        </w:rPr>
        <w:br/>
      </w:r>
      <w:r>
        <w:rPr>
          <w:rFonts w:hint="eastAsia"/>
        </w:rPr>
        <w:t>　　5.1 中国公路运输规模及市场份额（2018-2023年）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中国公路运输Top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公路运输主要企业现状分析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公路运输行业动态分析</w:t>
      </w:r>
      <w:r>
        <w:rPr>
          <w:rFonts w:hint="eastAsia"/>
        </w:rPr>
        <w:br/>
      </w:r>
      <w:r>
        <w:rPr>
          <w:rFonts w:hint="eastAsia"/>
        </w:rPr>
        <w:t>　　7.1 公路运输发展历史、现状及趋势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公路运输发展机遇、挑战及潜在风险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公路运输当前及未来发展机遇</w:t>
      </w:r>
      <w:r>
        <w:rPr>
          <w:rFonts w:hint="eastAsia"/>
        </w:rPr>
        <w:br/>
      </w:r>
      <w:r>
        <w:rPr>
          <w:rFonts w:hint="eastAsia"/>
        </w:rPr>
        <w:t>　　　　7.2.2 公路运输发展的推动因素、有利条件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公路运输发展面临的主要挑战</w:t>
      </w:r>
      <w:r>
        <w:rPr>
          <w:rFonts w:hint="eastAsia"/>
        </w:rPr>
        <w:br/>
      </w:r>
      <w:r>
        <w:rPr>
          <w:rFonts w:hint="eastAsia"/>
        </w:rPr>
        <w:t>　　　　7.2.4 公路运输目前存在的风险及潜在风险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公路运输市场有利因素、不利因素分析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公路运输发展的推动因素、有利条件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公路运输发展的阻力、不利因素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全球公路运输市场发展预测</w:t>
      </w:r>
      <w:r>
        <w:rPr>
          <w:rFonts w:hint="eastAsia"/>
        </w:rPr>
        <w:br/>
      </w:r>
      <w:r>
        <w:rPr>
          <w:rFonts w:hint="eastAsia"/>
        </w:rPr>
        <w:t>　　8.1 全球公路运输规模（万元）预测（2024-2030年）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中国公路运输发展预测</w:t>
      </w:r>
      <w:r>
        <w:rPr>
          <w:rFonts w:hint="eastAsia"/>
        </w:rPr>
        <w:br/>
      </w:r>
      <w:r>
        <w:rPr>
          <w:rFonts w:hint="eastAsia"/>
        </w:rPr>
        <w:t>　　8.3 全球主要地区公路运输市场预测</w:t>
      </w:r>
      <w:r>
        <w:rPr>
          <w:rFonts w:hint="eastAsia"/>
        </w:rPr>
        <w:br/>
      </w:r>
      <w:r>
        <w:rPr>
          <w:rFonts w:hint="eastAsia"/>
        </w:rPr>
        <w:t>　　　　8.3.1 北美公路运输发展趋势及未来潜力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欧洲公路运输发展趋势及未来潜力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亚太公路运输发展趋势及未来潜力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南美公路运输发展趋势及未来潜力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中国公路运输发展趋势及未来潜力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不同类型公路运输发展预测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全球不同类型公路运输规模（万元）分析预测（2024-2030年）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中国不同类型公路运输规模（万元）分析预测</w:t>
      </w:r>
      <w:r>
        <w:rPr>
          <w:rFonts w:hint="eastAsia"/>
        </w:rPr>
        <w:br/>
      </w:r>
      <w:r>
        <w:rPr>
          <w:rFonts w:hint="eastAsia"/>
        </w:rPr>
        <w:t>　　8.5 公路运输主要应用领域分析预测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全球公路运输主要应用领域规模预测（2024-2030年）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中国公路运输主要应用领域规模预测（2024-2030年）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图：2018-2030年全球公路运输市场规模（万元）及未来趋势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图：2018-2030年中国公路运输市场规模（万元）及未来趋势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表：国际主要企业列表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图：2018-2023年全球国际规模（万元）及增长率</w:t>
      </w:r>
      <w:r>
        <w:rPr>
          <w:rFonts w:hint="eastAsia"/>
        </w:rPr>
        <w:br/>
      </w:r>
      <w:r>
        <w:rPr>
          <w:rFonts w:hint="eastAsia"/>
        </w:rPr>
        <w:t>　　表：国内主要企业列表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图：2018-2023年全球国内规模（万元）及增长率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表：全球市场不同类型公路运输规模（万元）及增长率对比（2018-2023年）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表：2018-2023年全球不同类型公路运输规模列表（万元）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表：2018-2023年全球不同类型公路运输规模市场份额列表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图：2018-2023年全球不同类型公路运输规模市场份额列表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图：2023年全球不同类型公路运输市场份额</w:t>
      </w:r>
      <w:r>
        <w:rPr>
          <w:rFonts w:hint="eastAsia"/>
        </w:rPr>
        <w:br/>
      </w:r>
      <w:r>
        <w:rPr>
          <w:rFonts w:hint="eastAsia"/>
        </w:rPr>
        <w:t>　　表：中国不同类型公路运输规模（万元）及增长率对比（2018-2023年）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表：2018-2023年中国不同类型公路运输规模列表（万元）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表：2018-2023年中国不同类型公路运输规模市场份额列表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图：中国不同类型公路运输规模市场份额列表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图：2023年中国不同类型公路运输规模市场份额</w:t>
      </w:r>
      <w:r>
        <w:rPr>
          <w:rFonts w:hint="eastAsia"/>
        </w:rPr>
        <w:br/>
      </w:r>
      <w:r>
        <w:rPr>
          <w:rFonts w:hint="eastAsia"/>
        </w:rPr>
        <w:t>　　图：公路运输应用</w:t>
      </w:r>
      <w:r>
        <w:rPr>
          <w:rFonts w:hint="eastAsia"/>
        </w:rPr>
        <w:br/>
      </w:r>
      <w:r>
        <w:rPr>
          <w:rFonts w:hint="eastAsia"/>
        </w:rPr>
        <w:t>　　表：全球公路运输主要应用领域规模对比（2018-2023年）（万元）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表：全球公路运输主要应用规模（2018-2023年）（万元）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表：全球公路运输主要应用规模份额（2018-2023年）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图：全球公路运输主要应用规模份额（2018-2023年）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图：2023年全球公路运输主要应用规模份额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表：2018-2023年中国公路运输主要应用领域规模对比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表：中国公路运输主要应用领域规模（2018-2023年）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表：中国公路运输主要应用领域规模份额（2018-2023年）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图：中国公路运输主要应用领域规模份额（2018-2023年）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图：2023年中国公路运输主要应用领域规模份额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表：全球主要地区公路运输规模（万元）及增长率对比（2018-2023年）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图：2018-2023年北美公路运输规模（万元）及增长率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图：2018-2023年欧洲公路运输规模（万元）及增长率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图：2018-2023年亚太公路运输规模（万元）及增长率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图：2018-2023年南美公路运输规模（万元）及增长率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图：2018-2023年中国公路运输规模（万元）及增长率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表：2018-2023年全球主要地区公路运输规模（万元）列表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图：2018-2023年全球主要地区公路运输规模市场份额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图：2024-2030年全球主要地区公路运输规模市场份额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图：2023年全球主要地区公路运输规模市场份额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表：2018-2023年全球主要企业公路运输规模（万元）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表：2018-2023年全球主要企业公路运输规模份额对比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图：2023年全球主要企业公路运输规模份额对比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图：2022年全球主要企业公路运输规模份额对比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表：全球公路运输主要企业产品类型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图：2023年全球公路运输Top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图：2023年全球公路运输Top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表：2018-2023年中国主要企业公路运输规模（万元）列表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表：2018-2023年中国主要企业公路运输规模份额对比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图：2023年中国主要企业公路运输规模份额对比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图：2023年中国公路运输Top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图：2023年中国公路运输Top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表：重点企业（1）公路运输规模全球市场份额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表：重点企业（2）公路运输规模全球市场份额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表：重点企业（3）公路运输规模全球市场份额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表：重点企业（4）公路运输规模全球市场份额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表：重点企业（5）公路运输规模全球市场份额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表：重点企业（6）公路运输规模全球市场份额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表：重点企业（7）公路运输规模全球市场份额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表：重点企业（8）公路运输规模全球市场份额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表：重点企业（9）公路运输规模全球市场份额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表：公路运输当前及未来发展机遇</w:t>
      </w:r>
      <w:r>
        <w:rPr>
          <w:rFonts w:hint="eastAsia"/>
        </w:rPr>
        <w:br/>
      </w:r>
      <w:r>
        <w:rPr>
          <w:rFonts w:hint="eastAsia"/>
        </w:rPr>
        <w:t>　　表：公路运输发展的推动因素、有利条件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表：公路运输发展面临的主要挑战</w:t>
      </w:r>
      <w:r>
        <w:rPr>
          <w:rFonts w:hint="eastAsia"/>
        </w:rPr>
        <w:br/>
      </w:r>
      <w:r>
        <w:rPr>
          <w:rFonts w:hint="eastAsia"/>
        </w:rPr>
        <w:t>　　表：公路运输目前存在的风险及潜在风险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表：公路运输发展的推动因素、有利条件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表：公路运输发展的阻力、不利因素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表：2024-2030年全球主要地区公路运输规模预测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图：2024-2030年全球主要地区公路运输规模市场份额预测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表：2024-2030年全球不同类型公路运输规模分析预测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图：2024-2030年全球公路运输规模市场份额预测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表：2024-2030年全球不同类型公路运输规模（万元）分析预测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图：2024-2030年全球不同类型公路运输规模（万元）及市场份额预测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表：2024-2030年中国不同类型公路运输规模分析预测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图：中国不同类型公路运输规模市场份额预测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表：2024-2030年中国不同类型公路运输规模（万元）分析预测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图：2024-2030年中国不同类型公路运输规模（万元）及市场份额预测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表：2024-2030年全球公路运输主要应用领域规模预测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图：2024-2030年全球公路运输主要应用领域规模份额预测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表：2024-2030年中国公路运输主要应用领域规模预测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图：2024-2030年中国公路运输主要应用领域规模预测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de28f21564548" w:history="1">
        <w:r>
          <w:rPr>
            <w:rStyle w:val="Hyperlink"/>
          </w:rPr>
          <w:t>2024-2030年全球与中国公路运输行业发展全面调研与未来趋势预测报告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de28f21564548" w:history="1">
        <w:r>
          <w:rPr>
            <w:rStyle w:val="Hyperlink"/>
          </w:rPr>
          <w:t>https://www.20087.com/9/82/GongLuYunShuHangYeFaZhanQuShi.html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热点：公路运输英文、公路运输的优缺点、公路运输和铁路运输的区别、公路运输管理局、公路运输费用计价标准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8feefa0c249fa" w:history="1">
      <w:r>
        <w:rPr>
          <w:rStyle w:val="Hyperlink"/>
        </w:rPr>
        <w:t>2024-2030年全球与中国公路运输行业发展全面调研与未来趋势预测报告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ongLuYunShuHangYeFaZhanQuShi.html" TargetMode="External" Id="Ra37de28f2156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ongLuYunShuHangYeFaZhanQuShi.html" TargetMode="External" Id="R3fb8feefa0c2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2023-10-29T00:36:00Z</dcterms:created>
  <dcterms:modified xsi:type="dcterms:W3CDTF">2023-10-29T01:36:00Z</dcterms:modified>
  <dc:subject>2024-2030年全球与中国公路运输行业发展全面调研与未来趋势预测报告</dc:subject>
  <dc:title>2024-2030年全球与中国公路运输行业发展全面调研与未来趋势预测报告</dc:title>
  <cp:keywords>2024-2030年全球与中国公路运输行业发展全面调研与未来趋势预测报告</cp:keywords>
  <dc:description>2024-2030年全球与中国公路运输行业发展全面调研与未来趋势预测报告</dc:description>
</cp:coreProperties>
</file>