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969e461ccd4271" w:history="1">
              <w:r>
                <w:rPr>
                  <w:rStyle w:val="Hyperlink"/>
                </w:rPr>
                <w:t>中国制药信息化市场现状调研与发展前景预测分析报告（2026-2032年）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969e461ccd4271" w:history="1">
              <w:r>
                <w:rPr>
                  <w:rStyle w:val="Hyperlink"/>
                </w:rPr>
                <w:t>中国制药信息化市场现状调研与发展前景预测分析报告（2026-2032年）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969e461ccd4271" w:history="1">
                <w:r>
                  <w:rPr>
                    <w:rStyle w:val="Hyperlink"/>
                  </w:rPr>
                  <w:t>https://www.20087.com/9/52/ZhiYaoXinXiHuaHangYeXianZhuangJiQianJing.html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药信息化是支撑药品研发、生产、质量、注册、供应链和合规管理的重要数字化基础，涵盖研发数据管理、实验室信息管理、制造执行系统、质量管理系统、电子批记录、计算机化系统验证、药物警戒、临床试验管理和供应链追溯等系统。当前行业已从单一系统建设转向研发、生产、质量与监管协同，数字孪生、过程仿真、在线监测、数据追溯和生成式AI逐步进入偏差管理、文件生成、工艺优化和临床运营等环节。政策层面，《医药工业数智化转型实施方案（2025—2030年）》提出推动规上医药工业企业基本实现数智化转型全覆盖，并建设数智药械工厂、医药大模型平台和验证中试平台。行业痛点仍集中在数据孤岛、系统验证复杂、跨机构数据共享不足、复合型人才短缺以及GXP合规要求下的系统改造成本。</w:t>
      </w:r>
      <w:r>
        <w:rPr>
          <w:rFonts w:hint="eastAsia"/>
        </w:rPr>
        <w:br/>
      </w:r>
      <w:r>
        <w:rPr>
          <w:rFonts w:hint="eastAsia"/>
        </w:rPr>
        <w:t>　　未来，制药信息化将向全生命周期贯通、AI深度嵌入、数据要素化和平台化服务方向演进。市场调研网指出，研发端，生成式AI、分子设计模型和临床数据智能将加速靶点发现、分子优化、试验设计和患者分层；生产端，MES、QMS、电子批记录和过程分析技术将与设备层、质量层和供应链层进一步融合，提升批次一致性和异常预警能力；合规端，可审计AI、结构化申报数据和数字化监管协同将降低文件生成和变更管理成本。制药信息化企业需具备GXP合规理解、系统集成、验证能力、行业模型沉淀和全球交付经验，才能在高端制药数字化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969e461ccd4271" w:history="1">
        <w:r>
          <w:rPr>
            <w:rStyle w:val="Hyperlink"/>
          </w:rPr>
          <w:t>中国制药信息化市场现状调研与发展前景预测分析报告（2026-2032年）</w:t>
        </w:r>
      </w:hyperlink>
      <w:r>
        <w:rPr>
          <w:rFonts w:hint="eastAsia"/>
        </w:rPr>
        <w:t>》，2025年制药信息化行业市场规模达 亿元，预计2032年市场规模将达 亿元，期间年均复合增长率（CAGR）达 %。报告系统梳理了制药信息化行业的市场规模、技术现状及产业链结构，结合详实数据分析了制药信息化行业需求、价格动态与竞争格局，科学预测了制药信息化发展趋势与市场前景，重点解读了行业内重点企业的战略布局与品牌影响力，同时对市场竞争与集中度进行了评估。此外，报告还细分了市场领域，揭示了制药信息化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2026年我国制药行业市场概况</w:t>
      </w:r>
      <w:r>
        <w:rPr>
          <w:rFonts w:hint="eastAsia"/>
        </w:rPr>
        <w:br/>
      </w:r>
      <w:r>
        <w:rPr>
          <w:rFonts w:hint="eastAsia"/>
        </w:rPr>
        <w:t>　　第一节 行业概述</w:t>
      </w:r>
      <w:r>
        <w:rPr>
          <w:rFonts w:hint="eastAsia"/>
        </w:rPr>
        <w:br/>
      </w:r>
      <w:r>
        <w:rPr>
          <w:rFonts w:hint="eastAsia"/>
        </w:rPr>
        <w:t>　　　　一、医药行业的定义</w:t>
      </w:r>
      <w:r>
        <w:rPr>
          <w:rFonts w:hint="eastAsia"/>
        </w:rPr>
        <w:br/>
      </w:r>
      <w:r>
        <w:rPr>
          <w:rFonts w:hint="eastAsia"/>
        </w:rPr>
        <w:t>　　　　二、医药行业的分类</w:t>
      </w:r>
      <w:r>
        <w:rPr>
          <w:rFonts w:hint="eastAsia"/>
        </w:rPr>
        <w:br/>
      </w:r>
      <w:r>
        <w:rPr>
          <w:rFonts w:hint="eastAsia"/>
        </w:rPr>
        <w:t>　　　　三、医药行业经济地位</w:t>
      </w:r>
      <w:r>
        <w:rPr>
          <w:rFonts w:hint="eastAsia"/>
        </w:rPr>
        <w:br/>
      </w:r>
      <w:r>
        <w:rPr>
          <w:rFonts w:hint="eastAsia"/>
        </w:rPr>
        <w:t>　　　　四、医药行业主要特征</w:t>
      </w:r>
      <w:r>
        <w:rPr>
          <w:rFonts w:hint="eastAsia"/>
        </w:rPr>
        <w:br/>
      </w:r>
      <w:r>
        <w:rPr>
          <w:rFonts w:hint="eastAsia"/>
        </w:rPr>
        <w:t>　　第二节 行业发展环境分析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二、政策环境</w:t>
      </w:r>
      <w:r>
        <w:rPr>
          <w:rFonts w:hint="eastAsia"/>
        </w:rPr>
        <w:br/>
      </w:r>
      <w:r>
        <w:rPr>
          <w:rFonts w:hint="eastAsia"/>
        </w:rPr>
        <w:t>　　　　三、社会环境</w:t>
      </w:r>
      <w:r>
        <w:rPr>
          <w:rFonts w:hint="eastAsia"/>
        </w:rPr>
        <w:br/>
      </w:r>
      <w:r>
        <w:rPr>
          <w:rFonts w:hint="eastAsia"/>
        </w:rPr>
        <w:t>　　　　四、技术环境</w:t>
      </w:r>
      <w:r>
        <w:rPr>
          <w:rFonts w:hint="eastAsia"/>
        </w:rPr>
        <w:br/>
      </w:r>
      <w:r>
        <w:rPr>
          <w:rFonts w:hint="eastAsia"/>
        </w:rPr>
        <w:t>　　第三节 2026年中国制药行业总体发展情况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中国制药行业IT建设状况</w:t>
      </w:r>
      <w:r>
        <w:rPr>
          <w:rFonts w:hint="eastAsia"/>
        </w:rPr>
        <w:br/>
      </w:r>
      <w:r>
        <w:rPr>
          <w:rFonts w:hint="eastAsia"/>
        </w:rPr>
        <w:t>　　第一节 中国制药行业IT建设分析</w:t>
      </w:r>
      <w:r>
        <w:rPr>
          <w:rFonts w:hint="eastAsia"/>
        </w:rPr>
        <w:br/>
      </w:r>
      <w:r>
        <w:rPr>
          <w:rFonts w:hint="eastAsia"/>
        </w:rPr>
        <w:t>　　　　一、中国制药行业信息化综述</w:t>
      </w:r>
      <w:r>
        <w:rPr>
          <w:rFonts w:hint="eastAsia"/>
        </w:rPr>
        <w:br/>
      </w:r>
      <w:r>
        <w:rPr>
          <w:rFonts w:hint="eastAsia"/>
        </w:rPr>
        <w:t>　　　　二、中国制药行业信息化建设现状</w:t>
      </w:r>
      <w:r>
        <w:rPr>
          <w:rFonts w:hint="eastAsia"/>
        </w:rPr>
        <w:br/>
      </w:r>
      <w:r>
        <w:rPr>
          <w:rFonts w:hint="eastAsia"/>
        </w:rPr>
        <w:t>　　　　三、中国制药行业信息化建设特点</w:t>
      </w:r>
      <w:r>
        <w:rPr>
          <w:rFonts w:hint="eastAsia"/>
        </w:rPr>
        <w:br/>
      </w:r>
      <w:r>
        <w:rPr>
          <w:rFonts w:hint="eastAsia"/>
        </w:rPr>
        <w:t>　　　　四、中国制药行业信息化建设面临的问题</w:t>
      </w:r>
      <w:r>
        <w:rPr>
          <w:rFonts w:hint="eastAsia"/>
        </w:rPr>
        <w:br/>
      </w:r>
      <w:r>
        <w:rPr>
          <w:rFonts w:hint="eastAsia"/>
        </w:rPr>
        <w:t>　　第二节 制药行业信息化系统的应用</w:t>
      </w:r>
      <w:r>
        <w:rPr>
          <w:rFonts w:hint="eastAsia"/>
        </w:rPr>
        <w:br/>
      </w:r>
      <w:r>
        <w:rPr>
          <w:rFonts w:hint="eastAsia"/>
        </w:rPr>
        <w:t>　　　　一、控制层（PCS）应用</w:t>
      </w:r>
      <w:r>
        <w:rPr>
          <w:rFonts w:hint="eastAsia"/>
        </w:rPr>
        <w:br/>
      </w:r>
      <w:r>
        <w:rPr>
          <w:rFonts w:hint="eastAsia"/>
        </w:rPr>
        <w:t>　　　　二、执行层（MES）应用</w:t>
      </w:r>
      <w:r>
        <w:rPr>
          <w:rFonts w:hint="eastAsia"/>
        </w:rPr>
        <w:br/>
      </w:r>
      <w:r>
        <w:rPr>
          <w:rFonts w:hint="eastAsia"/>
        </w:rPr>
        <w:t>　　　　三、计划层（ERP）应用</w:t>
      </w:r>
      <w:r>
        <w:rPr>
          <w:rFonts w:hint="eastAsia"/>
        </w:rPr>
        <w:br/>
      </w:r>
      <w:r>
        <w:rPr>
          <w:rFonts w:hint="eastAsia"/>
        </w:rPr>
        <w:t>　　第三节 中国制药行业新政策的施行</w:t>
      </w:r>
      <w:r>
        <w:rPr>
          <w:rFonts w:hint="eastAsia"/>
        </w:rPr>
        <w:br/>
      </w:r>
      <w:r>
        <w:rPr>
          <w:rFonts w:hint="eastAsia"/>
        </w:rPr>
        <w:t>　　　　一、新版GSP实施促进药企信息化革新</w:t>
      </w:r>
      <w:r>
        <w:rPr>
          <w:rFonts w:hint="eastAsia"/>
        </w:rPr>
        <w:br/>
      </w:r>
      <w:r>
        <w:rPr>
          <w:rFonts w:hint="eastAsia"/>
        </w:rPr>
        <w:t>　　　　二、新版GMP实施推进药企重组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2021-2032年中国制药行业IT投资状况</w:t>
      </w:r>
      <w:r>
        <w:rPr>
          <w:rFonts w:hint="eastAsia"/>
        </w:rPr>
        <w:br/>
      </w:r>
      <w:r>
        <w:rPr>
          <w:rFonts w:hint="eastAsia"/>
        </w:rPr>
        <w:t>　　第一节 2021-2032年中国制药行业信息化投资总体状况</w:t>
      </w:r>
      <w:r>
        <w:rPr>
          <w:rFonts w:hint="eastAsia"/>
        </w:rPr>
        <w:br/>
      </w:r>
      <w:r>
        <w:rPr>
          <w:rFonts w:hint="eastAsia"/>
        </w:rPr>
        <w:t>　　第二节 2021-2032年中国制药行业信息化硬件投资状况</w:t>
      </w:r>
      <w:r>
        <w:rPr>
          <w:rFonts w:hint="eastAsia"/>
        </w:rPr>
        <w:br/>
      </w:r>
      <w:r>
        <w:rPr>
          <w:rFonts w:hint="eastAsia"/>
        </w:rPr>
        <w:t>　　第三节 2021-2032年中国制药行业软件产品投资状况</w:t>
      </w:r>
      <w:r>
        <w:rPr>
          <w:rFonts w:hint="eastAsia"/>
        </w:rPr>
        <w:br/>
      </w:r>
      <w:r>
        <w:rPr>
          <w:rFonts w:hint="eastAsia"/>
        </w:rPr>
        <w:t>　　第四节 2021-2032年中国制药行业IT服务投资状况</w:t>
      </w:r>
      <w:r>
        <w:rPr>
          <w:rFonts w:hint="eastAsia"/>
        </w:rPr>
        <w:br/>
      </w:r>
      <w:r>
        <w:rPr>
          <w:rFonts w:hint="eastAsia"/>
        </w:rPr>
        <w:t>　　第五节 2021-2032年中国制药行业电子商务应用状况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中国制药行业IT主要供应商点评</w:t>
      </w:r>
      <w:r>
        <w:rPr>
          <w:rFonts w:hint="eastAsia"/>
        </w:rPr>
        <w:br/>
      </w:r>
      <w:r>
        <w:rPr>
          <w:rFonts w:hint="eastAsia"/>
        </w:rPr>
        <w:t>　　第一节 用友软件股份有限公司</w:t>
      </w:r>
      <w:r>
        <w:rPr>
          <w:rFonts w:hint="eastAsia"/>
        </w:rPr>
        <w:br/>
      </w:r>
      <w:r>
        <w:rPr>
          <w:rFonts w:hint="eastAsia"/>
        </w:rPr>
        <w:t>　　第二节 浪潮软件股份有限公司</w:t>
      </w:r>
      <w:r>
        <w:rPr>
          <w:rFonts w:hint="eastAsia"/>
        </w:rPr>
        <w:br/>
      </w:r>
      <w:r>
        <w:rPr>
          <w:rFonts w:hint="eastAsia"/>
        </w:rPr>
        <w:t>　　第三节 金蝶国际软件集团有限公司</w:t>
      </w:r>
      <w:r>
        <w:rPr>
          <w:rFonts w:hint="eastAsia"/>
        </w:rPr>
        <w:br/>
      </w:r>
      <w:r>
        <w:rPr>
          <w:rFonts w:hint="eastAsia"/>
        </w:rPr>
        <w:t>　　第四节 北京英克科技有限公司</w:t>
      </w:r>
      <w:r>
        <w:rPr>
          <w:rFonts w:hint="eastAsia"/>
        </w:rPr>
        <w:br/>
      </w:r>
      <w:r>
        <w:rPr>
          <w:rFonts w:hint="eastAsia"/>
        </w:rPr>
        <w:t>　　第五节 北京和佳软件科技有限公司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2026年重点行业客户信息化应用状况分析</w:t>
      </w:r>
      <w:r>
        <w:rPr>
          <w:rFonts w:hint="eastAsia"/>
        </w:rPr>
        <w:br/>
      </w:r>
      <w:r>
        <w:rPr>
          <w:rFonts w:hint="eastAsia"/>
        </w:rPr>
        <w:t>　　第一节 发展概述</w:t>
      </w:r>
      <w:r>
        <w:rPr>
          <w:rFonts w:hint="eastAsia"/>
        </w:rPr>
        <w:br/>
      </w:r>
      <w:r>
        <w:rPr>
          <w:rFonts w:hint="eastAsia"/>
        </w:rPr>
        <w:t>　　　　一、中国医药企业ERP的管理和应用</w:t>
      </w:r>
      <w:r>
        <w:rPr>
          <w:rFonts w:hint="eastAsia"/>
        </w:rPr>
        <w:br/>
      </w:r>
      <w:r>
        <w:rPr>
          <w:rFonts w:hint="eastAsia"/>
        </w:rPr>
        <w:t>　　　　二、中国中医药信息化发展分析</w:t>
      </w:r>
      <w:r>
        <w:rPr>
          <w:rFonts w:hint="eastAsia"/>
        </w:rPr>
        <w:br/>
      </w:r>
      <w:r>
        <w:rPr>
          <w:rFonts w:hint="eastAsia"/>
        </w:rPr>
        <w:t>　　第二节 主要客户信息化案例分析</w:t>
      </w:r>
      <w:r>
        <w:rPr>
          <w:rFonts w:hint="eastAsia"/>
        </w:rPr>
        <w:br/>
      </w:r>
      <w:r>
        <w:rPr>
          <w:rFonts w:hint="eastAsia"/>
        </w:rPr>
        <w:t>　　　　一、云南白药</w:t>
      </w:r>
      <w:r>
        <w:rPr>
          <w:rFonts w:hint="eastAsia"/>
        </w:rPr>
        <w:br/>
      </w:r>
      <w:r>
        <w:rPr>
          <w:rFonts w:hint="eastAsia"/>
        </w:rPr>
        <w:t>　　　　二、复星医药</w:t>
      </w:r>
      <w:r>
        <w:rPr>
          <w:rFonts w:hint="eastAsia"/>
        </w:rPr>
        <w:br/>
      </w:r>
      <w:r>
        <w:rPr>
          <w:rFonts w:hint="eastAsia"/>
        </w:rPr>
        <w:t>　　　　三、天士力</w:t>
      </w:r>
      <w:r>
        <w:rPr>
          <w:rFonts w:hint="eastAsia"/>
        </w:rPr>
        <w:br/>
      </w:r>
      <w:r>
        <w:rPr>
          <w:rFonts w:hint="eastAsia"/>
        </w:rPr>
        <w:t>　　　　四、香雪制药</w:t>
      </w:r>
      <w:r>
        <w:rPr>
          <w:rFonts w:hint="eastAsia"/>
        </w:rPr>
        <w:br/>
      </w:r>
      <w:r>
        <w:rPr>
          <w:rFonts w:hint="eastAsia"/>
        </w:rPr>
        <w:t>　　　　五、新华制药</w:t>
      </w:r>
      <w:r>
        <w:rPr>
          <w:rFonts w:hint="eastAsia"/>
        </w:rPr>
        <w:br/>
      </w:r>
      <w:r>
        <w:rPr>
          <w:rFonts w:hint="eastAsia"/>
        </w:rPr>
        <w:t>　　　　六、东北制药</w:t>
      </w:r>
      <w:r>
        <w:rPr>
          <w:rFonts w:hint="eastAsia"/>
        </w:rPr>
        <w:br/>
      </w:r>
      <w:r>
        <w:rPr>
          <w:rFonts w:hint="eastAsia"/>
        </w:rPr>
        <w:t>　　第三节 制药电子商务发展分析</w:t>
      </w:r>
      <w:r>
        <w:rPr>
          <w:rFonts w:hint="eastAsia"/>
        </w:rPr>
        <w:br/>
      </w:r>
      <w:r>
        <w:rPr>
          <w:rFonts w:hint="eastAsia"/>
        </w:rPr>
        <w:t>　　　　一、中国医药电子商务的发展综述</w:t>
      </w:r>
      <w:r>
        <w:rPr>
          <w:rFonts w:hint="eastAsia"/>
        </w:rPr>
        <w:br/>
      </w:r>
      <w:r>
        <w:rPr>
          <w:rFonts w:hint="eastAsia"/>
        </w:rPr>
        <w:t>　　　　二、中国B2B医药电子商务发展分析</w:t>
      </w:r>
      <w:r>
        <w:rPr>
          <w:rFonts w:hint="eastAsia"/>
        </w:rPr>
        <w:br/>
      </w:r>
      <w:r>
        <w:rPr>
          <w:rFonts w:hint="eastAsia"/>
        </w:rPr>
        <w:t>　　　　三、中国B2C医药电子商务发展分析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2026年中国制药行业发展趋势</w:t>
      </w:r>
      <w:r>
        <w:rPr>
          <w:rFonts w:hint="eastAsia"/>
        </w:rPr>
        <w:br/>
      </w:r>
      <w:r>
        <w:rPr>
          <w:rFonts w:hint="eastAsia"/>
        </w:rPr>
        <w:t>　　第一节 2026年中国制药行业发展环境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二、政策环境</w:t>
      </w:r>
      <w:r>
        <w:rPr>
          <w:rFonts w:hint="eastAsia"/>
        </w:rPr>
        <w:br/>
      </w:r>
      <w:r>
        <w:rPr>
          <w:rFonts w:hint="eastAsia"/>
        </w:rPr>
        <w:t>　　第二节 2026年制药行业发展趋势</w:t>
      </w:r>
      <w:r>
        <w:rPr>
          <w:rFonts w:hint="eastAsia"/>
        </w:rPr>
        <w:br/>
      </w:r>
      <w:r>
        <w:rPr>
          <w:rFonts w:hint="eastAsia"/>
        </w:rPr>
        <w:t>　　　　一、2026年形势预测</w:t>
      </w:r>
      <w:r>
        <w:rPr>
          <w:rFonts w:hint="eastAsia"/>
        </w:rPr>
        <w:br/>
      </w:r>
      <w:r>
        <w:rPr>
          <w:rFonts w:hint="eastAsia"/>
        </w:rPr>
        <w:t>　　　　二、热点趋势关注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2026年中国制药行业信息化发展投资分析</w:t>
      </w:r>
      <w:r>
        <w:rPr>
          <w:rFonts w:hint="eastAsia"/>
        </w:rPr>
        <w:br/>
      </w:r>
      <w:r>
        <w:rPr>
          <w:rFonts w:hint="eastAsia"/>
        </w:rPr>
        <w:t>　　第一节 2026年制药行业信息化发展预测</w:t>
      </w:r>
      <w:r>
        <w:rPr>
          <w:rFonts w:hint="eastAsia"/>
        </w:rPr>
        <w:br/>
      </w:r>
      <w:r>
        <w:rPr>
          <w:rFonts w:hint="eastAsia"/>
        </w:rPr>
        <w:t>　　　　一、大型医药企业信息化建设趋势分析</w:t>
      </w:r>
      <w:r>
        <w:rPr>
          <w:rFonts w:hint="eastAsia"/>
        </w:rPr>
        <w:br/>
      </w:r>
      <w:r>
        <w:rPr>
          <w:rFonts w:hint="eastAsia"/>
        </w:rPr>
        <w:t>　　　　二、中小型医药企业信息化趋势分析</w:t>
      </w:r>
      <w:r>
        <w:rPr>
          <w:rFonts w:hint="eastAsia"/>
        </w:rPr>
        <w:br/>
      </w:r>
      <w:r>
        <w:rPr>
          <w:rFonts w:hint="eastAsia"/>
        </w:rPr>
        <w:t>　　　　三、医药电子商务走势分析</w:t>
      </w:r>
      <w:r>
        <w:rPr>
          <w:rFonts w:hint="eastAsia"/>
        </w:rPr>
        <w:br/>
      </w:r>
      <w:r>
        <w:rPr>
          <w:rFonts w:hint="eastAsia"/>
        </w:rPr>
        <w:t>　　第二节 2026年制药行业信息化投资分析</w:t>
      </w:r>
      <w:r>
        <w:rPr>
          <w:rFonts w:hint="eastAsia"/>
        </w:rPr>
        <w:br/>
      </w:r>
      <w:r>
        <w:rPr>
          <w:rFonts w:hint="eastAsia"/>
        </w:rPr>
        <w:t>　　　　一、2026年制药行业销售电商投资分析</w:t>
      </w:r>
      <w:r>
        <w:rPr>
          <w:rFonts w:hint="eastAsia"/>
        </w:rPr>
        <w:br/>
      </w:r>
      <w:r>
        <w:rPr>
          <w:rFonts w:hint="eastAsia"/>
        </w:rPr>
        <w:t>　　　　二、2026年制药行业网络投资分析</w:t>
      </w:r>
      <w:r>
        <w:rPr>
          <w:rFonts w:hint="eastAsia"/>
        </w:rPr>
        <w:br/>
      </w:r>
      <w:r>
        <w:rPr>
          <w:rFonts w:hint="eastAsia"/>
        </w:rPr>
        <w:t>　　　　三、阿里巴巴、腾讯医药电子商务渠道竞争分析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制药行业信息化采购特征变化趋势</w:t>
      </w:r>
      <w:r>
        <w:rPr>
          <w:rFonts w:hint="eastAsia"/>
        </w:rPr>
        <w:br/>
      </w:r>
      <w:r>
        <w:rPr>
          <w:rFonts w:hint="eastAsia"/>
        </w:rPr>
        <w:t>　　第一节 中国制药行业IT采购的决策模式变化分析</w:t>
      </w:r>
      <w:r>
        <w:rPr>
          <w:rFonts w:hint="eastAsia"/>
        </w:rPr>
        <w:br/>
      </w:r>
      <w:r>
        <w:rPr>
          <w:rFonts w:hint="eastAsia"/>
        </w:rPr>
        <w:t>　　第二节 中国制药行业IT产品采购方式变化分析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建议</w:t>
      </w:r>
      <w:r>
        <w:rPr>
          <w:rFonts w:hint="eastAsia"/>
        </w:rPr>
        <w:br/>
      </w:r>
      <w:r>
        <w:rPr>
          <w:rFonts w:hint="eastAsia"/>
        </w:rPr>
        <w:t>　　第一节 对行业企业</w:t>
      </w:r>
      <w:r>
        <w:rPr>
          <w:rFonts w:hint="eastAsia"/>
        </w:rPr>
        <w:br/>
      </w:r>
      <w:r>
        <w:rPr>
          <w:rFonts w:hint="eastAsia"/>
        </w:rPr>
        <w:t>　　第二节 对IT厂商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“十四五”行业信息化规划影响分析</w:t>
      </w:r>
      <w:r>
        <w:rPr>
          <w:rFonts w:hint="eastAsia"/>
        </w:rPr>
        <w:br/>
      </w:r>
      <w:r>
        <w:rPr>
          <w:rFonts w:hint="eastAsia"/>
        </w:rPr>
        <w:t>　　第一节 相关政策规划</w:t>
      </w:r>
      <w:r>
        <w:rPr>
          <w:rFonts w:hint="eastAsia"/>
        </w:rPr>
        <w:br/>
      </w:r>
      <w:r>
        <w:rPr>
          <w:rFonts w:hint="eastAsia"/>
        </w:rPr>
        <w:t>　　　　一、“十四五”医药行业发展规划探析</w:t>
      </w:r>
      <w:r>
        <w:rPr>
          <w:rFonts w:hint="eastAsia"/>
        </w:rPr>
        <w:br/>
      </w:r>
      <w:r>
        <w:rPr>
          <w:rFonts w:hint="eastAsia"/>
        </w:rPr>
        <w:t>　　　　二、中医药信息化建设“十四五”规划</w:t>
      </w:r>
      <w:r>
        <w:rPr>
          <w:rFonts w:hint="eastAsia"/>
        </w:rPr>
        <w:br/>
      </w:r>
      <w:r>
        <w:rPr>
          <w:rFonts w:hint="eastAsia"/>
        </w:rPr>
        <w:t>　　第二节 医疗改革与医疗信息化的关联</w:t>
      </w:r>
      <w:r>
        <w:rPr>
          <w:rFonts w:hint="eastAsia"/>
        </w:rPr>
        <w:br/>
      </w:r>
      <w:r>
        <w:rPr>
          <w:rFonts w:hint="eastAsia"/>
        </w:rPr>
        <w:t>　　　　一、“十四五”期间医药卫生信息化成医改重点</w:t>
      </w:r>
      <w:r>
        <w:rPr>
          <w:rFonts w:hint="eastAsia"/>
        </w:rPr>
        <w:br/>
      </w:r>
      <w:r>
        <w:rPr>
          <w:rFonts w:hint="eastAsia"/>
        </w:rPr>
        <w:t>　　　　二、医疗信息化对医改的实施具有重要意义</w:t>
      </w:r>
      <w:r>
        <w:rPr>
          <w:rFonts w:hint="eastAsia"/>
        </w:rPr>
        <w:br/>
      </w:r>
      <w:r>
        <w:rPr>
          <w:rFonts w:hint="eastAsia"/>
        </w:rPr>
        <w:t>　　　　三、IT成医疗体制改革加速器</w:t>
      </w:r>
      <w:r>
        <w:rPr>
          <w:rFonts w:hint="eastAsia"/>
        </w:rPr>
        <w:br/>
      </w:r>
      <w:r>
        <w:rPr>
          <w:rFonts w:hint="eastAsia"/>
        </w:rPr>
        <w:t>　　　　四、医改政策下我国医疗信息化发展存在的困扰</w:t>
      </w:r>
      <w:r>
        <w:rPr>
          <w:rFonts w:hint="eastAsia"/>
        </w:rPr>
        <w:br/>
      </w:r>
      <w:r>
        <w:rPr>
          <w:rFonts w:hint="eastAsia"/>
        </w:rPr>
        <w:t>　　第三节 医改形势下的IT走向探讨</w:t>
      </w:r>
      <w:r>
        <w:rPr>
          <w:rFonts w:hint="eastAsia"/>
        </w:rPr>
        <w:br/>
      </w:r>
      <w:r>
        <w:rPr>
          <w:rFonts w:hint="eastAsia"/>
        </w:rPr>
        <w:t>　　　　一、信息技术助力医疗体制改革</w:t>
      </w:r>
      <w:r>
        <w:rPr>
          <w:rFonts w:hint="eastAsia"/>
        </w:rPr>
        <w:br/>
      </w:r>
      <w:r>
        <w:rPr>
          <w:rFonts w:hint="eastAsia"/>
        </w:rPr>
        <w:t>　　　　二、以病人为中心实现三者平衡</w:t>
      </w:r>
      <w:r>
        <w:rPr>
          <w:rFonts w:hint="eastAsia"/>
        </w:rPr>
        <w:br/>
      </w:r>
      <w:r>
        <w:rPr>
          <w:rFonts w:hint="eastAsia"/>
        </w:rPr>
        <w:t>　　　　三、聚焦五大热点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研究背景及相关定义</w:t>
      </w:r>
      <w:r>
        <w:rPr>
          <w:rFonts w:hint="eastAsia"/>
        </w:rPr>
        <w:br/>
      </w:r>
      <w:r>
        <w:rPr>
          <w:rFonts w:hint="eastAsia"/>
        </w:rPr>
        <w:t>　　第一节 研究背景</w:t>
      </w:r>
      <w:r>
        <w:rPr>
          <w:rFonts w:hint="eastAsia"/>
        </w:rPr>
        <w:br/>
      </w:r>
      <w:r>
        <w:rPr>
          <w:rFonts w:hint="eastAsia"/>
        </w:rPr>
        <w:t>　　第二节 中智林^－相关定义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制药信息化介绍</w:t>
      </w:r>
      <w:r>
        <w:rPr>
          <w:rFonts w:hint="eastAsia"/>
        </w:rPr>
        <w:br/>
      </w:r>
      <w:r>
        <w:rPr>
          <w:rFonts w:hint="eastAsia"/>
        </w:rPr>
        <w:t>　　图表 制药信息化图片</w:t>
      </w:r>
      <w:r>
        <w:rPr>
          <w:rFonts w:hint="eastAsia"/>
        </w:rPr>
        <w:br/>
      </w:r>
      <w:r>
        <w:rPr>
          <w:rFonts w:hint="eastAsia"/>
        </w:rPr>
        <w:t>　　图表 制药信息化主要特点</w:t>
      </w:r>
      <w:r>
        <w:rPr>
          <w:rFonts w:hint="eastAsia"/>
        </w:rPr>
        <w:br/>
      </w:r>
      <w:r>
        <w:rPr>
          <w:rFonts w:hint="eastAsia"/>
        </w:rPr>
        <w:t>　　图表 制药信息化发展有利因素分析</w:t>
      </w:r>
      <w:r>
        <w:rPr>
          <w:rFonts w:hint="eastAsia"/>
        </w:rPr>
        <w:br/>
      </w:r>
      <w:r>
        <w:rPr>
          <w:rFonts w:hint="eastAsia"/>
        </w:rPr>
        <w:t>　　图表 制药信息化发展不利因素分析</w:t>
      </w:r>
      <w:r>
        <w:rPr>
          <w:rFonts w:hint="eastAsia"/>
        </w:rPr>
        <w:br/>
      </w:r>
      <w:r>
        <w:rPr>
          <w:rFonts w:hint="eastAsia"/>
        </w:rPr>
        <w:t>　　图表 进入制药信息化行业壁垒</w:t>
      </w:r>
      <w:r>
        <w:rPr>
          <w:rFonts w:hint="eastAsia"/>
        </w:rPr>
        <w:br/>
      </w:r>
      <w:r>
        <w:rPr>
          <w:rFonts w:hint="eastAsia"/>
        </w:rPr>
        <w:t>　　图表 制药信息化政策</w:t>
      </w:r>
      <w:r>
        <w:rPr>
          <w:rFonts w:hint="eastAsia"/>
        </w:rPr>
        <w:br/>
      </w:r>
      <w:r>
        <w:rPr>
          <w:rFonts w:hint="eastAsia"/>
        </w:rPr>
        <w:t>　　图表 制药信息化技术 标准</w:t>
      </w:r>
      <w:r>
        <w:rPr>
          <w:rFonts w:hint="eastAsia"/>
        </w:rPr>
        <w:br/>
      </w:r>
      <w:r>
        <w:rPr>
          <w:rFonts w:hint="eastAsia"/>
        </w:rPr>
        <w:t>　　图表 制药信息化产业链分析</w:t>
      </w:r>
      <w:r>
        <w:rPr>
          <w:rFonts w:hint="eastAsia"/>
        </w:rPr>
        <w:br/>
      </w:r>
      <w:r>
        <w:rPr>
          <w:rFonts w:hint="eastAsia"/>
        </w:rPr>
        <w:t>　　图表 制药信息化品牌分析</w:t>
      </w:r>
      <w:r>
        <w:rPr>
          <w:rFonts w:hint="eastAsia"/>
        </w:rPr>
        <w:br/>
      </w:r>
      <w:r>
        <w:rPr>
          <w:rFonts w:hint="eastAsia"/>
        </w:rPr>
        <w:t>　　图表 2026年制药信息化需求分析</w:t>
      </w:r>
      <w:r>
        <w:rPr>
          <w:rFonts w:hint="eastAsia"/>
        </w:rPr>
        <w:br/>
      </w:r>
      <w:r>
        <w:rPr>
          <w:rFonts w:hint="eastAsia"/>
        </w:rPr>
        <w:t>　　图表 2021-2026年中国制药信息化市场规模分析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2021-2026年中国制药信息化销售情况</w:t>
      </w:r>
      <w:r>
        <w:rPr>
          <w:rFonts w:hint="eastAsia"/>
        </w:rPr>
        <w:br/>
      </w:r>
      <w:r>
        <w:rPr>
          <w:rFonts w:hint="eastAsia"/>
        </w:rPr>
        <w:t>　　图表 制药信息化价格走势</w:t>
      </w:r>
      <w:r>
        <w:rPr>
          <w:rFonts w:hint="eastAsia"/>
        </w:rPr>
        <w:br/>
      </w:r>
      <w:r>
        <w:rPr>
          <w:rFonts w:hint="eastAsia"/>
        </w:rPr>
        <w:t>　　图表 2026年中国制药信息化公司数量统计 单位：家</w:t>
      </w:r>
      <w:r>
        <w:rPr>
          <w:rFonts w:hint="eastAsia"/>
        </w:rPr>
        <w:br/>
      </w:r>
      <w:r>
        <w:rPr>
          <w:rFonts w:hint="eastAsia"/>
        </w:rPr>
        <w:t>　　图表 制药信息化成本和利润分析</w:t>
      </w:r>
      <w:r>
        <w:rPr>
          <w:rFonts w:hint="eastAsia"/>
        </w:rPr>
        <w:br/>
      </w:r>
      <w:r>
        <w:rPr>
          <w:rFonts w:hint="eastAsia"/>
        </w:rPr>
        <w:t>　　图表 华东地区制药信息化市场规模情况</w:t>
      </w:r>
      <w:r>
        <w:rPr>
          <w:rFonts w:hint="eastAsia"/>
        </w:rPr>
        <w:br/>
      </w:r>
      <w:r>
        <w:rPr>
          <w:rFonts w:hint="eastAsia"/>
        </w:rPr>
        <w:t>　　图表 华东地区制药信息化市场销售额</w:t>
      </w:r>
      <w:r>
        <w:rPr>
          <w:rFonts w:hint="eastAsia"/>
        </w:rPr>
        <w:br/>
      </w:r>
      <w:r>
        <w:rPr>
          <w:rFonts w:hint="eastAsia"/>
        </w:rPr>
        <w:t>　　图表 华南地区制药信息化市场规模情况</w:t>
      </w:r>
      <w:r>
        <w:rPr>
          <w:rFonts w:hint="eastAsia"/>
        </w:rPr>
        <w:br/>
      </w:r>
      <w:r>
        <w:rPr>
          <w:rFonts w:hint="eastAsia"/>
        </w:rPr>
        <w:t>　　图表 华南地区制药信息化市场销售额</w:t>
      </w:r>
      <w:r>
        <w:rPr>
          <w:rFonts w:hint="eastAsia"/>
        </w:rPr>
        <w:br/>
      </w:r>
      <w:r>
        <w:rPr>
          <w:rFonts w:hint="eastAsia"/>
        </w:rPr>
        <w:t>　　图表 华北地区制药信息化市场规模情况</w:t>
      </w:r>
      <w:r>
        <w:rPr>
          <w:rFonts w:hint="eastAsia"/>
        </w:rPr>
        <w:br/>
      </w:r>
      <w:r>
        <w:rPr>
          <w:rFonts w:hint="eastAsia"/>
        </w:rPr>
        <w:t>　　图表 华北地区制药信息化市场销售额</w:t>
      </w:r>
      <w:r>
        <w:rPr>
          <w:rFonts w:hint="eastAsia"/>
        </w:rPr>
        <w:br/>
      </w:r>
      <w:r>
        <w:rPr>
          <w:rFonts w:hint="eastAsia"/>
        </w:rPr>
        <w:t>　　图表 华中地区制药信息化市场规模情况</w:t>
      </w:r>
      <w:r>
        <w:rPr>
          <w:rFonts w:hint="eastAsia"/>
        </w:rPr>
        <w:br/>
      </w:r>
      <w:r>
        <w:rPr>
          <w:rFonts w:hint="eastAsia"/>
        </w:rPr>
        <w:t>　　图表 华中地区制药信息化市场销售额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制药信息化投资、并购现状分析</w:t>
      </w:r>
      <w:r>
        <w:rPr>
          <w:rFonts w:hint="eastAsia"/>
        </w:rPr>
        <w:br/>
      </w:r>
      <w:r>
        <w:rPr>
          <w:rFonts w:hint="eastAsia"/>
        </w:rPr>
        <w:t>　　图表 制药信息化上游、下游研究分析</w:t>
      </w:r>
      <w:r>
        <w:rPr>
          <w:rFonts w:hint="eastAsia"/>
        </w:rPr>
        <w:br/>
      </w:r>
      <w:r>
        <w:rPr>
          <w:rFonts w:hint="eastAsia"/>
        </w:rPr>
        <w:t>　　图表 制药信息化最新消息</w:t>
      </w:r>
      <w:r>
        <w:rPr>
          <w:rFonts w:hint="eastAsia"/>
        </w:rPr>
        <w:br/>
      </w:r>
      <w:r>
        <w:rPr>
          <w:rFonts w:hint="eastAsia"/>
        </w:rPr>
        <w:t>　　图表 制药信息化企业简介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制药信息化企业经营情况</w:t>
      </w:r>
      <w:r>
        <w:rPr>
          <w:rFonts w:hint="eastAsia"/>
        </w:rPr>
        <w:br/>
      </w:r>
      <w:r>
        <w:rPr>
          <w:rFonts w:hint="eastAsia"/>
        </w:rPr>
        <w:t>　　图表 制药信息化企业(二)简介</w:t>
      </w:r>
      <w:r>
        <w:rPr>
          <w:rFonts w:hint="eastAsia"/>
        </w:rPr>
        <w:br/>
      </w:r>
      <w:r>
        <w:rPr>
          <w:rFonts w:hint="eastAsia"/>
        </w:rPr>
        <w:t>　　图表 企业制药信息化业务</w:t>
      </w:r>
      <w:r>
        <w:rPr>
          <w:rFonts w:hint="eastAsia"/>
        </w:rPr>
        <w:br/>
      </w:r>
      <w:r>
        <w:rPr>
          <w:rFonts w:hint="eastAsia"/>
        </w:rPr>
        <w:t>　　图表 制药信息化企业(二)经营情况</w:t>
      </w:r>
      <w:r>
        <w:rPr>
          <w:rFonts w:hint="eastAsia"/>
        </w:rPr>
        <w:br/>
      </w:r>
      <w:r>
        <w:rPr>
          <w:rFonts w:hint="eastAsia"/>
        </w:rPr>
        <w:t>　　图表 制药信息化企业(三)调研</w:t>
      </w:r>
      <w:r>
        <w:rPr>
          <w:rFonts w:hint="eastAsia"/>
        </w:rPr>
        <w:br/>
      </w:r>
      <w:r>
        <w:rPr>
          <w:rFonts w:hint="eastAsia"/>
        </w:rPr>
        <w:t>　　图表 企业制药信息化业务分析</w:t>
      </w:r>
      <w:r>
        <w:rPr>
          <w:rFonts w:hint="eastAsia"/>
        </w:rPr>
        <w:br/>
      </w:r>
      <w:r>
        <w:rPr>
          <w:rFonts w:hint="eastAsia"/>
        </w:rPr>
        <w:t>　　图表 制药信息化企业(三)经营情况</w:t>
      </w:r>
      <w:r>
        <w:rPr>
          <w:rFonts w:hint="eastAsia"/>
        </w:rPr>
        <w:br/>
      </w:r>
      <w:r>
        <w:rPr>
          <w:rFonts w:hint="eastAsia"/>
        </w:rPr>
        <w:t>　　图表 制药信息化企业(四)介绍</w:t>
      </w:r>
      <w:r>
        <w:rPr>
          <w:rFonts w:hint="eastAsia"/>
        </w:rPr>
        <w:br/>
      </w:r>
      <w:r>
        <w:rPr>
          <w:rFonts w:hint="eastAsia"/>
        </w:rPr>
        <w:t>　　图表 企业制药信息化产品服务</w:t>
      </w:r>
      <w:r>
        <w:rPr>
          <w:rFonts w:hint="eastAsia"/>
        </w:rPr>
        <w:br/>
      </w:r>
      <w:r>
        <w:rPr>
          <w:rFonts w:hint="eastAsia"/>
        </w:rPr>
        <w:t>　　图表 制药信息化企业(四)经营情况</w:t>
      </w:r>
      <w:r>
        <w:rPr>
          <w:rFonts w:hint="eastAsia"/>
        </w:rPr>
        <w:br/>
      </w:r>
      <w:r>
        <w:rPr>
          <w:rFonts w:hint="eastAsia"/>
        </w:rPr>
        <w:t>　　图表 制药信息化企业(五)简介</w:t>
      </w:r>
      <w:r>
        <w:rPr>
          <w:rFonts w:hint="eastAsia"/>
        </w:rPr>
        <w:br/>
      </w:r>
      <w:r>
        <w:rPr>
          <w:rFonts w:hint="eastAsia"/>
        </w:rPr>
        <w:t>　　图表 企业制药信息化业务分析</w:t>
      </w:r>
      <w:r>
        <w:rPr>
          <w:rFonts w:hint="eastAsia"/>
        </w:rPr>
        <w:br/>
      </w:r>
      <w:r>
        <w:rPr>
          <w:rFonts w:hint="eastAsia"/>
        </w:rPr>
        <w:t>　　图表 制药信息化企业(五)经营情况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制药信息化行业生命周期</w:t>
      </w:r>
      <w:r>
        <w:rPr>
          <w:rFonts w:hint="eastAsia"/>
        </w:rPr>
        <w:br/>
      </w:r>
      <w:r>
        <w:rPr>
          <w:rFonts w:hint="eastAsia"/>
        </w:rPr>
        <w:t>　　图表 制药信息化优势、劣势、机会、威胁分析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制药信息化市场容量</w:t>
      </w:r>
      <w:r>
        <w:rPr>
          <w:rFonts w:hint="eastAsia"/>
        </w:rPr>
        <w:br/>
      </w:r>
      <w:r>
        <w:rPr>
          <w:rFonts w:hint="eastAsia"/>
        </w:rPr>
        <w:t>　　图表 制药信息化发展前景</w:t>
      </w:r>
      <w:r>
        <w:rPr>
          <w:rFonts w:hint="eastAsia"/>
        </w:rPr>
        <w:br/>
      </w:r>
      <w:r>
        <w:rPr>
          <w:rFonts w:hint="eastAsia"/>
        </w:rPr>
        <w:t>　　图表 2026-2032年中国制药信息化市场规模预测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2026-2032年中国制药信息化销售预测</w:t>
      </w:r>
      <w:r>
        <w:rPr>
          <w:rFonts w:hint="eastAsia"/>
        </w:rPr>
        <w:br/>
      </w:r>
      <w:r>
        <w:rPr>
          <w:rFonts w:hint="eastAsia"/>
        </w:rPr>
        <w:t>　　图表 制药信息化主要驱动因素</w:t>
      </w:r>
      <w:r>
        <w:rPr>
          <w:rFonts w:hint="eastAsia"/>
        </w:rPr>
        <w:br/>
      </w:r>
      <w:r>
        <w:rPr>
          <w:rFonts w:hint="eastAsia"/>
        </w:rPr>
        <w:t>　　图表 制药信息化发展趋势预测</w:t>
      </w:r>
      <w:r>
        <w:rPr>
          <w:rFonts w:hint="eastAsia"/>
        </w:rPr>
        <w:br/>
      </w:r>
      <w:r>
        <w:rPr>
          <w:rFonts w:hint="eastAsia"/>
        </w:rPr>
        <w:t>　　图表 制药信息化注意事项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969e461ccd4271" w:history="1">
        <w:r>
          <w:rPr>
            <w:rStyle w:val="Hyperlink"/>
          </w:rPr>
          <w:t>中国制药信息化市场现状调研与发展前景预测分析报告（2026-2032年）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969e461ccd4271" w:history="1">
        <w:r>
          <w:rPr>
            <w:rStyle w:val="Hyperlink"/>
          </w:rPr>
          <w:t>https://www.20087.com/9/52/ZhiYaoXinXiHuaHangYeXianZhuangJiQianJing.html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热点：制药自动化设备、制药化工专业、制药自动化控制系统、制药装备高端化、制药化学目录2025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78ff28d1c74ba9" w:history="1">
      <w:r>
        <w:rPr>
          <w:rStyle w:val="Hyperlink"/>
        </w:rPr>
        <w:t>中国制药信息化市场现状调研与发展前景预测分析报告（2026-2032年）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ZhiYaoXinXiHuaHangYeXianZhuangJiQianJing.html" TargetMode="External" Id="Rb0969e461ccd42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ZhiYaoXinXiHuaHangYeXianZhuangJiQianJing.html" TargetMode="External" Id="R4f78ff28d1c74b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2026-10-09T04:29:48Z</dcterms:created>
  <dcterms:modified xsi:type="dcterms:W3CDTF">2026-10-09T05:29:48Z</dcterms:modified>
  <dc:subject>中国制药信息化市场现状调研与发展前景预测分析报告（2026-2032年）</dc:subject>
  <dc:title>中国制药信息化市场现状调研与发展前景预测分析报告（2026-2032年）</dc:title>
  <cp:keywords>中国制药信息化市场现状调研与发展前景预测分析报告（2026-2032年）</cp:keywords>
  <dc:description>中国制药信息化市场现状调研与发展前景预测分析报告（2026-2032年）</dc:description>
</cp:coreProperties>
</file>