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2bba97f84b04" w:history="1">
              <w:r>
                <w:rPr>
                  <w:rStyle w:val="Hyperlink"/>
                </w:rPr>
                <w:t>2024-2030年全球与中国广告代理服务行业现状全面调研与发展趋势分析报告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2bba97f84b04" w:history="1">
              <w:r>
                <w:rPr>
                  <w:rStyle w:val="Hyperlink"/>
                </w:rPr>
                <w:t>2024-2030年全球与中国广告代理服务行业现状全面调研与发展趋势分析报告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2bba97f84b04" w:history="1">
                <w:r>
                  <w:rPr>
                    <w:rStyle w:val="Hyperlink"/>
                  </w:rPr>
                  <w:t>https://www.20087.com/9/12/GuangGaoDaiLiFuWuFaZhanQuShiYuCe.html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代理服务是连接广告主与媒体平台的专业中介服务，涵盖市场调研、品牌策略、创意策划、媒介购买、广告制作、投放执行与效果评估等全流程，旨在帮助客户有效传递信息、塑造品牌形象并达成商业目标。现代广告代理机构通常具备跨领域的专业团队，包括策略、创意、客户管理、媒介策划与数据分析人员，能够整合传统媒体（电视、广播、户外、印刷）与数字媒体（搜索引擎、社交媒体、程序化广告、内容营销）资源，制定整合营销传播方案。广告代理服务可凭借对市场趋势、消费者行为与媒体生态的深刻理解，为客户优化预算分配、提升传播效率与投资回报率。在数字化浪潮下，代理服务日益依赖数据驱动决策，通过用户画像、行为追踪与归因分析，实现精准定向与效果量化。大型代理集团拥有全球网络与资源整合能力，服务于跨国企业；而精品代理则专注于特定行业或创意领域。然而，实际运营中仍面临挑战，如客户对透明度与效果可衡量性的更高要求；媒体碎片化与技术平台（如“围墙花园”）带来的投放复杂性；创意与商业目标的平衡；以及人才保留与创新能力的持续压力。</w:t>
      </w:r>
      <w:r>
        <w:rPr>
          <w:rFonts w:hint="eastAsia"/>
        </w:rPr>
        <w:br/>
      </w:r>
      <w:r>
        <w:rPr>
          <w:rFonts w:hint="eastAsia"/>
        </w:rPr>
        <w:t>　　未来，广告代理服务将向全链路整合、技术赋能与价值深化方向发展。全链路整合将打破传统“创意”与“媒介”的职能壁垒，提供从品牌战略到销售转化的端到端解决方案，深度融入客户的业务流程。技术赋能将促使代理机构更多地应用数据分析工具、自动化平台与营销技术栈（MarTech），提升策略制定的科学性与执行效率，同时可能发展自有技术产品或与第三方技术提供商深度合作。价值深化将推动服务从单纯的“广告投放”转向“商业增长顾问”，通过洞察市场机会、优化客户体验与管理品牌资产，为客户提供更具战略性的支持。在组织模式上，可能出现更灵活的项目制团队与跨领域协作。行业将推动数据隐私合规标准、效果评估方法论与代理-客户关系透明度框架的建立。长远来看，广告代理服务将从传统的“媒体掮客”与“创意工厂”演变为“增长伙伴”，与客户共同应对市场不确定性，利用数据、创意与技术的融合，驱动品牌在复杂多变的商业环境中实现可持续增长，其角色将更加侧重于战略咨询、资源整合与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2bba97f84b04" w:history="1">
        <w:r>
          <w:rPr>
            <w:rStyle w:val="Hyperlink"/>
          </w:rPr>
          <w:t>2024-2030年全球与中国广告代理服务行业现状全面调研与发展趋势分析报告</w:t>
        </w:r>
      </w:hyperlink>
      <w:r>
        <w:rPr>
          <w:rFonts w:hint="eastAsia"/>
        </w:rPr>
        <w:t>》基于国家统计局及相关行业协会的详实数据，结合国内外广告代理服务行业研究资料及深入市场调研，系统分析了广告代理服务行业的市场规模、市场需求及产业链现状。报告重点探讨了广告代理服务行业整体运行情况及细分领域特点，科学预测了广告代理服务市场前景与发展趋势，揭示了广告代理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892bba97f84b04" w:history="1">
        <w:r>
          <w:rPr>
            <w:rStyle w:val="Hyperlink"/>
          </w:rPr>
          <w:t>2024-2030年全球与中国广告代理服务行业现状全面调研与发展趋势分析报告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广告代理服务市场概述</w:t>
      </w:r>
      <w:r>
        <w:rPr>
          <w:rFonts w:hint="eastAsia"/>
        </w:rPr>
        <w:br/>
      </w:r>
      <w:r>
        <w:rPr>
          <w:rFonts w:hint="eastAsia"/>
        </w:rPr>
        <w:t>　　1.1 广告代理服务市场概述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不同产品类型广告代理服务分析</w:t>
      </w:r>
      <w:r>
        <w:rPr>
          <w:rFonts w:hint="eastAsia"/>
        </w:rPr>
        <w:br/>
      </w:r>
      <w:r>
        <w:rPr>
          <w:rFonts w:hint="eastAsia"/>
        </w:rPr>
        <w:t>　　　　1.2.1 电视广告</w:t>
      </w:r>
      <w:r>
        <w:rPr>
          <w:rFonts w:hint="eastAsia"/>
        </w:rPr>
        <w:br/>
      </w:r>
      <w:r>
        <w:rPr>
          <w:rFonts w:hint="eastAsia"/>
        </w:rPr>
        <w:t>　　　　1.2.2 广播广告</w:t>
      </w:r>
      <w:r>
        <w:rPr>
          <w:rFonts w:hint="eastAsia"/>
        </w:rPr>
        <w:br/>
      </w:r>
      <w:r>
        <w:rPr>
          <w:rFonts w:hint="eastAsia"/>
        </w:rPr>
        <w:t>　　　　1.2.3 网络广告</w:t>
      </w:r>
      <w:r>
        <w:rPr>
          <w:rFonts w:hint="eastAsia"/>
        </w:rPr>
        <w:br/>
      </w:r>
      <w:r>
        <w:rPr>
          <w:rFonts w:hint="eastAsia"/>
        </w:rPr>
        <w:t>　　　　1.2.4 移动营销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全球市场产品类型广告代理服务规模对比（2018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全球不同产品类型广告代理服务规模及预测（2018-2030）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全球不同产品类型广告代理服务规模及市场份额（2018-2023）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全球不同产品类型广告代理服务规模预测（2024-2030）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中国不同产品类型广告代理服务规模及预测（2018-2030）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中国不同产品类型广告代理服务规模及市场份额（2018-2023）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中国不同产品类型广告代理服务规模预测（2024-2030）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从不同应用，广告代理服务主要包括如下几个方面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小型企业</w:t>
      </w:r>
      <w:r>
        <w:rPr>
          <w:rFonts w:hint="eastAsia"/>
        </w:rPr>
        <w:br/>
      </w:r>
      <w:r>
        <w:rPr>
          <w:rFonts w:hint="eastAsia"/>
        </w:rPr>
        <w:t>　　2.2 全球市场不同应用广告代理服务规模对比（2018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全球不同应用广告代理服务规模及预测（2018-2030）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全球不同应用广告代理服务规模及市场份额（2018-2023）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全球不同应用广告代理服务规模预测（2024-2030）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中国不同应用广告代理服务规模及预测（2018-2030）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中国不同应用广告代理服务规模及市场份额（2018-2023）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中国不同应用广告代理服务规模预测（2024-2030）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全球主要地区广告代理服务分析</w:t>
      </w:r>
      <w:r>
        <w:rPr>
          <w:rFonts w:hint="eastAsia"/>
        </w:rPr>
        <w:br/>
      </w:r>
      <w:r>
        <w:rPr>
          <w:rFonts w:hint="eastAsia"/>
        </w:rPr>
        <w:t>　　3.1 全球主要地区广告代理服务市场规模分析：2018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全球主要地区广告代理服务规模及份额（2018-2023年）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全球主要地区广告代理服务规模及份额预测（2024-2030）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全球广告代理服务主要企业竞争分析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全球主要企业广告代理服务规模及市场份额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全球主要企业总部、主要市场区域、进入广告代理服务市场日期、提供的产品及服务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全球广告代理服务主要企业竞争态势及未来趋势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全球广告代理服务第一梯队、第二梯队和第三梯队企业及市场份额（2018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2022年全球排名前五和前十广告代理服务企业市场份额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广告代理服务全球领先企业SWOT分析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全球主要广告代理服务企业采访及观点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中国广告代理服务主要企业竞争分析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中国广告代理服务规模及市场份额（2018-2023）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中国广告代理服务Top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广告代理服务主要企业概况分析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重点企业（20）基本信息、广告代理服务生产基地、总部、竞争对手及市场地位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广告代理服务行业动态分析</w:t>
      </w:r>
      <w:r>
        <w:rPr>
          <w:rFonts w:hint="eastAsia"/>
        </w:rPr>
        <w:br/>
      </w:r>
      <w:r>
        <w:rPr>
          <w:rFonts w:hint="eastAsia"/>
        </w:rPr>
        <w:t>　　7.1 广告代理服务发展历史、现状及趋势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广告代理服务发展机遇、挑战及潜在风险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广告代理服务当前及未来发展机遇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广告代理服务发展的推动因素、有利条件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广告代理服务发展面临的主要挑战及风险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广告代理服务市场不利因素分析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电视广告主要企业列表</w:t>
      </w:r>
      <w:r>
        <w:rPr>
          <w:rFonts w:hint="eastAsia"/>
        </w:rPr>
        <w:br/>
      </w:r>
      <w:r>
        <w:rPr>
          <w:rFonts w:hint="eastAsia"/>
        </w:rPr>
        <w:t>　　表2 广播广告主要企业列表</w:t>
      </w:r>
      <w:r>
        <w:rPr>
          <w:rFonts w:hint="eastAsia"/>
        </w:rPr>
        <w:br/>
      </w:r>
      <w:r>
        <w:rPr>
          <w:rFonts w:hint="eastAsia"/>
        </w:rPr>
        <w:t>　　表3 网络广告主要企业列表</w:t>
      </w:r>
      <w:r>
        <w:rPr>
          <w:rFonts w:hint="eastAsia"/>
        </w:rPr>
        <w:br/>
      </w:r>
      <w:r>
        <w:rPr>
          <w:rFonts w:hint="eastAsia"/>
        </w:rPr>
        <w:t>　　表4 移动营销主要企业列表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全球市场不同类型广告代理服务规模（百万美元）及增长率对比（2018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表7 全球不同产品类型广告代理服务规模列表（百万美元）（2018-2023）</w:t>
      </w:r>
      <w:r>
        <w:rPr>
          <w:rFonts w:hint="eastAsia"/>
        </w:rPr>
        <w:br/>
      </w:r>
      <w:r>
        <w:rPr>
          <w:rFonts w:hint="eastAsia"/>
        </w:rPr>
        <w:t>　　表8 2018-2023年全球不同类型广告代理服务规模市场份额列表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全球不同产品类型广告代理服务规模（百万美元）预测（2024-2030）</w:t>
      </w:r>
      <w:r>
        <w:rPr>
          <w:rFonts w:hint="eastAsia"/>
        </w:rPr>
        <w:br/>
      </w:r>
      <w:r>
        <w:rPr>
          <w:rFonts w:hint="eastAsia"/>
        </w:rPr>
        <w:t>　　表10 2024-2030全球不同产品类型广告代理服务规模市场份额预测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中国不同产品类型广告代理服务规模（百万美元）及增长率对比（2018-2030）</w:t>
      </w:r>
      <w:r>
        <w:rPr>
          <w:rFonts w:hint="eastAsia"/>
        </w:rPr>
        <w:br/>
      </w:r>
      <w:r>
        <w:rPr>
          <w:rFonts w:hint="eastAsia"/>
        </w:rPr>
        <w:t>　　表12 2018-2023年中国不同产品类型广告代理服务规模列表（百万美元）</w:t>
      </w:r>
      <w:r>
        <w:rPr>
          <w:rFonts w:hint="eastAsia"/>
        </w:rPr>
        <w:br/>
      </w:r>
      <w:r>
        <w:rPr>
          <w:rFonts w:hint="eastAsia"/>
        </w:rPr>
        <w:t>　　表13 2018-2023年中国不同产品类型广告代理服务规模市场份额列表</w:t>
      </w:r>
      <w:r>
        <w:rPr>
          <w:rFonts w:hint="eastAsia"/>
        </w:rPr>
        <w:br/>
      </w:r>
      <w:r>
        <w:rPr>
          <w:rFonts w:hint="eastAsia"/>
        </w:rPr>
        <w:t>　　表14 2024-2030中国不同产品类型广告代理服务规模市场份额预测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全球市场不同应用广告代理服务规模（百万美元）及增长率对比（2018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表16 全球不同应用广告代理服务规模列表（2018-2023）（百万美元）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全球不同应用广告代理服务规模预测（2023-2030）（百万美元）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全球不同应用广告代理服务规模份额（2018-2023）</w:t>
      </w:r>
      <w:r>
        <w:rPr>
          <w:rFonts w:hint="eastAsia"/>
        </w:rPr>
        <w:br/>
      </w:r>
      <w:r>
        <w:rPr>
          <w:rFonts w:hint="eastAsia"/>
        </w:rPr>
        <w:t>　　表19 全球不同应用广告代理服务规模份额预测（2023-2030）</w:t>
      </w:r>
      <w:r>
        <w:rPr>
          <w:rFonts w:hint="eastAsia"/>
        </w:rPr>
        <w:br/>
      </w:r>
      <w:r>
        <w:rPr>
          <w:rFonts w:hint="eastAsia"/>
        </w:rPr>
        <w:t>　　表20 中国不同应用广告代理服务规模列表（2018-2023）（百万美元）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中国不同应用广告代理服务规模预测（2023-2030）（百万美元）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中国不同应用广告代理服务规模份额（2018-2023）</w:t>
      </w:r>
      <w:r>
        <w:rPr>
          <w:rFonts w:hint="eastAsia"/>
        </w:rPr>
        <w:br/>
      </w:r>
      <w:r>
        <w:rPr>
          <w:rFonts w:hint="eastAsia"/>
        </w:rPr>
        <w:t>　　表23 中国不同应用广告代理服务规模份额预测（2023-2030）</w:t>
      </w:r>
      <w:r>
        <w:rPr>
          <w:rFonts w:hint="eastAsia"/>
        </w:rPr>
        <w:br/>
      </w:r>
      <w:r>
        <w:rPr>
          <w:rFonts w:hint="eastAsia"/>
        </w:rPr>
        <w:t>　　表24 全球主要地区广告代理服务规模（百万美元）：2018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表25 全球主要地区广告代理服务规模（百万美元）列表（2018-2023年）</w:t>
      </w:r>
      <w:r>
        <w:rPr>
          <w:rFonts w:hint="eastAsia"/>
        </w:rPr>
        <w:br/>
      </w:r>
      <w:r>
        <w:rPr>
          <w:rFonts w:hint="eastAsia"/>
        </w:rPr>
        <w:t>　　表26 全球广告代理服务规模（百万美元）及毛利率（2018-2023年）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年全球主要企业广告代理服务规模（百万美元）（2018-2023年）</w:t>
      </w:r>
      <w:r>
        <w:rPr>
          <w:rFonts w:hint="eastAsia"/>
        </w:rPr>
        <w:br/>
      </w:r>
      <w:r>
        <w:rPr>
          <w:rFonts w:hint="eastAsia"/>
        </w:rPr>
        <w:t>　　表28 全球主要企业广告代理服务规模份额对比（2018-2023年）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全球主要企业进入广告代理服务市场日期，及提供的产品和服务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全球广告代理服务市场投资、并购等现状分析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全球主要广告代理服务企业采访及观点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中国主要企业广告代理服务规模（百万美元）列表（2018-2023）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2018-2023中国主要企业广告代理服务规模份额对比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表38 重点企业（1）广告代理服务公司概况、主营业务及公司总收入介绍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表42 重点企业（2）广告代理服务公司概况、主营业务及公司总收入介绍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重点企业（4）广告代理服务公司概况、主营业务及公司总收入介绍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重点企业（5）广告代理服务公司概况、主营业务及公司总收入介绍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重点企业（6）广告代理服务公司概况、主营业务及公司总收入介绍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表62 重点企业（7）广告代理服务公司概况、主营业务及公司总收入介绍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重点企业（8）广告代理服务公司概况、主营业务及公司总收入介绍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重点企业（9）广告代理服务公司概况、主营业务及公司总收入介绍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重点企业（10）广告代理服务公司概况、主营业务及公司总收入介绍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重点企业（11）广告代理服务公司概况、主营业务及公司总收入介绍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重点企业（12）广告代理服务收入（百万美元）及毛利率（2018-2023）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表82 重点企业（12）广告代理服务公司概况、主营业务及公司总收入介绍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重点企业（13）广告代理服务收入（百万美元）及毛利率（2018-2023）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重点企业（13）广告代理服务公司概况、主营业务及公司总收入介绍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重点企业（14）广告代理服务收入（百万美元）及毛利率（2018-2023）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重点企业（15）广告代理服务收入（百万美元）及毛利率（2018-2023）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重点企业（15）广告代理服务公司概况、主营业务及公司总收入介绍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重点企业（16）广告代理服务收入（百万美元）及毛利率（2018-2023）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重点企业（16）广告代理服务公司概况、主营业务及公司总收入介绍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重点企业（17）广告代理服务收入（百万美元）及毛利率（2018-2023）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表102 重点企业（17）广告代理服务公司概况、主营业务及公司总收入介绍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重点企业（18）广告代理服务收入（百万美元）及毛利率（2018-2023）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重点企业（18）广告代理服务公司概况、主营业务及公司总收入介绍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重点企业（19）广告代理服务公司概况、主营业务及公司总收入介绍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重点企业（19）广告代理服务收入（百万美元）及毛利率（2018-2023）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重点企业（19）广告代理服务公司概况、主营业务及公司总收入介绍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重点企业（20）广告代理服务公司概况、主营业务及公司总收入介绍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重点企业（20）广告代理服务收入（百万美元）及毛利率（2018-2023）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重点企业（20）广告代理服务公司概况、主营业务及公司总收入介绍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表115市场投资情况</w:t>
      </w:r>
      <w:r>
        <w:rPr>
          <w:rFonts w:hint="eastAsia"/>
        </w:rPr>
        <w:br/>
      </w:r>
      <w:r>
        <w:rPr>
          <w:rFonts w:hint="eastAsia"/>
        </w:rPr>
        <w:t>　　表116 广告代理服务未来发展方向</w:t>
      </w:r>
      <w:r>
        <w:rPr>
          <w:rFonts w:hint="eastAsia"/>
        </w:rPr>
        <w:br/>
      </w:r>
      <w:r>
        <w:rPr>
          <w:rFonts w:hint="eastAsia"/>
        </w:rPr>
        <w:t>　　表117 广告代理服务当前及未来发展机遇</w:t>
      </w:r>
      <w:r>
        <w:rPr>
          <w:rFonts w:hint="eastAsia"/>
        </w:rPr>
        <w:br/>
      </w:r>
      <w:r>
        <w:rPr>
          <w:rFonts w:hint="eastAsia"/>
        </w:rPr>
        <w:t>　　表118 广告代理服务发展的推动因素、有利条件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表119 广告代理服务发展面临的主要挑战及风险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表120 广告代理服务发展的阻力、不利因素</w:t>
      </w:r>
      <w:r>
        <w:rPr>
          <w:rFonts w:hint="eastAsia"/>
        </w:rPr>
        <w:br/>
      </w:r>
      <w:r>
        <w:rPr>
          <w:rFonts w:hint="eastAsia"/>
        </w:rPr>
        <w:t>　　表121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2018-2030年全球广告代理服务市场规模（百万美元）及未来趋势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2018-2030年中国广告代理服务市场规模（百万美元）及未来趋势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电视广告产品图片</w:t>
      </w:r>
      <w:r>
        <w:rPr>
          <w:rFonts w:hint="eastAsia"/>
        </w:rPr>
        <w:br/>
      </w:r>
      <w:r>
        <w:rPr>
          <w:rFonts w:hint="eastAsia"/>
        </w:rPr>
        <w:t>　　图4 2018-2023年全球电视广告规模（百万美元）及增长率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广播广告产品图片</w:t>
      </w:r>
      <w:r>
        <w:rPr>
          <w:rFonts w:hint="eastAsia"/>
        </w:rPr>
        <w:br/>
      </w:r>
      <w:r>
        <w:rPr>
          <w:rFonts w:hint="eastAsia"/>
        </w:rPr>
        <w:t>　　图6 2018-2023年全球广播广告规模（百万美元）及增长率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网络广告产品图片</w:t>
      </w:r>
      <w:r>
        <w:rPr>
          <w:rFonts w:hint="eastAsia"/>
        </w:rPr>
        <w:br/>
      </w:r>
      <w:r>
        <w:rPr>
          <w:rFonts w:hint="eastAsia"/>
        </w:rPr>
        <w:t>　　图8 2018-2023年全球网络广告规模（百万美元）及增长率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移动营销产品图片</w:t>
      </w:r>
      <w:r>
        <w:rPr>
          <w:rFonts w:hint="eastAsia"/>
        </w:rPr>
        <w:br/>
      </w:r>
      <w:r>
        <w:rPr>
          <w:rFonts w:hint="eastAsia"/>
        </w:rPr>
        <w:t>　　图10 2018-2023年全球移动营销规模（百万美元）及增长率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2018-2023年全球其他规模（百万美元）及增长率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全球不同产品类型广告代理服务规模市场份额（2018&amp;2023）</w:t>
      </w:r>
      <w:r>
        <w:rPr>
          <w:rFonts w:hint="eastAsia"/>
        </w:rPr>
        <w:br/>
      </w:r>
      <w:r>
        <w:rPr>
          <w:rFonts w:hint="eastAsia"/>
        </w:rPr>
        <w:t>　　图14 全球不同产品类型广告代理服务规模市场份额预测（2024&amp;2030）</w:t>
      </w:r>
      <w:r>
        <w:rPr>
          <w:rFonts w:hint="eastAsia"/>
        </w:rPr>
        <w:br/>
      </w:r>
      <w:r>
        <w:rPr>
          <w:rFonts w:hint="eastAsia"/>
        </w:rPr>
        <w:t>　　图15 中国不同产品类型广告代理服务规模市场份额（2018&amp;2023）</w:t>
      </w:r>
      <w:r>
        <w:rPr>
          <w:rFonts w:hint="eastAsia"/>
        </w:rPr>
        <w:br/>
      </w:r>
      <w:r>
        <w:rPr>
          <w:rFonts w:hint="eastAsia"/>
        </w:rPr>
        <w:t>　　图16 中国不同产品类型广告代理服务规模市场份额预测（2024&amp;2030）</w:t>
      </w:r>
      <w:r>
        <w:rPr>
          <w:rFonts w:hint="eastAsia"/>
        </w:rPr>
        <w:br/>
      </w:r>
      <w:r>
        <w:rPr>
          <w:rFonts w:hint="eastAsia"/>
        </w:rPr>
        <w:t>　　图17 大型企业</w:t>
      </w:r>
      <w:r>
        <w:rPr>
          <w:rFonts w:hint="eastAsia"/>
        </w:rPr>
        <w:br/>
      </w:r>
      <w:r>
        <w:rPr>
          <w:rFonts w:hint="eastAsia"/>
        </w:rPr>
        <w:t>　　图18 中型企业</w:t>
      </w:r>
      <w:r>
        <w:rPr>
          <w:rFonts w:hint="eastAsia"/>
        </w:rPr>
        <w:br/>
      </w:r>
      <w:r>
        <w:rPr>
          <w:rFonts w:hint="eastAsia"/>
        </w:rPr>
        <w:t>　　图19 小型企业</w:t>
      </w:r>
      <w:r>
        <w:rPr>
          <w:rFonts w:hint="eastAsia"/>
        </w:rPr>
        <w:br/>
      </w:r>
      <w:r>
        <w:rPr>
          <w:rFonts w:hint="eastAsia"/>
        </w:rPr>
        <w:t>　　图20 全球不同应用广告代理服务市场份额2018&amp;2023</w:t>
      </w:r>
      <w:r>
        <w:rPr>
          <w:rFonts w:hint="eastAsia"/>
        </w:rPr>
        <w:br/>
      </w:r>
      <w:r>
        <w:rPr>
          <w:rFonts w:hint="eastAsia"/>
        </w:rPr>
        <w:t>　　图21 全球不同应用广告代理服务市场份额预测2024&amp;2030</w:t>
      </w:r>
      <w:r>
        <w:rPr>
          <w:rFonts w:hint="eastAsia"/>
        </w:rPr>
        <w:br/>
      </w:r>
      <w:r>
        <w:rPr>
          <w:rFonts w:hint="eastAsia"/>
        </w:rPr>
        <w:t>　　图22 中国不同应用广告代理服务市场份额2018&amp;2023</w:t>
      </w:r>
      <w:r>
        <w:rPr>
          <w:rFonts w:hint="eastAsia"/>
        </w:rPr>
        <w:br/>
      </w:r>
      <w:r>
        <w:rPr>
          <w:rFonts w:hint="eastAsia"/>
        </w:rPr>
        <w:t>　　图23 中国不同应用广告代理服务市场份额预测2024&amp;2030</w:t>
      </w:r>
      <w:r>
        <w:rPr>
          <w:rFonts w:hint="eastAsia"/>
        </w:rPr>
        <w:br/>
      </w:r>
      <w:r>
        <w:rPr>
          <w:rFonts w:hint="eastAsia"/>
        </w:rPr>
        <w:t>　　图24 全球主要地区广告代理服务消费量市场份额（2018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图25 北美广告代理服务市场规模及预测（2018-2030）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图26 欧洲广告代理服务市场规模及预测（2018-2030）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图27 中国广告代理服务市场规模及预测（2018-2030）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图28 亚太广告代理服务市场规模及预测（2018-2030）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图29 南美广告代理服务市场规模及预测（2018-2030）</w:t>
      </w:r>
      <w:r>
        <w:rPr>
          <w:rFonts w:hint="eastAsia"/>
        </w:rPr>
        <w:br/>
      </w:r>
      <w:r>
        <w:rPr>
          <w:rFonts w:hint="eastAsia"/>
        </w:rPr>
        <w:t>　　图30 全球广告代理服务第一梯队、第二梯队和第三梯队企业及市场份额（2018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图31 2022年全球广告代理服务Top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图32 广告代理服务全球领先企业SWOT分析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2018-2023年全球主要地区广告代理服务规模市场份额</w:t>
      </w:r>
      <w:r>
        <w:rPr>
          <w:rFonts w:hint="eastAsia"/>
        </w:rPr>
        <w:br/>
      </w:r>
      <w:r>
        <w:rPr>
          <w:rFonts w:hint="eastAsia"/>
        </w:rPr>
        <w:t>　　图34 2018-2023年全球主要地区广告代理服务规模市场份额</w:t>
      </w:r>
      <w:r>
        <w:rPr>
          <w:rFonts w:hint="eastAsia"/>
        </w:rPr>
        <w:br/>
      </w:r>
      <w:r>
        <w:rPr>
          <w:rFonts w:hint="eastAsia"/>
        </w:rPr>
        <w:t>　　图35 2022年全球主要地区广告代理服务规模市场份额</w:t>
      </w:r>
      <w:r>
        <w:rPr>
          <w:rFonts w:hint="eastAsia"/>
        </w:rPr>
        <w:br/>
      </w:r>
      <w:r>
        <w:rPr>
          <w:rFonts w:hint="eastAsia"/>
        </w:rPr>
        <w:t>　　图36 广告代理服务全球领先企业SWOT分析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图37 2022年年中国排名前三和前五广告代理服务企业市场份额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2bba97f84b04" w:history="1">
        <w:r>
          <w:rPr>
            <w:rStyle w:val="Hyperlink"/>
          </w:rPr>
          <w:t>2024-2030年全球与中国广告代理服务行业现状全面调研与发展趋势分析报告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2bba97f84b04" w:history="1">
        <w:r>
          <w:rPr>
            <w:rStyle w:val="Hyperlink"/>
          </w:rPr>
          <w:t>https://www.20087.com/9/12/GuangGaoDaiLiFuWuFaZhanQuShiYuCe.html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代理服务包括哪些、广告代理服务包括哪些项目、广告代理、广告代理服务计入什么科目、代理广告投放平台、广告代理服务需要缴纳印花税吗、广告代理属于经纪代理服务吗、广告代理服务费会计分录、广告代理服务需要缴纳文化建设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34a0deb664fc3" w:history="1">
      <w:r>
        <w:rPr>
          <w:rStyle w:val="Hyperlink"/>
        </w:rPr>
        <w:t>2024-2030年全球与中国广告代理服务行业现状全面调研与发展趋势分析报告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GaoDaiLiFuWuFaZhanQuShiYuCe.html" TargetMode="External" Id="Rb3892bba97f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GaoDaiLiFuWuFaZhanQuShiYuCe.html" TargetMode="External" Id="R78b34a0deb6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2023-09-17T01:52:00Z</dcterms:created>
  <dcterms:modified xsi:type="dcterms:W3CDTF">2023-09-17T02:52:00Z</dcterms:modified>
  <dc:subject>2024-2030年全球与中国广告代理服务行业现状全面调研与发展趋势分析报告</dc:subject>
  <dc:title>2024-2030年全球与中国广告代理服务行业现状全面调研与发展趋势分析报告</dc:title>
  <cp:keywords>2024-2030年全球与中国广告代理服务行业现状全面调研与发展趋势分析报告</cp:keywords>
  <dc:description>2024-2030年全球与中国广告代理服务行业现状全面调研与发展趋势分析报告</dc:description>
</cp:coreProperties>
</file>