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04ccdb71141f3" w:history="1">
              <w:r>
                <w:rPr>
                  <w:rStyle w:val="Hyperlink"/>
                </w:rPr>
                <w:t>中国广告工艺制品市场调研与发展前景预测报告（2025年）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04ccdb71141f3" w:history="1">
              <w:r>
                <w:rPr>
                  <w:rStyle w:val="Hyperlink"/>
                </w:rPr>
                <w:t>中国广告工艺制品市场调研与发展前景预测报告（2025年）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04ccdb71141f3" w:history="1">
                <w:r>
                  <w:rPr>
                    <w:rStyle w:val="Hyperlink"/>
                  </w:rPr>
                  <w:t>https://www.20087.com/M_ITTongXun/29/GuangGaoGongYiZhiPinFaZhanQuShiYuCeFenXi.html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工艺制品涵盖了各种用于品牌宣传和市场推广的实体产品，如展示架、标志牌、礼品和印刷品等。随着数字营销的兴起，实体广告制品面临着挑战，但同时也迎来了创新的机会。个性化和定制化成为行业新趋势，满足了品牌差异化和精准营销的需求。同时，高质量的视觉设计和先进的制造技术，如激光雕刻、3D打印和数字印刷，提升了广告制品的吸引力和传播效果。</w:t>
      </w:r>
      <w:r>
        <w:rPr>
          <w:rFonts w:hint="eastAsia"/>
        </w:rPr>
        <w:br/>
      </w:r>
      <w:r>
        <w:rPr>
          <w:rFonts w:hint="eastAsia"/>
        </w:rPr>
        <w:t>　　未来，广告工艺制品将更加注重创意和互动性。随着消费者对体验营销的偏好，广告制品将结合AR/VR技术，创造沉浸式的品牌体验。同时，可持续发展将成为行业的重要考量，使用环保材料和可循环利用的设计，减少对环境的影响。此外，智能广告制品，如集成了传感器和显示技术的互动展品，将成为品牌与消费者之间新型沟通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04ccdb71141f3" w:history="1">
        <w:r>
          <w:rPr>
            <w:rStyle w:val="Hyperlink"/>
          </w:rPr>
          <w:t>中国广告工艺制品市场调研与发展前景预测报告（2025年）</w:t>
        </w:r>
      </w:hyperlink>
      <w:r>
        <w:rPr>
          <w:rFonts w:hint="eastAsia"/>
        </w:rPr>
        <w:t>》基于多年市场监测与行业研究，全面分析了广告工艺制品行业的现状、市场需求及市场规模，详细解读了广告工艺制品产业链结构、价格趋势及细分市场特点。报告科学预测了行业前景与发展方向，重点剖析了品牌竞争格局、市场集中度及主要企业的经营表现，并通过SWOT分析揭示了广告工艺制品行业机遇与风险。为投资者和决策者提供专业、客观的战略建议，是把握广告工艺制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广告行业相关概述</w:t>
      </w:r>
      <w:r>
        <w:rPr>
          <w:rFonts w:hint="eastAsia"/>
        </w:rPr>
        <w:br/>
      </w:r>
      <w:r>
        <w:rPr>
          <w:rFonts w:hint="eastAsia"/>
        </w:rPr>
        <w:t>　　第一节 广告业定义、分类及原则</w:t>
      </w:r>
      <w:r>
        <w:rPr>
          <w:rFonts w:hint="eastAsia"/>
        </w:rPr>
        <w:br/>
      </w:r>
      <w:r>
        <w:rPr>
          <w:rFonts w:hint="eastAsia"/>
        </w:rPr>
        <w:t>　　　　一、广告的定义</w:t>
      </w:r>
      <w:r>
        <w:rPr>
          <w:rFonts w:hint="eastAsia"/>
        </w:rPr>
        <w:br/>
      </w:r>
      <w:r>
        <w:rPr>
          <w:rFonts w:hint="eastAsia"/>
        </w:rPr>
        <w:t>　　　　二、广告的功能</w:t>
      </w:r>
      <w:r>
        <w:rPr>
          <w:rFonts w:hint="eastAsia"/>
        </w:rPr>
        <w:br/>
      </w:r>
      <w:r>
        <w:rPr>
          <w:rFonts w:hint="eastAsia"/>
        </w:rPr>
        <w:t>　　　　三、广告的种类</w:t>
      </w:r>
      <w:r>
        <w:rPr>
          <w:rFonts w:hint="eastAsia"/>
        </w:rPr>
        <w:br/>
      </w:r>
      <w:r>
        <w:rPr>
          <w:rFonts w:hint="eastAsia"/>
        </w:rPr>
        <w:t>　　　　四、广告的原则</w:t>
      </w:r>
      <w:r>
        <w:rPr>
          <w:rFonts w:hint="eastAsia"/>
        </w:rPr>
        <w:br/>
      </w:r>
      <w:r>
        <w:rPr>
          <w:rFonts w:hint="eastAsia"/>
        </w:rPr>
        <w:t>　　第二节 广告的本质与作用分析</w:t>
      </w:r>
      <w:r>
        <w:rPr>
          <w:rFonts w:hint="eastAsia"/>
        </w:rPr>
        <w:br/>
      </w:r>
      <w:r>
        <w:rPr>
          <w:rFonts w:hint="eastAsia"/>
        </w:rPr>
        <w:t>　　　　一、广告的本质与构成分析</w:t>
      </w:r>
      <w:r>
        <w:rPr>
          <w:rFonts w:hint="eastAsia"/>
        </w:rPr>
        <w:br/>
      </w:r>
      <w:r>
        <w:rPr>
          <w:rFonts w:hint="eastAsia"/>
        </w:rPr>
        <w:t>　　　　二、广告策划的程序制定</w:t>
      </w:r>
      <w:r>
        <w:rPr>
          <w:rFonts w:hint="eastAsia"/>
        </w:rPr>
        <w:br/>
      </w:r>
      <w:r>
        <w:rPr>
          <w:rFonts w:hint="eastAsia"/>
        </w:rPr>
        <w:t>　　　　三、广告的市场定价作用探析</w:t>
      </w:r>
      <w:r>
        <w:rPr>
          <w:rFonts w:hint="eastAsia"/>
        </w:rPr>
        <w:br/>
      </w:r>
      <w:r>
        <w:rPr>
          <w:rFonts w:hint="eastAsia"/>
        </w:rPr>
        <w:t>　　　　四、广告对消费流行的影响作用分析</w:t>
      </w:r>
      <w:r>
        <w:rPr>
          <w:rFonts w:hint="eastAsia"/>
        </w:rPr>
        <w:br/>
      </w:r>
      <w:r>
        <w:rPr>
          <w:rFonts w:hint="eastAsia"/>
        </w:rPr>
        <w:t>　　　　五、广告对公共领域的影响分析</w:t>
      </w:r>
      <w:r>
        <w:rPr>
          <w:rFonts w:hint="eastAsia"/>
        </w:rPr>
        <w:br/>
      </w:r>
      <w:r>
        <w:rPr>
          <w:rFonts w:hint="eastAsia"/>
        </w:rPr>
        <w:t>　　第三节 广告与品牌、营销关系概述</w:t>
      </w:r>
      <w:r>
        <w:rPr>
          <w:rFonts w:hint="eastAsia"/>
        </w:rPr>
        <w:br/>
      </w:r>
      <w:r>
        <w:rPr>
          <w:rFonts w:hint="eastAsia"/>
        </w:rPr>
        <w:t>　　　　一、广告影响力与品牌传播的关联作用分析</w:t>
      </w:r>
      <w:r>
        <w:rPr>
          <w:rFonts w:hint="eastAsia"/>
        </w:rPr>
        <w:br/>
      </w:r>
      <w:r>
        <w:rPr>
          <w:rFonts w:hint="eastAsia"/>
        </w:rPr>
        <w:t>　　　　二、广告与品牌形象塑分析</w:t>
      </w:r>
      <w:r>
        <w:rPr>
          <w:rFonts w:hint="eastAsia"/>
        </w:rPr>
        <w:br/>
      </w:r>
      <w:r>
        <w:rPr>
          <w:rFonts w:hint="eastAsia"/>
        </w:rPr>
        <w:t>　　　　三、企业的品牌定位与广告策略探析</w:t>
      </w:r>
      <w:r>
        <w:rPr>
          <w:rFonts w:hint="eastAsia"/>
        </w:rPr>
        <w:br/>
      </w:r>
      <w:r>
        <w:rPr>
          <w:rFonts w:hint="eastAsia"/>
        </w:rPr>
        <w:t>　　　　四、广告与营销战略的关系解析</w:t>
      </w:r>
      <w:r>
        <w:rPr>
          <w:rFonts w:hint="eastAsia"/>
        </w:rPr>
        <w:br/>
      </w:r>
      <w:r>
        <w:rPr>
          <w:rFonts w:hint="eastAsia"/>
        </w:rPr>
        <w:t>　　　　五、广告创作在营销传播中要注意的问题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中国广告行业发展分析</w:t>
      </w:r>
      <w:r>
        <w:rPr>
          <w:rFonts w:hint="eastAsia"/>
        </w:rPr>
        <w:br/>
      </w:r>
      <w:r>
        <w:rPr>
          <w:rFonts w:hint="eastAsia"/>
        </w:rPr>
        <w:t>　　第一节 2024-2025年中国广告市场发展分析</w:t>
      </w:r>
      <w:r>
        <w:rPr>
          <w:rFonts w:hint="eastAsia"/>
        </w:rPr>
        <w:br/>
      </w:r>
      <w:r>
        <w:rPr>
          <w:rFonts w:hint="eastAsia"/>
        </w:rPr>
        <w:t>　　　　一、2025年广告行业发展现状分析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二、我国广告市场规模跃居世界第二位</w:t>
      </w:r>
      <w:r>
        <w:rPr>
          <w:rFonts w:hint="eastAsia"/>
        </w:rPr>
        <w:br/>
      </w:r>
      <w:r>
        <w:rPr>
          <w:rFonts w:hint="eastAsia"/>
        </w:rPr>
        <w:t>　　　　三、2025年广告市场分析及预测</w:t>
      </w:r>
      <w:r>
        <w:rPr>
          <w:rFonts w:hint="eastAsia"/>
        </w:rPr>
        <w:br/>
      </w:r>
      <w:r>
        <w:rPr>
          <w:rFonts w:hint="eastAsia"/>
        </w:rPr>
        <w:t>　　第二节 目前广告行业发展存在的问题及对策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一、目前广告业发展存在的问题</w:t>
      </w:r>
      <w:r>
        <w:rPr>
          <w:rFonts w:hint="eastAsia"/>
        </w:rPr>
        <w:br/>
      </w:r>
      <w:r>
        <w:rPr>
          <w:rFonts w:hint="eastAsia"/>
        </w:rPr>
        <w:t>　　　　二、解决发展问题的对策</w:t>
      </w:r>
      <w:r>
        <w:rPr>
          <w:rFonts w:hint="eastAsia"/>
        </w:rPr>
        <w:br/>
      </w:r>
      <w:r>
        <w:rPr>
          <w:rFonts w:hint="eastAsia"/>
        </w:rPr>
        <w:t>　　　　三、总结</w:t>
      </w:r>
      <w:r>
        <w:rPr>
          <w:rFonts w:hint="eastAsia"/>
        </w:rPr>
        <w:br/>
      </w:r>
      <w:r>
        <w:rPr>
          <w:rFonts w:hint="eastAsia"/>
        </w:rPr>
        <w:t>　　第三节 广告行业发展前景预测</w:t>
      </w:r>
      <w:r>
        <w:rPr>
          <w:rFonts w:hint="eastAsia"/>
        </w:rPr>
        <w:br/>
      </w:r>
      <w:r>
        <w:rPr>
          <w:rFonts w:hint="eastAsia"/>
        </w:rPr>
        <w:t>　　　　一、2025年中国将成世界第二大广告市场</w:t>
      </w:r>
      <w:r>
        <w:rPr>
          <w:rFonts w:hint="eastAsia"/>
        </w:rPr>
        <w:br/>
      </w:r>
      <w:r>
        <w:rPr>
          <w:rFonts w:hint="eastAsia"/>
        </w:rPr>
        <w:t>　　　　二、“十四五”期间国内广告行业发展前景预测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户外广告市场分析</w:t>
      </w:r>
      <w:r>
        <w:rPr>
          <w:rFonts w:hint="eastAsia"/>
        </w:rPr>
        <w:br/>
      </w:r>
      <w:r>
        <w:rPr>
          <w:rFonts w:hint="eastAsia"/>
        </w:rPr>
        <w:t>　　第一节 户外广告特征影响分析</w:t>
      </w:r>
      <w:r>
        <w:rPr>
          <w:rFonts w:hint="eastAsia"/>
        </w:rPr>
        <w:br/>
      </w:r>
      <w:r>
        <w:rPr>
          <w:rFonts w:hint="eastAsia"/>
        </w:rPr>
        <w:t>　　　　一、户外广告定义</w:t>
      </w:r>
      <w:r>
        <w:rPr>
          <w:rFonts w:hint="eastAsia"/>
        </w:rPr>
        <w:br/>
      </w:r>
      <w:r>
        <w:rPr>
          <w:rFonts w:hint="eastAsia"/>
        </w:rPr>
        <w:t>　　　　一、户外广告的投放特点</w:t>
      </w:r>
      <w:r>
        <w:rPr>
          <w:rFonts w:hint="eastAsia"/>
        </w:rPr>
        <w:br/>
      </w:r>
      <w:r>
        <w:rPr>
          <w:rFonts w:hint="eastAsia"/>
        </w:rPr>
        <w:t>　　　　二、户外广告类型介绍</w:t>
      </w:r>
      <w:r>
        <w:rPr>
          <w:rFonts w:hint="eastAsia"/>
        </w:rPr>
        <w:br/>
      </w:r>
      <w:r>
        <w:rPr>
          <w:rFonts w:hint="eastAsia"/>
        </w:rPr>
        <w:t>　　　　三、户外广告对城市文化的影响分析</w:t>
      </w:r>
      <w:r>
        <w:rPr>
          <w:rFonts w:hint="eastAsia"/>
        </w:rPr>
        <w:br/>
      </w:r>
      <w:r>
        <w:rPr>
          <w:rFonts w:hint="eastAsia"/>
        </w:rPr>
        <w:t>　　　　四、户外广告制作的材料和工艺</w:t>
      </w:r>
      <w:r>
        <w:rPr>
          <w:rFonts w:hint="eastAsia"/>
        </w:rPr>
        <w:br/>
      </w:r>
      <w:r>
        <w:rPr>
          <w:rFonts w:hint="eastAsia"/>
        </w:rPr>
        <w:t>　　第二节 户外广告市场发展现状分析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一、中国户外广告的发展阶段</w:t>
      </w:r>
      <w:r>
        <w:rPr>
          <w:rFonts w:hint="eastAsia"/>
        </w:rPr>
        <w:br/>
      </w:r>
      <w:r>
        <w:rPr>
          <w:rFonts w:hint="eastAsia"/>
        </w:rPr>
        <w:t>　　　　二、中国户外广告行业市场规模</w:t>
      </w:r>
      <w:r>
        <w:rPr>
          <w:rFonts w:hint="eastAsia"/>
        </w:rPr>
        <w:br/>
      </w:r>
      <w:r>
        <w:rPr>
          <w:rFonts w:hint="eastAsia"/>
        </w:rPr>
        <w:t>　　　　三、中国户外广告行业区域发展状况</w:t>
      </w:r>
      <w:r>
        <w:rPr>
          <w:rFonts w:hint="eastAsia"/>
        </w:rPr>
        <w:br/>
      </w:r>
      <w:r>
        <w:rPr>
          <w:rFonts w:hint="eastAsia"/>
        </w:rPr>
        <w:t>　　第三节 2024-2025年户外广告市场发展分析</w:t>
      </w:r>
      <w:r>
        <w:rPr>
          <w:rFonts w:hint="eastAsia"/>
        </w:rPr>
        <w:br/>
      </w:r>
      <w:r>
        <w:rPr>
          <w:rFonts w:hint="eastAsia"/>
        </w:rPr>
        <w:t>　　　　一、2025年全球户外广告市场分析</w:t>
      </w:r>
      <w:r>
        <w:rPr>
          <w:rFonts w:hint="eastAsia"/>
        </w:rPr>
        <w:br/>
      </w:r>
      <w:r>
        <w:rPr>
          <w:rFonts w:hint="eastAsia"/>
        </w:rPr>
        <w:t>　　　　二、2025年我国户外广告行业发展分析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四、2025年中国户外广告发展形式分析</w:t>
      </w:r>
      <w:r>
        <w:rPr>
          <w:rFonts w:hint="eastAsia"/>
        </w:rPr>
        <w:br/>
      </w:r>
      <w:r>
        <w:rPr>
          <w:rFonts w:hint="eastAsia"/>
        </w:rPr>
        <w:t>　　　　五、2025年中国户外电子屏广告市场规模</w:t>
      </w:r>
      <w:r>
        <w:rPr>
          <w:rFonts w:hint="eastAsia"/>
        </w:rPr>
        <w:br/>
      </w:r>
      <w:r>
        <w:rPr>
          <w:rFonts w:hint="eastAsia"/>
        </w:rPr>
        <w:t>　　　　六、2025年LED显示屏广告市场稳步提升</w:t>
      </w:r>
      <w:r>
        <w:rPr>
          <w:rFonts w:hint="eastAsia"/>
        </w:rPr>
        <w:br/>
      </w:r>
      <w:r>
        <w:rPr>
          <w:rFonts w:hint="eastAsia"/>
        </w:rPr>
        <w:t>　　第四节 户外广告市场存在的问题及对策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三、中国户外广告目前存在的问题</w:t>
      </w:r>
      <w:r>
        <w:rPr>
          <w:rFonts w:hint="eastAsia"/>
        </w:rPr>
        <w:br/>
      </w:r>
      <w:r>
        <w:rPr>
          <w:rFonts w:hint="eastAsia"/>
        </w:rPr>
        <w:t>　　　　二、山区户外广告存在的不足与发展建议</w:t>
      </w:r>
      <w:r>
        <w:rPr>
          <w:rFonts w:hint="eastAsia"/>
        </w:rPr>
        <w:br/>
      </w:r>
      <w:r>
        <w:rPr>
          <w:rFonts w:hint="eastAsia"/>
        </w:rPr>
        <w:t>　　　　三、浅析户外广告发展中的法律问题</w:t>
      </w:r>
      <w:r>
        <w:rPr>
          <w:rFonts w:hint="eastAsia"/>
        </w:rPr>
        <w:br/>
      </w:r>
      <w:r>
        <w:rPr>
          <w:rFonts w:hint="eastAsia"/>
        </w:rPr>
        <w:t>　　　　四、促进户外广告发展的对策分析</w:t>
      </w:r>
      <w:r>
        <w:rPr>
          <w:rFonts w:hint="eastAsia"/>
        </w:rPr>
        <w:br/>
      </w:r>
      <w:r>
        <w:rPr>
          <w:rFonts w:hint="eastAsia"/>
        </w:rPr>
        <w:t>　　第五节 2025-2031年户外广告市场趋势前景预测</w:t>
      </w:r>
      <w:r>
        <w:rPr>
          <w:rFonts w:hint="eastAsia"/>
        </w:rPr>
        <w:br/>
      </w:r>
      <w:r>
        <w:rPr>
          <w:rFonts w:hint="eastAsia"/>
        </w:rPr>
        <w:t>　　　　一、未来我国户外广告趋势预测</w:t>
      </w:r>
      <w:r>
        <w:rPr>
          <w:rFonts w:hint="eastAsia"/>
        </w:rPr>
        <w:br/>
      </w:r>
      <w:r>
        <w:rPr>
          <w:rFonts w:hint="eastAsia"/>
        </w:rPr>
        <w:t>　　　　二、二三线城市发展前景可观</w:t>
      </w:r>
      <w:r>
        <w:rPr>
          <w:rFonts w:hint="eastAsia"/>
        </w:rPr>
        <w:br/>
      </w:r>
      <w:r>
        <w:rPr>
          <w:rFonts w:hint="eastAsia"/>
        </w:rPr>
        <w:t>　　　　三、户外广告未来发展前景及趋势分析</w:t>
      </w:r>
      <w:r>
        <w:rPr>
          <w:rFonts w:hint="eastAsia"/>
        </w:rPr>
        <w:br/>
      </w:r>
      <w:r>
        <w:rPr>
          <w:rFonts w:hint="eastAsia"/>
        </w:rPr>
        <w:t>　　第六节 户外广告传播效果的提升策略</w:t>
      </w:r>
      <w:r>
        <w:rPr>
          <w:rFonts w:hint="eastAsia"/>
        </w:rPr>
        <w:br/>
      </w:r>
      <w:r>
        <w:rPr>
          <w:rFonts w:hint="eastAsia"/>
        </w:rPr>
        <w:t>　　　　一、影响户外广告传播效果的主要因素</w:t>
      </w:r>
      <w:r>
        <w:rPr>
          <w:rFonts w:hint="eastAsia"/>
        </w:rPr>
        <w:br/>
      </w:r>
      <w:r>
        <w:rPr>
          <w:rFonts w:hint="eastAsia"/>
        </w:rPr>
        <w:t>　　　　二、户外广告传播效果提升的主要策略</w:t>
      </w:r>
      <w:r>
        <w:rPr>
          <w:rFonts w:hint="eastAsia"/>
        </w:rPr>
        <w:br/>
      </w:r>
      <w:r>
        <w:rPr>
          <w:rFonts w:hint="eastAsia"/>
        </w:rPr>
        <w:t>　　第七节 户外广告表现形式创新之路</w:t>
      </w:r>
      <w:r>
        <w:rPr>
          <w:rFonts w:hint="eastAsia"/>
        </w:rPr>
        <w:br/>
      </w:r>
      <w:r>
        <w:rPr>
          <w:rFonts w:hint="eastAsia"/>
        </w:rPr>
        <w:t>　　　　一、设计理念的巧妙运用</w:t>
      </w:r>
      <w:r>
        <w:rPr>
          <w:rFonts w:hint="eastAsia"/>
        </w:rPr>
        <w:br/>
      </w:r>
      <w:r>
        <w:rPr>
          <w:rFonts w:hint="eastAsia"/>
        </w:rPr>
        <w:t>　　　　二、环境空间的巧妙运用</w:t>
      </w:r>
      <w:r>
        <w:rPr>
          <w:rFonts w:hint="eastAsia"/>
        </w:rPr>
        <w:br/>
      </w:r>
      <w:r>
        <w:rPr>
          <w:rFonts w:hint="eastAsia"/>
        </w:rPr>
        <w:t>　　　　三、载体的巧妙运用</w:t>
      </w:r>
      <w:r>
        <w:rPr>
          <w:rFonts w:hint="eastAsia"/>
        </w:rPr>
        <w:br/>
      </w:r>
      <w:r>
        <w:rPr>
          <w:rFonts w:hint="eastAsia"/>
        </w:rPr>
        <w:t>　　　　四、高科技、新工艺、新材料的巧妙运用</w:t>
      </w:r>
      <w:r>
        <w:rPr>
          <w:rFonts w:hint="eastAsia"/>
        </w:rPr>
        <w:br/>
      </w:r>
      <w:r>
        <w:rPr>
          <w:rFonts w:hint="eastAsia"/>
        </w:rPr>
        <w:t>　　　　五、互动娱乐的巧妙运用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广告工艺制品市场分析</w:t>
      </w:r>
      <w:r>
        <w:rPr>
          <w:rFonts w:hint="eastAsia"/>
        </w:rPr>
        <w:br/>
      </w:r>
      <w:r>
        <w:rPr>
          <w:rFonts w:hint="eastAsia"/>
        </w:rPr>
        <w:t>　　第一节 广告工艺制品市场分析</w:t>
      </w:r>
      <w:r>
        <w:rPr>
          <w:rFonts w:hint="eastAsia"/>
        </w:rPr>
        <w:br/>
      </w:r>
      <w:r>
        <w:rPr>
          <w:rFonts w:hint="eastAsia"/>
        </w:rPr>
        <w:t>　　　　一、广告工艺制品市场概况</w:t>
      </w:r>
      <w:r>
        <w:rPr>
          <w:rFonts w:hint="eastAsia"/>
        </w:rPr>
        <w:br/>
      </w:r>
      <w:r>
        <w:rPr>
          <w:rFonts w:hint="eastAsia"/>
        </w:rPr>
        <w:t>　　　　二、户内外广告牌</w:t>
      </w:r>
      <w:r>
        <w:rPr>
          <w:rFonts w:hint="eastAsia"/>
        </w:rPr>
        <w:br/>
      </w:r>
      <w:r>
        <w:rPr>
          <w:rFonts w:hint="eastAsia"/>
        </w:rPr>
        <w:t>　　　　三、户内外标识牌</w:t>
      </w:r>
      <w:r>
        <w:rPr>
          <w:rFonts w:hint="eastAsia"/>
        </w:rPr>
        <w:br/>
      </w:r>
      <w:r>
        <w:rPr>
          <w:rFonts w:hint="eastAsia"/>
        </w:rPr>
        <w:t>　　　　四、广告工艺制品的特点</w:t>
      </w:r>
      <w:r>
        <w:rPr>
          <w:rFonts w:hint="eastAsia"/>
        </w:rPr>
        <w:br/>
      </w:r>
      <w:r>
        <w:rPr>
          <w:rFonts w:hint="eastAsia"/>
        </w:rPr>
        <w:t>　　第二节 户外广告牌市场分析</w:t>
      </w:r>
      <w:r>
        <w:rPr>
          <w:rFonts w:hint="eastAsia"/>
        </w:rPr>
        <w:br/>
      </w:r>
      <w:r>
        <w:rPr>
          <w:rFonts w:hint="eastAsia"/>
        </w:rPr>
        <w:t>　　　　一、户外广告牌种类</w:t>
      </w:r>
      <w:r>
        <w:rPr>
          <w:rFonts w:hint="eastAsia"/>
        </w:rPr>
        <w:br/>
      </w:r>
      <w:r>
        <w:rPr>
          <w:rFonts w:hint="eastAsia"/>
        </w:rPr>
        <w:t>　　　　二、常用广告材料</w:t>
      </w:r>
      <w:r>
        <w:rPr>
          <w:rFonts w:hint="eastAsia"/>
        </w:rPr>
        <w:br/>
      </w:r>
      <w:r>
        <w:rPr>
          <w:rFonts w:hint="eastAsia"/>
        </w:rPr>
        <w:t>　　　　三、户外广告主要应用行业</w:t>
      </w:r>
      <w:r>
        <w:rPr>
          <w:rFonts w:hint="eastAsia"/>
        </w:rPr>
        <w:br/>
      </w:r>
      <w:r>
        <w:rPr>
          <w:rFonts w:hint="eastAsia"/>
        </w:rPr>
        <w:t>　　第三节 标识标牌市场分析</w:t>
      </w:r>
      <w:r>
        <w:rPr>
          <w:rFonts w:hint="eastAsia"/>
        </w:rPr>
        <w:br/>
      </w:r>
      <w:r>
        <w:rPr>
          <w:rFonts w:hint="eastAsia"/>
        </w:rPr>
        <w:t>　　　　一、的概念</w:t>
      </w:r>
      <w:r>
        <w:rPr>
          <w:rFonts w:hint="eastAsia"/>
        </w:rPr>
        <w:br/>
      </w:r>
      <w:r>
        <w:rPr>
          <w:rFonts w:hint="eastAsia"/>
        </w:rPr>
        <w:t>　　　　二、牌的分类</w:t>
      </w:r>
      <w:r>
        <w:rPr>
          <w:rFonts w:hint="eastAsia"/>
        </w:rPr>
        <w:br/>
      </w:r>
      <w:r>
        <w:rPr>
          <w:rFonts w:hint="eastAsia"/>
        </w:rPr>
        <w:t>　　　　三、的功能与作用</w:t>
      </w:r>
      <w:r>
        <w:rPr>
          <w:rFonts w:hint="eastAsia"/>
        </w:rPr>
        <w:br/>
      </w:r>
      <w:r>
        <w:rPr>
          <w:rFonts w:hint="eastAsia"/>
        </w:rPr>
        <w:t>　　　　四、牌材料的分类</w:t>
      </w:r>
      <w:r>
        <w:rPr>
          <w:rFonts w:hint="eastAsia"/>
        </w:rPr>
        <w:br/>
      </w:r>
      <w:r>
        <w:rPr>
          <w:rFonts w:hint="eastAsia"/>
        </w:rPr>
        <w:t>　　　　五、目的的分类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广告印刷喷行业发展素分析</w:t>
      </w:r>
      <w:r>
        <w:rPr>
          <w:rFonts w:hint="eastAsia"/>
        </w:rPr>
        <w:br/>
      </w:r>
      <w:r>
        <w:rPr>
          <w:rFonts w:hint="eastAsia"/>
        </w:rPr>
        <w:t>　　第一节 我国喷绘行业现状及发展趋势分析</w:t>
      </w:r>
      <w:r>
        <w:rPr>
          <w:rFonts w:hint="eastAsia"/>
        </w:rPr>
        <w:br/>
      </w:r>
      <w:r>
        <w:rPr>
          <w:rFonts w:hint="eastAsia"/>
        </w:rPr>
        <w:t>　　　　一、中国喷绘行业简介</w:t>
      </w:r>
      <w:r>
        <w:rPr>
          <w:rFonts w:hint="eastAsia"/>
        </w:rPr>
        <w:br/>
      </w:r>
      <w:r>
        <w:rPr>
          <w:rFonts w:hint="eastAsia"/>
        </w:rPr>
        <w:t>　　　　二、喷绘行业市场需求分析</w:t>
      </w:r>
      <w:r>
        <w:rPr>
          <w:rFonts w:hint="eastAsia"/>
        </w:rPr>
        <w:br/>
      </w:r>
      <w:r>
        <w:rPr>
          <w:rFonts w:hint="eastAsia"/>
        </w:rPr>
        <w:t>　　　　三、发展前景及趋势分析</w:t>
      </w:r>
      <w:r>
        <w:rPr>
          <w:rFonts w:hint="eastAsia"/>
        </w:rPr>
        <w:br/>
      </w:r>
      <w:r>
        <w:rPr>
          <w:rFonts w:hint="eastAsia"/>
        </w:rPr>
        <w:t>　　第二节 广告印刷喷绘技术特点及工艺流程</w:t>
      </w:r>
      <w:r>
        <w:rPr>
          <w:rFonts w:hint="eastAsia"/>
        </w:rPr>
        <w:br/>
      </w:r>
      <w:r>
        <w:rPr>
          <w:rFonts w:hint="eastAsia"/>
        </w:rPr>
        <w:t>　　　　一、喷绘特点</w:t>
      </w:r>
      <w:r>
        <w:rPr>
          <w:rFonts w:hint="eastAsia"/>
        </w:rPr>
        <w:br/>
      </w:r>
      <w:r>
        <w:rPr>
          <w:rFonts w:hint="eastAsia"/>
        </w:rPr>
        <w:t>　　　　二、喷绘工艺</w:t>
      </w:r>
      <w:r>
        <w:rPr>
          <w:rFonts w:hint="eastAsia"/>
        </w:rPr>
        <w:br/>
      </w:r>
      <w:r>
        <w:rPr>
          <w:rFonts w:hint="eastAsia"/>
        </w:rPr>
        <w:t>　　　　三、喷绘与写真</w:t>
      </w:r>
      <w:r>
        <w:rPr>
          <w:rFonts w:hint="eastAsia"/>
        </w:rPr>
        <w:br/>
      </w:r>
      <w:r>
        <w:rPr>
          <w:rFonts w:hint="eastAsia"/>
        </w:rPr>
        <w:t>　　第三节 广告喷绘的发展及形式介绍</w:t>
      </w:r>
      <w:r>
        <w:rPr>
          <w:rFonts w:hint="eastAsia"/>
        </w:rPr>
        <w:br/>
      </w:r>
      <w:r>
        <w:rPr>
          <w:rFonts w:hint="eastAsia"/>
        </w:rPr>
        <w:t>　　　　一、广告喷绘的发展</w:t>
      </w:r>
      <w:r>
        <w:rPr>
          <w:rFonts w:hint="eastAsia"/>
        </w:rPr>
        <w:br/>
      </w:r>
      <w:r>
        <w:rPr>
          <w:rFonts w:hint="eastAsia"/>
        </w:rPr>
        <w:t>　　　　二、广告喷绘的形式</w:t>
      </w:r>
      <w:r>
        <w:rPr>
          <w:rFonts w:hint="eastAsia"/>
        </w:rPr>
        <w:br/>
      </w:r>
      <w:r>
        <w:rPr>
          <w:rFonts w:hint="eastAsia"/>
        </w:rPr>
        <w:t>　　第四节 户外广告喷绘价格影响因素</w:t>
      </w:r>
      <w:r>
        <w:rPr>
          <w:rFonts w:hint="eastAsia"/>
        </w:rPr>
        <w:br/>
      </w:r>
      <w:r>
        <w:rPr>
          <w:rFonts w:hint="eastAsia"/>
        </w:rPr>
        <w:t>　　　　一、户外广告市场的发展</w:t>
      </w:r>
      <w:r>
        <w:rPr>
          <w:rFonts w:hint="eastAsia"/>
        </w:rPr>
        <w:br/>
      </w:r>
      <w:r>
        <w:rPr>
          <w:rFonts w:hint="eastAsia"/>
        </w:rPr>
        <w:t>　　　　二、户外广告的更新周期</w:t>
      </w:r>
      <w:r>
        <w:rPr>
          <w:rFonts w:hint="eastAsia"/>
        </w:rPr>
        <w:br/>
      </w:r>
      <w:r>
        <w:rPr>
          <w:rFonts w:hint="eastAsia"/>
        </w:rPr>
        <w:t>　　　　三、喷绘价格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中国广告发光字市场分析</w:t>
      </w:r>
      <w:r>
        <w:rPr>
          <w:rFonts w:hint="eastAsia"/>
        </w:rPr>
        <w:br/>
      </w:r>
      <w:r>
        <w:rPr>
          <w:rFonts w:hint="eastAsia"/>
        </w:rPr>
        <w:t>　　第一节 广告发光字工艺制品分析</w:t>
      </w:r>
      <w:r>
        <w:rPr>
          <w:rFonts w:hint="eastAsia"/>
        </w:rPr>
        <w:br/>
      </w:r>
      <w:r>
        <w:rPr>
          <w:rFonts w:hint="eastAsia"/>
        </w:rPr>
        <w:t>　　　　一、发光字</w:t>
      </w:r>
      <w:r>
        <w:rPr>
          <w:rFonts w:hint="eastAsia"/>
        </w:rPr>
        <w:br/>
      </w:r>
      <w:r>
        <w:rPr>
          <w:rFonts w:hint="eastAsia"/>
        </w:rPr>
        <w:t>　　　　二、常见问题</w:t>
      </w:r>
      <w:r>
        <w:rPr>
          <w:rFonts w:hint="eastAsia"/>
        </w:rPr>
        <w:br/>
      </w:r>
      <w:r>
        <w:rPr>
          <w:rFonts w:hint="eastAsia"/>
        </w:rPr>
        <w:t>　　　　三、基本分类</w:t>
      </w:r>
      <w:r>
        <w:rPr>
          <w:rFonts w:hint="eastAsia"/>
        </w:rPr>
        <w:br/>
      </w:r>
      <w:r>
        <w:rPr>
          <w:rFonts w:hint="eastAsia"/>
        </w:rPr>
        <w:t>　　　　四、价格计算</w:t>
      </w:r>
      <w:r>
        <w:rPr>
          <w:rFonts w:hint="eastAsia"/>
        </w:rPr>
        <w:br/>
      </w:r>
      <w:r>
        <w:rPr>
          <w:rFonts w:hint="eastAsia"/>
        </w:rPr>
        <w:t>　　　　五、说明</w:t>
      </w:r>
      <w:r>
        <w:rPr>
          <w:rFonts w:hint="eastAsia"/>
        </w:rPr>
        <w:br/>
      </w:r>
      <w:r>
        <w:rPr>
          <w:rFonts w:hint="eastAsia"/>
        </w:rPr>
        <w:t>　　　　六、光源选择</w:t>
      </w:r>
      <w:r>
        <w:rPr>
          <w:rFonts w:hint="eastAsia"/>
        </w:rPr>
        <w:br/>
      </w:r>
      <w:r>
        <w:rPr>
          <w:rFonts w:hint="eastAsia"/>
        </w:rPr>
        <w:t>　　　　七、类别对比</w:t>
      </w:r>
      <w:r>
        <w:rPr>
          <w:rFonts w:hint="eastAsia"/>
        </w:rPr>
        <w:br/>
      </w:r>
      <w:r>
        <w:rPr>
          <w:rFonts w:hint="eastAsia"/>
        </w:rPr>
        <w:t>　　　　八、发光字后期的维护和保养</w:t>
      </w:r>
      <w:r>
        <w:rPr>
          <w:rFonts w:hint="eastAsia"/>
        </w:rPr>
        <w:br/>
      </w:r>
      <w:r>
        <w:rPr>
          <w:rFonts w:hint="eastAsia"/>
        </w:rPr>
        <w:t>　　第二节 2025年LED发光字市场使用情况分析</w:t>
      </w:r>
      <w:r>
        <w:rPr>
          <w:rFonts w:hint="eastAsia"/>
        </w:rPr>
        <w:br/>
      </w:r>
      <w:r>
        <w:rPr>
          <w:rFonts w:hint="eastAsia"/>
        </w:rPr>
        <w:t>　　第三节 2025年中国户外发光字市场需要重新洗牌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中国广告灯箱市场分析</w:t>
      </w:r>
      <w:r>
        <w:rPr>
          <w:rFonts w:hint="eastAsia"/>
        </w:rPr>
        <w:br/>
      </w:r>
      <w:r>
        <w:rPr>
          <w:rFonts w:hint="eastAsia"/>
        </w:rPr>
        <w:t>　　第一节 广告招牌灯箱的市场分析</w:t>
      </w:r>
      <w:r>
        <w:rPr>
          <w:rFonts w:hint="eastAsia"/>
        </w:rPr>
        <w:br/>
      </w:r>
      <w:r>
        <w:rPr>
          <w:rFonts w:hint="eastAsia"/>
        </w:rPr>
        <w:t>　　第二节 浅谈中国广告灯箱市场</w:t>
      </w:r>
      <w:r>
        <w:rPr>
          <w:rFonts w:hint="eastAsia"/>
        </w:rPr>
        <w:br/>
      </w:r>
      <w:r>
        <w:rPr>
          <w:rFonts w:hint="eastAsia"/>
        </w:rPr>
        <w:t>　　第三节 广告灯箱的结构组成“三大要点”</w:t>
      </w:r>
      <w:r>
        <w:rPr>
          <w:rFonts w:hint="eastAsia"/>
        </w:rPr>
        <w:br/>
      </w:r>
      <w:r>
        <w:rPr>
          <w:rFonts w:hint="eastAsia"/>
        </w:rPr>
        <w:t>　　第四节 滚动灯箱行业市场竞争日趋激烈</w:t>
      </w:r>
      <w:r>
        <w:rPr>
          <w:rFonts w:hint="eastAsia"/>
        </w:rPr>
        <w:br/>
      </w:r>
      <w:r>
        <w:rPr>
          <w:rFonts w:hint="eastAsia"/>
        </w:rPr>
        <w:t>　　第五节 LED滚动灯箱市场分析</w:t>
      </w:r>
      <w:r>
        <w:rPr>
          <w:rFonts w:hint="eastAsia"/>
        </w:rPr>
        <w:br/>
      </w:r>
      <w:r>
        <w:rPr>
          <w:rFonts w:hint="eastAsia"/>
        </w:rPr>
        <w:t>　　第六节 中.智.林.　太阳能户外广告灯箱市场前景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04ccdb71141f3" w:history="1">
        <w:r>
          <w:rPr>
            <w:rStyle w:val="Hyperlink"/>
          </w:rPr>
          <w:t>中国广告工艺制品市场调研与发展前景预测报告（2025年）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04ccdb71141f3" w:history="1">
        <w:r>
          <w:rPr>
            <w:rStyle w:val="Hyperlink"/>
          </w:rPr>
          <w:t>https://www.20087.com/M_ITTongXun/29/GuangGaoGongYiZhiPinFaZhanQuShiYuCeFenXi.html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热点：广告设计材料有哪些、广告工艺制品包括哪些、广告材料种类大全、广告制作工艺、广告器材指的是什么、广告工艺图片大全、广告宣传用品包括哪些、工艺广告的作用、广告印刷属于什么行业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c2e0df72a405c" w:history="1">
      <w:r>
        <w:rPr>
          <w:rStyle w:val="Hyperlink"/>
        </w:rPr>
        <w:t>中国广告工艺制品市场调研与发展前景预测报告（2025年）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9/GuangGaoGongYiZhiPinFaZhanQuShiYuCeFenXi.html" TargetMode="External" Id="R21304ccdb711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9/GuangGaoGongYiZhiPinFaZhanQuShiYuCeFenXi.html" TargetMode="External" Id="R80ec2e0df72a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2024-12-19T00:14:00Z</dcterms:created>
  <dcterms:modified xsi:type="dcterms:W3CDTF">2024-12-19T01:14:00Z</dcterms:modified>
  <dc:subject>中国广告工艺制品市场调研与发展前景预测报告（2025年）</dc:subject>
  <dc:title>中国广告工艺制品市场调研与发展前景预测报告（2025年）</dc:title>
  <cp:keywords>中国广告工艺制品市场调研与发展前景预测报告（2025年）</cp:keywords>
  <dc:description>中国广告工艺制品市场调研与发展前景预测报告（2025年）</dc:description>
</cp:coreProperties>
</file>