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748b30d94060" w:history="1">
              <w:r>
                <w:rPr>
                  <w:rStyle w:val="Hyperlink"/>
                </w:rPr>
                <w:t>2026-2032年中国接线盒行业现状分析及前景趋势报告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748b30d94060" w:history="1">
              <w:r>
                <w:rPr>
                  <w:rStyle w:val="Hyperlink"/>
                </w:rPr>
                <w:t>2026-2032年中国接线盒行业现状分析及前景趋势报告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4748b30d94060" w:history="1">
                <w:r>
                  <w:rPr>
                    <w:rStyle w:val="Hyperlink"/>
                  </w:rPr>
                  <w:t>https://www.20087.com/9/32/JieXianHeShiChangQianJingYuCe.html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盒主要用于电气线路的连接与保护，广泛应用于建筑、电力及通信等行业。接线盒不仅起到固定电线的作用，还能有效防止外界环境因素对接线部位的影响，如水汽、灰尘等。近年来，随着智能家居和智能建筑概念的普及，对接线盒的要求也在不断提高，除了基本的安全防护功能外，还需要具备一定的智能化特性，如内置传感器监测电路状态或支持无线连接等功能。</w:t>
      </w:r>
      <w:r>
        <w:rPr>
          <w:rFonts w:hint="eastAsia"/>
        </w:rPr>
        <w:br/>
      </w:r>
      <w:r>
        <w:rPr>
          <w:rFonts w:hint="eastAsia"/>
        </w:rPr>
        <w:t>　　未来，接线盒的发展将更加侧重于智能化与模块化。一方面，结合物联网(IoT)技术，实现对接线状态的实时监测与预警，及时发现潜在问题并采取措施，提高系统的可靠性和安全性；另一方面，采用模块化设计理念，使接线盒可以根据用户需求快速更换组件或扩展功能，适应多样化应用场景。此外，随着新材料的应用，如耐高温、抗腐蚀材料的引入，将进一步提升接线盒的耐用性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4748b30d94060" w:history="1">
        <w:r>
          <w:rPr>
            <w:rStyle w:val="Hyperlink"/>
          </w:rPr>
          <w:t>2026-2032年中国接线盒行业现状分析及前景趋势报告</w:t>
        </w:r>
      </w:hyperlink>
      <w:r>
        <w:rPr>
          <w:rFonts w:hint="eastAsia"/>
        </w:rPr>
        <w:t>》系统分析了接线盒行业的市场运行态势及发展趋势。报告从接线盒行业基础知识、发展环境入手，结合接线盒行业运行数据和产业链结构，全面解读接线盒市场竞争格局及重点企业表现，并基于此对接线盒行业发展前景作出预测，提供可操作的发展建议。研究采用定性与定量相结合的方法，整合国家统计局、相关协会的权威数据以及一手调研资料，确保结论的准确性和实用性，为接线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非金属接线盒</w:t>
      </w:r>
      <w:r>
        <w:rPr>
          <w:rFonts w:hint="eastAsia"/>
        </w:rPr>
        <w:br/>
      </w:r>
      <w:r>
        <w:rPr>
          <w:rFonts w:hint="eastAsia"/>
        </w:rPr>
        <w:t>　　　　1.2.3 金属接线盒</w:t>
      </w:r>
      <w:r>
        <w:rPr>
          <w:rFonts w:hint="eastAsia"/>
        </w:rPr>
        <w:br/>
      </w:r>
      <w:r>
        <w:rPr>
          <w:rFonts w:hint="eastAsia"/>
        </w:rPr>
        <w:t>　　1.3 从不同应用，接线盒主要包括如下几个方面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光伏电站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住宅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中国接线盒发展现状及未来趋势（2021-2032）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中国市场接线盒收入及增长率（2021-2032）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中国市场接线盒销量及增长率（2021-2032）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中国市场主要接线盒厂商分析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中国市场主要厂商接线盒销量及市场占有率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中国市场主要厂商接线盒销量（2021-2026）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中国市场主要厂商接线盒收入及市场占有率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中国市场主要厂商接线盒收入（2021-2026）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中国市场主要厂商接线盒收入市场份额（2021-2026）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2025年中国市场主要厂商接线盒收入排名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中国市场主要厂商接线盒价格（2021-2026）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中国市场主要厂商接线盒总部及产地分布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中国市场主要厂商成立时间及接线盒商业化日期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中国市场主要厂商接线盒产品类型及应用</w:t>
      </w:r>
      <w:r>
        <w:rPr>
          <w:rFonts w:hint="eastAsia"/>
        </w:rPr>
        <w:br/>
      </w:r>
      <w:r>
        <w:rPr>
          <w:rFonts w:hint="eastAsia"/>
        </w:rPr>
        <w:t>　　2.7 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接线盒行业集中度分析：2025年中国Top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中国市场接线盒第一梯队、第二梯队和第三梯队厂商（品牌）及2025年市场份额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重点企业（21）在中国市场接线盒销量、收入、价格及毛利率（2021-2026）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不同产品类型接线盒分析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中国市场不同产品类型接线盒销量（2021-2032）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中国市场不同产品类型接线盒销量预测（2027-2032）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中国市场不同产品类型接线盒规模（2021-2032）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中国市场不同产品类型接线盒规模预测（2027-2032）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不同应用接线盒分析</w:t>
      </w:r>
      <w:r>
        <w:rPr>
          <w:rFonts w:hint="eastAsia"/>
        </w:rPr>
        <w:br/>
      </w:r>
      <w:r>
        <w:rPr>
          <w:rFonts w:hint="eastAsia"/>
        </w:rPr>
        <w:t>　　5.1 中国市场不同应用接线盒销量（2021-2032）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中国市场不同应用接线盒销量预测（2027-2032）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中国市场不同应用接线盒规模（2021-2032）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中国市场不同应用接线盒规模预测（2027-2032）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接线盒行业发展分析---发展趋势</w:t>
      </w:r>
      <w:r>
        <w:rPr>
          <w:rFonts w:hint="eastAsia"/>
        </w:rPr>
        <w:br/>
      </w:r>
      <w:r>
        <w:rPr>
          <w:rFonts w:hint="eastAsia"/>
        </w:rPr>
        <w:t>　　6.2 接线盒行业发展分析---厂商壁垒</w:t>
      </w:r>
      <w:r>
        <w:rPr>
          <w:rFonts w:hint="eastAsia"/>
        </w:rPr>
        <w:br/>
      </w:r>
      <w:r>
        <w:rPr>
          <w:rFonts w:hint="eastAsia"/>
        </w:rPr>
        <w:t>　　6.3 接线盒行业发展分析---驱动因素</w:t>
      </w:r>
      <w:r>
        <w:rPr>
          <w:rFonts w:hint="eastAsia"/>
        </w:rPr>
        <w:br/>
      </w:r>
      <w:r>
        <w:rPr>
          <w:rFonts w:hint="eastAsia"/>
        </w:rPr>
        <w:t>　　6.4 接线盒行业发展分析---制约因素</w:t>
      </w:r>
      <w:r>
        <w:rPr>
          <w:rFonts w:hint="eastAsia"/>
        </w:rPr>
        <w:br/>
      </w:r>
      <w:r>
        <w:rPr>
          <w:rFonts w:hint="eastAsia"/>
        </w:rPr>
        <w:t>　　6.5 接线盒中国企业SWOT分析</w:t>
      </w:r>
      <w:r>
        <w:rPr>
          <w:rFonts w:hint="eastAsia"/>
        </w:rPr>
        <w:br/>
      </w:r>
      <w:r>
        <w:rPr>
          <w:rFonts w:hint="eastAsia"/>
        </w:rPr>
        <w:t>　　6.6 接线盒行业发展分析---行业政策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接线盒行业产业链简介</w:t>
      </w:r>
      <w:r>
        <w:rPr>
          <w:rFonts w:hint="eastAsia"/>
        </w:rPr>
        <w:br/>
      </w:r>
      <w:r>
        <w:rPr>
          <w:rFonts w:hint="eastAsia"/>
        </w:rPr>
        <w:t>　　7.2 接线盒产业链分析-上游</w:t>
      </w:r>
      <w:r>
        <w:rPr>
          <w:rFonts w:hint="eastAsia"/>
        </w:rPr>
        <w:br/>
      </w:r>
      <w:r>
        <w:rPr>
          <w:rFonts w:hint="eastAsia"/>
        </w:rPr>
        <w:t>　　7.3 接线盒产业链分析-中游</w:t>
      </w:r>
      <w:r>
        <w:rPr>
          <w:rFonts w:hint="eastAsia"/>
        </w:rPr>
        <w:br/>
      </w:r>
      <w:r>
        <w:rPr>
          <w:rFonts w:hint="eastAsia"/>
        </w:rPr>
        <w:t>　　7.4 接线盒产业链分析-下游</w:t>
      </w:r>
      <w:r>
        <w:rPr>
          <w:rFonts w:hint="eastAsia"/>
        </w:rPr>
        <w:br/>
      </w:r>
      <w:r>
        <w:rPr>
          <w:rFonts w:hint="eastAsia"/>
        </w:rPr>
        <w:t>　　7.5 接线盒行业采购模式</w:t>
      </w:r>
      <w:r>
        <w:rPr>
          <w:rFonts w:hint="eastAsia"/>
        </w:rPr>
        <w:br/>
      </w:r>
      <w:r>
        <w:rPr>
          <w:rFonts w:hint="eastAsia"/>
        </w:rPr>
        <w:t>　　7.6 接线盒行业生产模式</w:t>
      </w:r>
      <w:r>
        <w:rPr>
          <w:rFonts w:hint="eastAsia"/>
        </w:rPr>
        <w:br/>
      </w:r>
      <w:r>
        <w:rPr>
          <w:rFonts w:hint="eastAsia"/>
        </w:rPr>
        <w:t>　　7.7 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中国本土接线盒产能、产量分析</w:t>
      </w:r>
      <w:r>
        <w:rPr>
          <w:rFonts w:hint="eastAsia"/>
        </w:rPr>
        <w:br/>
      </w:r>
      <w:r>
        <w:rPr>
          <w:rFonts w:hint="eastAsia"/>
        </w:rPr>
        <w:t>　　8.1 中国接线盒供需现状及预测（2021-2032）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中国接线盒进出口分析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中国市场接线盒主要进口来源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中国市场主要厂商接线盒收入份额（2021-2026）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2025年中国主要生产商接线盒收入排名（万元）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中国市场主要厂商接线盒价格（2021-2026）&amp;（元/件）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中国市场主要厂商接线盒总部及产地分布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中国市场主要厂商成立时间及接线盒商业化日期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中国市场主要厂商接线盒产品类型及应用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接线盒销量（千件）、收入（万元）、价格（元/件）及毛利率（2021-2026）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中国市场不同产品类型接线盒规模（2021-2026）&amp;（万元）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中国市场不同产品类型接线盒规模市场份额（2021-2026）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中国市场不同产品类型接线盒规模预测（2027-2032）&amp;（万元）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中国市场不同产品类型接线盒规模市场份额预测（2027-2032）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中国市场不同应用接线盒销量（2021-2026）&amp;（千件）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中国市场不同应用接线盒销量市场份额（2021-2026）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中国市场不同应用接线盒销量预测（2027-2032）&amp;（千件）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中国市场不同应用接线盒销量市场份额预测（2027-2032）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中国市场不同应用接线盒规模（2021-2026）&amp;（万元）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中国市场不同应用接线盒规模市场份额（2021-2026）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中国市场不同应用接线盒规模预测（2027-2032）&amp;（万元）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中国市场不同应用接线盒规模市场份额预测（2027-2032）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接线盒行业发展分析---发展趋势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接线盒行业发展分析---厂商壁垒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接线盒行业发展分析---驱动因素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接线盒行业发展分析---制约因素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接线盒行业相关重点政策一览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接线盒行业供应链分析</w:t>
      </w:r>
      <w:r>
        <w:rPr>
          <w:rFonts w:hint="eastAsia"/>
        </w:rPr>
        <w:br/>
      </w:r>
      <w:r>
        <w:rPr>
          <w:rFonts w:hint="eastAsia"/>
        </w:rPr>
        <w:t>　　表 141： 接线盒上游原料供应商</w:t>
      </w:r>
      <w:r>
        <w:rPr>
          <w:rFonts w:hint="eastAsia"/>
        </w:rPr>
        <w:br/>
      </w:r>
      <w:r>
        <w:rPr>
          <w:rFonts w:hint="eastAsia"/>
        </w:rPr>
        <w:t>　　表 142： 接线盒行业主要下游客户</w:t>
      </w:r>
      <w:r>
        <w:rPr>
          <w:rFonts w:hint="eastAsia"/>
        </w:rPr>
        <w:br/>
      </w:r>
      <w:r>
        <w:rPr>
          <w:rFonts w:hint="eastAsia"/>
        </w:rPr>
        <w:t>　　表 143： 接线盒典型经销商</w:t>
      </w:r>
      <w:r>
        <w:rPr>
          <w:rFonts w:hint="eastAsia"/>
        </w:rPr>
        <w:br/>
      </w:r>
      <w:r>
        <w:rPr>
          <w:rFonts w:hint="eastAsia"/>
        </w:rPr>
        <w:t>　　表 144： 中国接线盒产量、销量、进口量及出口量（2021-2026）&amp;（千件）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中国接线盒产量、销量、进口量及出口量预测（2027-2032）&amp;（千件）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中国市场接线盒主要进口来源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中国市场接线盒主要出口目的地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中国不同产品类型接线盒市场规模市场份额2025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非金属接线盒产品图片</w:t>
      </w:r>
      <w:r>
        <w:rPr>
          <w:rFonts w:hint="eastAsia"/>
        </w:rPr>
        <w:br/>
      </w:r>
      <w:r>
        <w:rPr>
          <w:rFonts w:hint="eastAsia"/>
        </w:rPr>
        <w:t>　　图 4： 金属接线盒产品图片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中国不同应用接线盒市场份额2025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光伏电站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中国市场接线盒市场规模，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中国市场接线盒收入及增长率（2021-2032）&amp;（万元）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中国市场接线盒销量及增长率（2021-2032）&amp;（千件）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2025年中国市场主要厂商接线盒销量市场份额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2025年中国市场主要厂商接线盒收入市场份额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2025年中国市场前五大厂商接线盒市场份额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2025年中国市场接线盒第一梯队、第二梯队和第三梯队厂商（品牌）及市场份额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中国市场不同应用接线盒价格走势（2021-2032）&amp;（元/件）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接线盒中国企业SWOT分析</w:t>
      </w:r>
      <w:r>
        <w:rPr>
          <w:rFonts w:hint="eastAsia"/>
        </w:rPr>
        <w:br/>
      </w:r>
      <w:r>
        <w:rPr>
          <w:rFonts w:hint="eastAsia"/>
        </w:rPr>
        <w:t>　　图 22： 接线盒产业链</w:t>
      </w:r>
      <w:r>
        <w:rPr>
          <w:rFonts w:hint="eastAsia"/>
        </w:rPr>
        <w:br/>
      </w:r>
      <w:r>
        <w:rPr>
          <w:rFonts w:hint="eastAsia"/>
        </w:rPr>
        <w:t>　　图 23： 接线盒行业采购模式分析</w:t>
      </w:r>
      <w:r>
        <w:rPr>
          <w:rFonts w:hint="eastAsia"/>
        </w:rPr>
        <w:br/>
      </w:r>
      <w:r>
        <w:rPr>
          <w:rFonts w:hint="eastAsia"/>
        </w:rPr>
        <w:t>　　图 24： 接线盒行业生产模式分析</w:t>
      </w:r>
      <w:r>
        <w:rPr>
          <w:rFonts w:hint="eastAsia"/>
        </w:rPr>
        <w:br/>
      </w:r>
      <w:r>
        <w:rPr>
          <w:rFonts w:hint="eastAsia"/>
        </w:rPr>
        <w:t>　　图 25： 接线盒行业销售模式分析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中国接线盒产能、产量、产能利用率及发展趋势（2021-2032）&amp;（千件）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中国接线盒产量、市场需求量及发展趋势（2021-2032）&amp;（千件）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748b30d94060" w:history="1">
        <w:r>
          <w:rPr>
            <w:rStyle w:val="Hyperlink"/>
          </w:rPr>
          <w:t>2026-2032年中国接线盒行业现状分析及前景趋势报告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4748b30d94060" w:history="1">
        <w:r>
          <w:rPr>
            <w:rStyle w:val="Hyperlink"/>
          </w:rPr>
          <w:t>https://www.20087.com/9/32/JieXianHeShiChangQianJingYuCe.html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热点：接线盒接线图、接线盒规格型号表、接线盒大全、接线盒尺寸、接线盒子、接线盒厂家、接线盒如何接线、接线盒怎么接线、多功能接线盒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a17a6d7745e3" w:history="1">
      <w:r>
        <w:rPr>
          <w:rStyle w:val="Hyperlink"/>
        </w:rPr>
        <w:t>2026-2032年中国接线盒行业现状分析及前景趋势报告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eXianHeShiChangQianJingYuCe.html" TargetMode="External" Id="R6cc4748b30d9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eXianHeShiChangQianJingYuCe.html" TargetMode="External" Id="R53b9a17a6d77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2025-12-02T05:48:33Z</dcterms:created>
  <dcterms:modified xsi:type="dcterms:W3CDTF">2025-12-02T06:48:33Z</dcterms:modified>
  <dc:subject>2026-2032年中国接线盒行业现状分析及前景趋势报告</dc:subject>
  <dc:title>2026-2032年中国接线盒行业现状分析及前景趋势报告</dc:title>
  <cp:keywords>2026-2032年中国接线盒行业现状分析及前景趋势报告</cp:keywords>
  <dc:description>2026-2032年中国接线盒行业现状分析及前景趋势报告</dc:description>
</cp:coreProperties>
</file>