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0fb773c704efe" w:history="1">
              <w:r>
                <w:rPr>
                  <w:rStyle w:val="Hyperlink"/>
                </w:rPr>
                <w:t>2026-2032年中国毫米波雷达模块行业调研与前景趋势报告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0fb773c704efe" w:history="1">
              <w:r>
                <w:rPr>
                  <w:rStyle w:val="Hyperlink"/>
                </w:rPr>
                <w:t>2026-2032年中国毫米波雷达模块行业调研与前景趋势报告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0fb773c704efe" w:history="1">
                <w:r>
                  <w:rPr>
                    <w:rStyle w:val="Hyperlink"/>
                  </w:rPr>
                  <w:t>https://www.20087.com/9/72/HaoMiBoLeiDaMoKuaiHangYeQianJingFenXi.html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模块是高级驾驶辅助系统的核心感知组件，已全面升级至77GHz至79GHz高频段，确立了在测速测距与全天候作业方面的技术优势。当前市场主流产品正从传统雷达向4D成像雷达跨越，通过引入多输入多输出天线阵列与稀疏重建算法，实现了对目标距离、速度、方位及高度的四维精准感知。这种技术迭代大幅提升了角度分辨率，使雷达能够清晰分辨相邻的小型目标，有效覆盖车辆周边的感知盲区，在盲点检测、车道变换辅助及自动泊车等场景中发挥不可替代的作用。尽管面临摄像头与激光雷达的竞争，毫米波雷达凭借在雨雾沙尘等恶劣天气下的穿透力，依然是构建高可靠性自动驾驶感知系统的基石。</w:t>
      </w:r>
      <w:r>
        <w:rPr>
          <w:rFonts w:hint="eastAsia"/>
        </w:rPr>
        <w:br/>
      </w:r>
      <w:r>
        <w:rPr>
          <w:rFonts w:hint="eastAsia"/>
        </w:rPr>
        <w:t>　　未来，毫米波雷达模块将向传感器融合、深度学习算法植入与超表面技术方向深度演进。市场调研网指出，单一雷达的局限性将推动其与摄像头、激光雷达的深度融合，通过前融合或后融合算法实现优势互补，构建全天候、全方位的三维环境感知网络。深度学习技术的引入将优化信号处理流程，赋予雷达识别目标类型与姿态的能力，大幅降低虚警率与误刹车风险，解决复杂城市路况下的感知难题。硬件层面，超表面天线技术的应用将简化系统架构，实现更紧凑的封装与更低的功耗。随着车路协同技术的发展，路侧毫米波雷达将成为智慧交通的“慧眼”，通过与车载终端的数据交互，推动自动驾驶从单车智能向车路云一体化协同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30fb773c704efe" w:history="1">
        <w:r>
          <w:rPr>
            <w:rStyle w:val="Hyperlink"/>
          </w:rPr>
          <w:t>2026-2032年中国毫米波雷达模块行业调研与前景趋势报告</w:t>
        </w:r>
      </w:hyperlink>
      <w:r>
        <w:rPr>
          <w:rFonts w:hint="eastAsia"/>
        </w:rPr>
        <w:t>》，2025年毫米波雷达模块行业市场规模达 亿元，预计2032年市场规模将达 亿元，期间年均复合增长率（CAGR）达 %。报告系统分析了毫米波雷达模块行业的市场规模、市场需求及价格波动，深入探讨了毫米波雷达模块产业链关键环节及各细分市场特点。报告基于权威数据，科学预测了毫米波雷达模块市场前景与发展趋势，同时评估了毫米波雷达模块重点企业的经营状况，包括品牌影响力、市场集中度及竞争格局。通过SWOT分析，报告揭示了毫米波雷达模块行业面临的风险与机遇，为毫米波雷达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毫米波雷达模块行业概述</w:t>
      </w:r>
      <w:r>
        <w:rPr>
          <w:rFonts w:hint="eastAsia"/>
        </w:rPr>
        <w:br/>
      </w:r>
      <w:r>
        <w:rPr>
          <w:rFonts w:hint="eastAsia"/>
        </w:rPr>
        <w:t>　　第一节 毫米波雷达模块定义与分类</w:t>
      </w:r>
      <w:r>
        <w:rPr>
          <w:rFonts w:hint="eastAsia"/>
        </w:rPr>
        <w:br/>
      </w:r>
      <w:r>
        <w:rPr>
          <w:rFonts w:hint="eastAsia"/>
        </w:rPr>
        <w:t>　　第二节 毫米波雷达模块应用领域</w:t>
      </w:r>
      <w:r>
        <w:rPr>
          <w:rFonts w:hint="eastAsia"/>
        </w:rPr>
        <w:br/>
      </w:r>
      <w:r>
        <w:rPr>
          <w:rFonts w:hint="eastAsia"/>
        </w:rPr>
        <w:t>　　第三节 毫米波雷达模块行业经济指标分析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毫米波雷达模块产业链及经营模式分析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三、毫米波雷达模块销售模式及销售渠道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全球毫米波雷达模块市场发展综述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2020-2025年全球毫米波雷达模块市场规模与趋势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主要国家与地区毫米波雷达模块市场分析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2026-2032年全球毫米波雷达模块行业发展趋势与前景预测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中国毫米波雷达模块行业市场分析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2025-2026年毫米波雷达模块产能与投资动态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一、国内毫米波雷达模块产能及利用情况</w:t>
      </w:r>
      <w:r>
        <w:rPr>
          <w:rFonts w:hint="eastAsia"/>
        </w:rPr>
        <w:br/>
      </w:r>
      <w:r>
        <w:rPr>
          <w:rFonts w:hint="eastAsia"/>
        </w:rPr>
        <w:t>　　　　二、毫米波雷达模块产能扩张与投资动态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2026-2032年毫米波雷达模块行业产量统计与趋势预测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一、2020-2025年毫米波雷达模块行业产量数据统计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1、2020-2025年毫米波雷达模块产量及增长趋势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2、2020-2025年毫米波雷达模块细分产品产量及份额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二、影响毫米波雷达模块产量的关键因素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三、2026-2032年毫米波雷达模块产量预测</w:t>
      </w:r>
      <w:r>
        <w:rPr>
          <w:rFonts w:hint="eastAsia"/>
        </w:rPr>
        <w:br/>
      </w:r>
      <w:r>
        <w:rPr>
          <w:rFonts w:hint="eastAsia"/>
        </w:rPr>
        <w:t>　　第三节 2026-2032年毫米波雷达模块市场需求与销售分析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一、2025-2026年毫米波雷达模块行业需求现状</w:t>
      </w:r>
      <w:r>
        <w:rPr>
          <w:rFonts w:hint="eastAsia"/>
        </w:rPr>
        <w:br/>
      </w:r>
      <w:r>
        <w:rPr>
          <w:rFonts w:hint="eastAsia"/>
        </w:rPr>
        <w:t>　　　　二、毫米波雷达模块客户群体与需求特点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三、2020-2025年毫米波雷达模块行业销售规模分析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四、2026-2032年毫米波雷达模块市场增长潜力与规模预测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中国毫米波雷达模块细分市场与下游应用领域分析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毫米波雷达模块细分市场分析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一、2025-2026年毫米波雷达模块主要细分产品市场现状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毫米波雷达模块下游应用与客户群体分析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一、2025-2026年毫米波雷达模块各应用领域市场现状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2025-2026年毫米波雷达模块行业技术发展现状及趋势分析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毫米波雷达模块行业技术发展现状分析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国内外毫米波雷达模块行业技术差异与原因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毫米波雷达模块行业技术发展方向、趋势预测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提升毫米波雷达模块行业技术能力策略建议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毫米波雷达模块价格机制与竞争策略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一、2020-2025年毫米波雷达模块市场价格走势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毫米波雷达模块定价策略与方法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2026-2032年毫米波雷达模块价格竞争态势与趋势预测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中国毫米波雷达模块行业重点区域市场研究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2025-2026年重点区域毫米波雷达模块市场发展概况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二、2020-2025年毫米波雷达模块市场需求规模情况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三、2026-2032年毫米波雷达模块行业发展潜力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2020-2025年中国毫米波雷达模块行业进出口情况分析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毫米波雷达模块行业进口情况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一、2020-2025年毫米波雷达模块进口规模及增长情况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二、毫米波雷达模块主要进口来源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毫米波雷达模块行业出口情况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一、2020-2025年毫米波雷达模块出口规模及增长情况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二、毫米波雷达模块主要出口目的地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2020-2025年中国毫米波雷达模块行业总体发展与财务状况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2020-2025年中国毫米波雷达模块行业规模情况</w:t>
      </w:r>
      <w:r>
        <w:rPr>
          <w:rFonts w:hint="eastAsia"/>
        </w:rPr>
        <w:br/>
      </w:r>
      <w:r>
        <w:rPr>
          <w:rFonts w:hint="eastAsia"/>
        </w:rPr>
        <w:t>　　　　一、毫米波雷达模块行业企业数量规模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二、毫米波雷达模块行业从业人员规模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三、毫米波雷达模块行业市场敏感性分析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2020-2025年中国毫米波雷达模块行业财务能力分析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一、毫米波雷达模块行业盈利能力</w:t>
      </w:r>
      <w:r>
        <w:rPr>
          <w:rFonts w:hint="eastAsia"/>
        </w:rPr>
        <w:br/>
      </w:r>
      <w:r>
        <w:rPr>
          <w:rFonts w:hint="eastAsia"/>
        </w:rPr>
        <w:t>　　　　二、毫米波雷达模块行业偿债能力</w:t>
      </w:r>
      <w:r>
        <w:rPr>
          <w:rFonts w:hint="eastAsia"/>
        </w:rPr>
        <w:br/>
      </w:r>
      <w:r>
        <w:rPr>
          <w:rFonts w:hint="eastAsia"/>
        </w:rPr>
        <w:t>　　　　三、毫米波雷达模块行业营运能力</w:t>
      </w:r>
      <w:r>
        <w:rPr>
          <w:rFonts w:hint="eastAsia"/>
        </w:rPr>
        <w:br/>
      </w:r>
      <w:r>
        <w:rPr>
          <w:rFonts w:hint="eastAsia"/>
        </w:rPr>
        <w:t>　　　　四、毫米波雷达模块行业发展能力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毫米波雷达模块行业重点企业调研分析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二、企业毫米波雷达模块业务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中国毫米波雷达模块行业竞争格局分析</w:t>
      </w:r>
      <w:r>
        <w:rPr>
          <w:rFonts w:hint="eastAsia"/>
        </w:rPr>
        <w:br/>
      </w:r>
      <w:r>
        <w:rPr>
          <w:rFonts w:hint="eastAsia"/>
        </w:rPr>
        <w:t>　　第一节 毫米波雷达模块行业竞争格局总览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2025-2026年毫米波雷达模块行业竞争力分析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2020-2025年毫米波雷达模块行业企业并购活动分析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2025-2026年毫米波雷达模块行业会展与招投标活动分析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一、毫米波雷达模块行业会展活动及其市场影响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2026年中国毫米波雷达模块企业发展企业发展策略与建议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毫米波雷达模块销售模式与渠道策略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毫米波雷达模块品牌与市场推广策略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毫米波雷达模块研发投入与技术创新能力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毫米波雷达模块合作联盟与资源整合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中国毫米波雷达模块行业风险与对策</w:t>
      </w:r>
      <w:r>
        <w:rPr>
          <w:rFonts w:hint="eastAsia"/>
        </w:rPr>
        <w:br/>
      </w:r>
      <w:r>
        <w:rPr>
          <w:rFonts w:hint="eastAsia"/>
        </w:rPr>
        <w:t>　　第一节 毫米波雷达模块行业SWOT分析</w:t>
      </w:r>
      <w:r>
        <w:rPr>
          <w:rFonts w:hint="eastAsia"/>
        </w:rPr>
        <w:br/>
      </w:r>
      <w:r>
        <w:rPr>
          <w:rFonts w:hint="eastAsia"/>
        </w:rPr>
        <w:t>　　　　一、毫米波雷达模块行业优势</w:t>
      </w:r>
      <w:r>
        <w:rPr>
          <w:rFonts w:hint="eastAsia"/>
        </w:rPr>
        <w:br/>
      </w:r>
      <w:r>
        <w:rPr>
          <w:rFonts w:hint="eastAsia"/>
        </w:rPr>
        <w:t>　　　　二、毫米波雷达模块行业劣势</w:t>
      </w:r>
      <w:r>
        <w:rPr>
          <w:rFonts w:hint="eastAsia"/>
        </w:rPr>
        <w:br/>
      </w:r>
      <w:r>
        <w:rPr>
          <w:rFonts w:hint="eastAsia"/>
        </w:rPr>
        <w:t>　　　　三、毫米波雷达模块市场机会</w:t>
      </w:r>
      <w:r>
        <w:rPr>
          <w:rFonts w:hint="eastAsia"/>
        </w:rPr>
        <w:br/>
      </w:r>
      <w:r>
        <w:rPr>
          <w:rFonts w:hint="eastAsia"/>
        </w:rPr>
        <w:t>　　　　四、毫米波雷达模块市场威胁</w:t>
      </w:r>
      <w:r>
        <w:rPr>
          <w:rFonts w:hint="eastAsia"/>
        </w:rPr>
        <w:br/>
      </w:r>
      <w:r>
        <w:rPr>
          <w:rFonts w:hint="eastAsia"/>
        </w:rPr>
        <w:t>　　第二节 毫米波雷达模块行业风险及对策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2026-2032年中国毫米波雷达模块行业前景与发展趋势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2025-2026年毫米波雷达模块行业发展环境分析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一、毫米波雷达模块行业主管部门与监管体制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二、毫米波雷达模块行业主要法律法规及政策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三、毫米波雷达模块行业标准与质量监管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2026-2032年毫米波雷达模块行业发展趋势与方向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2026-2032年毫米波雷达模块行业发展潜力与机遇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毫米波雷达模块行业研究结论与建议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[:中智:林:]毫米波雷达模块行业发展建议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毫米波雷达模块行业历程</w:t>
      </w:r>
      <w:r>
        <w:rPr>
          <w:rFonts w:hint="eastAsia"/>
        </w:rPr>
        <w:br/>
      </w:r>
      <w:r>
        <w:rPr>
          <w:rFonts w:hint="eastAsia"/>
        </w:rPr>
        <w:t>　　图表 毫米波雷达模块行业生命周期</w:t>
      </w:r>
      <w:r>
        <w:rPr>
          <w:rFonts w:hint="eastAsia"/>
        </w:rPr>
        <w:br/>
      </w:r>
      <w:r>
        <w:rPr>
          <w:rFonts w:hint="eastAsia"/>
        </w:rPr>
        <w:t>　　图表 毫米波雷达模块行业产业链分析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2020-2025年毫米波雷达模块行业市场容量分析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2025年中国毫米波雷达模块行业需求领域分布格局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2025年中国毫米波雷达模块进口国家及地区分析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2025年中国毫米波雷达模块出口国家及地区分析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2020-2025年中国毫米波雷达模块行业企业平均规模情况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**地区毫米波雷达模块市场规模及增长情况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**地区毫米波雷达模块行业市场需求情况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**地区毫米波雷达模块市场规模及增长情况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**地区毫米波雷达模块行业市场需求情况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**地区毫米波雷达模块市场规模及增长情况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**地区毫米波雷达模块行业市场需求情况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**地区毫米波雷达模块市场规模及增长情况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**地区毫米波雷达模块行业市场需求情况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毫米波雷达模块重点企业（三）成长能力情况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2026-2032年中国毫米波雷达模块行业产能预测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2026-2032年中国毫米波雷达模块行业产量预测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2026-2032年中国毫米波雷达模块市场需求量预测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2026-2032年中国毫米波雷达模块行业供需平衡预测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2026-2032年中国毫米波雷达模块行业市场容量预测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2026-2032年中国毫米波雷达模块行业市场规模预测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2026年中国毫米波雷达模块市场前景分析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2026年中国毫米波雷达模块发展趋势预测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0fb773c704efe" w:history="1">
        <w:r>
          <w:rPr>
            <w:rStyle w:val="Hyperlink"/>
          </w:rPr>
          <w:t>2026-2032年中国毫米波雷达模块行业调研与前景趋势报告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0fb773c704efe" w:history="1">
        <w:r>
          <w:rPr>
            <w:rStyle w:val="Hyperlink"/>
          </w:rPr>
          <w:t>https://www.20087.com/9/72/HaoMiBoLeiDaMoKuaiHangYeQianJingFenXi.html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毫米波雷达芯片、毫米波雷达模块原理图、毫米波雷达芯片、毫米波雷达模块距离调解、毫米波雷达公司、毫米波雷达模块测心率、雷达模块、毫米波雷达模块儿安在椅背上图片、毫米波雷达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9ca5af3c14c55" w:history="1">
      <w:r>
        <w:rPr>
          <w:rStyle w:val="Hyperlink"/>
        </w:rPr>
        <w:t>2026-2032年中国毫米波雷达模块行业调研与前景趋势报告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aoMiBoLeiDaMoKuaiHangYeQianJingFenXi.html" TargetMode="External" Id="R8f30fb773c70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aoMiBoLeiDaMoKuaiHangYeQianJingFenXi.html" TargetMode="External" Id="Rb7a9ca5af3c1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2026-04-16T09:05:47Z</dcterms:created>
  <dcterms:modified xsi:type="dcterms:W3CDTF">2026-04-16T10:05:47Z</dcterms:modified>
  <dc:subject>2026-2032年中国毫米波雷达模块行业调研与前景趋势报告</dc:subject>
  <dc:title>2026-2032年中国毫米波雷达模块行业调研与前景趋势报告</dc:title>
  <cp:keywords>2026-2032年中国毫米波雷达模块行业调研与前景趋势报告</cp:keywords>
  <dc:description>2026-2032年中国毫米波雷达模块行业调研与前景趋势报告</dc:description>
</cp:coreProperties>
</file>