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07cc615dd4329" w:history="1">
              <w:r>
                <w:rPr>
                  <w:rStyle w:val="Hyperlink"/>
                </w:rPr>
                <w:t>2025-2031年中国移动信息服务行业研究分析及发展前景报告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07cc615dd4329" w:history="1">
              <w:r>
                <w:rPr>
                  <w:rStyle w:val="Hyperlink"/>
                </w:rPr>
                <w:t>2025-2031年中国移动信息服务行业研究分析及发展前景报告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07cc615dd4329" w:history="1">
                <w:r>
                  <w:rPr>
                    <w:rStyle w:val="Hyperlink"/>
                  </w:rPr>
                  <w:t>https://www.20087.com/9/02/YiDongXinXiFuWuDeXianZhuangYuQianJing.html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信息服务在智能手机和移动互联网的普及下，已经成为日常生活中不可或缺的部分。从即时通讯、社交媒体到移动支付和在线购物，移动信息服务覆盖了人们生活的方方面面。近年来，随着5G网络的商用和物联网技术的发展，移动信息服务的传输速度和连接能力显著提升，为用户提供更加流畅和丰富的多媒体体验。同时，人工智能和大数据分析的应用，使移动信息服务更加个性化和智能化，能够提供定制化的内容推荐和精准的广告投放。</w:t>
      </w:r>
      <w:r>
        <w:rPr>
          <w:rFonts w:hint="eastAsia"/>
        </w:rPr>
        <w:br/>
      </w:r>
      <w:r>
        <w:rPr>
          <w:rFonts w:hint="eastAsia"/>
        </w:rPr>
        <w:t>　　未来，移动信息服务的发展将更加聚焦于隐私保护和创新应用。隐私保护方面，随着用户对个人信息安全的重视，移动信息服务提供商将加强数据加密和用户授权管理，确保用户数据的安全和隐私。创新应用方面，将探索更多基于AR/VR和AI技术的沉浸式服务，如虚拟现实社交和智能助手，为用户提供全新的交互体验。此外，随着卫星互联网和边缘计算技术的发展，移动信息服务将实现更广泛的覆盖和更低的延迟，推动偏远地区和移动场景下的信息无障碍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07cc615dd4329" w:history="1">
        <w:r>
          <w:rPr>
            <w:rStyle w:val="Hyperlink"/>
          </w:rPr>
          <w:t>2025-2031年中国移动信息服务行业研究分析及发展前景报告</w:t>
        </w:r>
      </w:hyperlink>
      <w:r>
        <w:rPr>
          <w:rFonts w:hint="eastAsia"/>
        </w:rPr>
        <w:t>》通过严谨的分析、翔实的数据及直观的图表，系统解析了移动信息服务行业的市场规模、需求变化、价格波动及产业链结构。报告全面评估了当前移动信息服务市场现状，科学预测了未来市场前景与发展趋势，重点剖析了移动信息服务细分市场的机遇与挑战。同时，报告对移动信息服务重点企业的竞争地位及市场集中度进行了评估，为移动信息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移动信息服务行业产品定义及行业概述发展分析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移动信息服务行业产品定义</w:t>
      </w:r>
      <w:r>
        <w:rPr>
          <w:rFonts w:hint="eastAsia"/>
        </w:rPr>
        <w:br/>
      </w:r>
      <w:r>
        <w:rPr>
          <w:rFonts w:hint="eastAsia"/>
        </w:rPr>
        <w:t>　　　　一、移动信息服务行业产品定义及分类</w:t>
      </w:r>
      <w:r>
        <w:rPr>
          <w:rFonts w:hint="eastAsia"/>
        </w:rPr>
        <w:br/>
      </w:r>
      <w:r>
        <w:rPr>
          <w:rFonts w:hint="eastAsia"/>
        </w:rPr>
        <w:t>　　　　二、移动信息服务行业产品应用范围分析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三、移动信息服务行业发展历程</w:t>
      </w:r>
      <w:r>
        <w:rPr>
          <w:rFonts w:hint="eastAsia"/>
        </w:rPr>
        <w:br/>
      </w:r>
      <w:r>
        <w:rPr>
          <w:rFonts w:hint="eastAsia"/>
        </w:rPr>
        <w:t>　　　　四、移动信息服务行业发展地位及影响分析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移动信息服务行业产业链发展环境简析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一、移动信息服务行业产业链模型理论</w:t>
      </w:r>
      <w:r>
        <w:rPr>
          <w:rFonts w:hint="eastAsia"/>
        </w:rPr>
        <w:br/>
      </w:r>
      <w:r>
        <w:rPr>
          <w:rFonts w:hint="eastAsia"/>
        </w:rPr>
        <w:t>　　　　二、移动信息服务行业产业链示意图及相关概述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移动信息服务行业税收及进出口关税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移动信息服务技术发展现状</w:t>
      </w:r>
      <w:r>
        <w:rPr>
          <w:rFonts w:hint="eastAsia"/>
        </w:rPr>
        <w:br/>
      </w:r>
      <w:r>
        <w:rPr>
          <w:rFonts w:hint="eastAsia"/>
        </w:rPr>
        <w:t>　　　　一、移动信息服务行业技术发展</w:t>
      </w:r>
      <w:r>
        <w:rPr>
          <w:rFonts w:hint="eastAsia"/>
        </w:rPr>
        <w:br/>
      </w:r>
      <w:r>
        <w:rPr>
          <w:rFonts w:hint="eastAsia"/>
        </w:rPr>
        <w:t>　　　　二、移动信息服务生产工艺</w:t>
      </w:r>
      <w:r>
        <w:rPr>
          <w:rFonts w:hint="eastAsia"/>
        </w:rPr>
        <w:br/>
      </w:r>
      <w:r>
        <w:rPr>
          <w:rFonts w:hint="eastAsia"/>
        </w:rPr>
        <w:t>　　　　一、移动信息服务技术发展趋势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2019-2024年移动信息服务行业国内外市场发展概述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2019-2024年全球移动信息服务行业发展分析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一、全球移动信息服务经济发展现状及预测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二、全球移动信息服务行业技术发展现状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三、全球移动信息服务行业发展概述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2019-2024年全球移动信息服务行业供需及规模分析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一、全球移动信息服务行业市场供需情况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二、全球移动信息服务行业市场规模及区域分布情况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三、全球移动信息服务行业重点国家市场分析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四、全球移动信息服务行业发展热点分析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五、2025-2031年全球移动信息服务行业市场规模预测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2019-2024年中国及全球移动信息服务行业对比分析</w:t>
      </w:r>
      <w:r>
        <w:rPr>
          <w:rFonts w:hint="eastAsia"/>
        </w:rPr>
        <w:br/>
      </w:r>
      <w:r>
        <w:rPr>
          <w:rFonts w:hint="eastAsia"/>
        </w:rPr>
        <w:t>　　　　一、中国移动信息服务行业生命周期分析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二、中国移动信息服务行业市场成熟度情况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三、中国和国外移动信息服务行业对比SWTO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2019-2024年全球移动信息服务所属行业相关产品进出口情况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2019-2024年我国移动信息服务行业发展现状</w:t>
      </w:r>
      <w:r>
        <w:rPr>
          <w:rFonts w:hint="eastAsia"/>
        </w:rPr>
        <w:br/>
      </w:r>
      <w:r>
        <w:rPr>
          <w:rFonts w:hint="eastAsia"/>
        </w:rPr>
        <w:t>　　第一节 中国移动信息服务行业发展概述</w:t>
      </w:r>
      <w:r>
        <w:rPr>
          <w:rFonts w:hint="eastAsia"/>
        </w:rPr>
        <w:br/>
      </w:r>
      <w:r>
        <w:rPr>
          <w:rFonts w:hint="eastAsia"/>
        </w:rPr>
        <w:t>　　　　一、中国移动信息服务行业发展现状</w:t>
      </w:r>
      <w:r>
        <w:rPr>
          <w:rFonts w:hint="eastAsia"/>
        </w:rPr>
        <w:br/>
      </w:r>
      <w:r>
        <w:rPr>
          <w:rFonts w:hint="eastAsia"/>
        </w:rPr>
        <w:t>　　　　二、中国移动信息服务发展面临问题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三、2019-2024年中国移动信息服务行业市场规模</w:t>
      </w:r>
      <w:r>
        <w:rPr>
          <w:rFonts w:hint="eastAsia"/>
        </w:rPr>
        <w:br/>
      </w:r>
      <w:r>
        <w:rPr>
          <w:rFonts w:hint="eastAsia"/>
        </w:rPr>
        <w:t>　　　　四、中国移动信息服务行业需求客户结构</w:t>
      </w:r>
      <w:r>
        <w:rPr>
          <w:rFonts w:hint="eastAsia"/>
        </w:rPr>
        <w:br/>
      </w:r>
      <w:r>
        <w:rPr>
          <w:rFonts w:hint="eastAsia"/>
        </w:rPr>
        <w:t>　　第二节 我国移动信息服务行业发展状况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一、2019-2024年中国移动信息服务行业产值情况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二、2025年我国移动信息服务产值区域分布分析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2019-2024年中国移动信息服务行业产量分析</w:t>
      </w:r>
      <w:r>
        <w:rPr>
          <w:rFonts w:hint="eastAsia"/>
        </w:rPr>
        <w:br/>
      </w:r>
      <w:r>
        <w:rPr>
          <w:rFonts w:hint="eastAsia"/>
        </w:rPr>
        <w:t>　　第四节 2025年移动信息服务行业需求分析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一、2019-2024年我国移动信息服务行业需求分析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二、2019-2024年我国移动信息服务市场价格走势分析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移动信息服务行业竞争态势分析</w:t>
      </w:r>
      <w:r>
        <w:rPr>
          <w:rFonts w:hint="eastAsia"/>
        </w:rPr>
        <w:br/>
      </w:r>
      <w:r>
        <w:rPr>
          <w:rFonts w:hint="eastAsia"/>
        </w:rPr>
        <w:t>　　第一节 移动信息服务行业集中度分析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二、移动信息服务企业分布区域集中度分析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三、移动信息服务区域消费集中度分析</w:t>
      </w:r>
      <w:r>
        <w:rPr>
          <w:rFonts w:hint="eastAsia"/>
        </w:rPr>
        <w:br/>
      </w:r>
      <w:r>
        <w:rPr>
          <w:rFonts w:hint="eastAsia"/>
        </w:rPr>
        <w:t>　　第二节 移动信息服务行业主要企业竞争力分析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一、2025年移动信息服务行业竞争分析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二、2025年中外移动信息服务产品竞争分析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三、2025年我国移动信息服务市场竞争分析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四、近年国内移动信息服务行业重点企业发展动向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2019-2024年中国移动信息服务所属行业运行及进出口分析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2019-2024年中国移动信息服务所属行业总体运行情况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一、移动信息服务企业数量及分布</w:t>
      </w:r>
      <w:r>
        <w:rPr>
          <w:rFonts w:hint="eastAsia"/>
        </w:rPr>
        <w:br/>
      </w:r>
      <w:r>
        <w:rPr>
          <w:rFonts w:hint="eastAsia"/>
        </w:rPr>
        <w:t>　　　　二、移动信息服务行业从业人员统计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2019-2024年中国移动信息服务所属行业运行数据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2019-2024年中国移动信息服务所属行业成本费用结构分析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2019-2024年中国移动信息服务所属行业经营成本情况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2019-2024年中国移动信息服务所属行业管理费用情况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中国移动信息服务所属行业或相关行业进出口分析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2019-2024年中国移动信息服务行业区域发展分析</w:t>
      </w:r>
      <w:r>
        <w:rPr>
          <w:rFonts w:hint="eastAsia"/>
        </w:rPr>
        <w:br/>
      </w:r>
      <w:r>
        <w:rPr>
          <w:rFonts w:hint="eastAsia"/>
        </w:rPr>
        <w:t>　　第一节 中国移动信息服务行业区域发展现状分析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移动信息服务重点企业发展分析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2019-2024年中国移动信息服务行业上下游主要行业发展现状分析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2025-2031年中国移动信息服务行业发展预测分析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2025-2031年中国移动信息服务行业产量预测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2025-2031年中国移动信息服务行业需求量预测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2025-2031年中国移动信息服务行业规模预测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一、中国移动信息服务市场发展前景乐观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二、2025年中国移动信息服务市场消费趋势分析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2025-2031年中国移动信息服务行业发展趋势</w:t>
      </w:r>
      <w:r>
        <w:rPr>
          <w:rFonts w:hint="eastAsia"/>
        </w:rPr>
        <w:br/>
      </w:r>
      <w:r>
        <w:rPr>
          <w:rFonts w:hint="eastAsia"/>
        </w:rPr>
        <w:t>　　　　一、中国移动信息服务行业的发展前景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二、2025-2031年中国移动信息服务产业规划分析</w:t>
      </w:r>
      <w:r>
        <w:rPr>
          <w:rFonts w:hint="eastAsia"/>
        </w:rPr>
        <w:br/>
      </w:r>
      <w:r>
        <w:rPr>
          <w:rFonts w:hint="eastAsia"/>
        </w:rPr>
        <w:t>　　　　三、我国移动信息服务行业的标准化发展趋势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2025-2031年中国移动信息服务行业“走出去”发展分析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移动信息服务行业投资前景研究及销售战略分析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影响移动信息服务行业发展的主要因素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一、影响移动信息服务行业运行的有利因素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二、影响移动信息服务行业运行的稳定因素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三、影响移动信息服务行业运行的不利因素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四、我国移动信息服务行业发展面临的挑战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五、我国移动信息服务行业发展面临的机遇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2025-2031年移动信息服务行业投资效益分析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2025-2031年移动信息服务行业投资前景研究研究</w:t>
      </w:r>
      <w:r>
        <w:rPr>
          <w:rFonts w:hint="eastAsia"/>
        </w:rPr>
        <w:br/>
      </w:r>
      <w:r>
        <w:rPr>
          <w:rFonts w:hint="eastAsia"/>
        </w:rPr>
        <w:t>　　第五节 移动信息服务行业投资前景预警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一、2025-2031年移动信息服务行业市场风险预测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二、2025-2031年移动信息服务行业政策风险预测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三、2025-2031年移动信息服务行业经营风险预测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四、2025-2031年移动信息服务行业技术风险预测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五、2025-2031年移动信息服务行业竞争风险预测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六、2025-2031年移动信息服务行业其他风险预测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一、移动信息服务价格策略分析</w:t>
      </w:r>
      <w:r>
        <w:rPr>
          <w:rFonts w:hint="eastAsia"/>
        </w:rPr>
        <w:br/>
      </w:r>
      <w:r>
        <w:rPr>
          <w:rFonts w:hint="eastAsia"/>
        </w:rPr>
        <w:t>　　　　二、移动信息服务渠道策略分析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提高移动信息服务企业竞争力的策略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一、提高中国移动信息服务企业核心竞争力的对策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二、移动信息服务企业提升竞争力的主要方向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三、影响移动信息服务企业核心竞争力的因素及提升途径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四、提高移动信息服务企业竞争力的策略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对我国移动信息服务品牌的战略思考</w:t>
      </w:r>
      <w:r>
        <w:rPr>
          <w:rFonts w:hint="eastAsia"/>
        </w:rPr>
        <w:br/>
      </w:r>
      <w:r>
        <w:rPr>
          <w:rFonts w:hint="eastAsia"/>
        </w:rPr>
        <w:t>　　　　一、移动信息服务实施品牌战略的意义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二、移动信息服务企业品牌的现状分析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三、我国移动信息服务企业的品牌战略</w:t>
      </w:r>
      <w:r>
        <w:rPr>
          <w:rFonts w:hint="eastAsia"/>
        </w:rPr>
        <w:br/>
      </w:r>
      <w:r>
        <w:rPr>
          <w:rFonts w:hint="eastAsia"/>
        </w:rPr>
        <w:t>　　　　四、移动信息服务品牌战略管理的策略</w:t>
      </w:r>
      <w:r>
        <w:rPr>
          <w:rFonts w:hint="eastAsia"/>
        </w:rPr>
        <w:br/>
      </w:r>
      <w:r>
        <w:rPr>
          <w:rFonts w:hint="eastAsia"/>
        </w:rPr>
        <w:t>　　第十节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移动信息服务行业历程</w:t>
      </w:r>
      <w:r>
        <w:rPr>
          <w:rFonts w:hint="eastAsia"/>
        </w:rPr>
        <w:br/>
      </w:r>
      <w:r>
        <w:rPr>
          <w:rFonts w:hint="eastAsia"/>
        </w:rPr>
        <w:t>　　图表 移动信息服务行业生命周期</w:t>
      </w:r>
      <w:r>
        <w:rPr>
          <w:rFonts w:hint="eastAsia"/>
        </w:rPr>
        <w:br/>
      </w:r>
      <w:r>
        <w:rPr>
          <w:rFonts w:hint="eastAsia"/>
        </w:rPr>
        <w:t>　　图表 移动信息服务行业产业链分析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07cc615dd4329" w:history="1">
        <w:r>
          <w:rPr>
            <w:rStyle w:val="Hyperlink"/>
          </w:rPr>
          <w:t>2025-2031年中国移动信息服务行业研究分析及发展前景报告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07cc615dd4329" w:history="1">
        <w:r>
          <w:rPr>
            <w:rStyle w:val="Hyperlink"/>
          </w:rPr>
          <w:t>https://www.20087.com/9/02/YiDongXinXiFuWuDeXianZhuangYuQianJing.html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移动网上营业厅、移动信息服务自考真题、如何禁止所有移动信息服务功能、移动信息服务是什么、中国移动营业厅办理、移动信息服务工程师、移动营业厅周六周日上班吗、移动信息服务费是什么、移动电商的主要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d21f4b84648ea" w:history="1">
      <w:r>
        <w:rPr>
          <w:rStyle w:val="Hyperlink"/>
        </w:rPr>
        <w:t>2025-2031年中国移动信息服务行业研究分析及发展前景报告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DongXinXiFuWuDeXianZhuangYuQianJing.html" TargetMode="External" Id="Rc8107cc615dd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DongXinXiFuWuDeXianZhuangYuQianJing.html" TargetMode="External" Id="Rea7d21f4b846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2024-12-16T03:14:00Z</dcterms:created>
  <dcterms:modified xsi:type="dcterms:W3CDTF">2024-12-16T04:14:00Z</dcterms:modified>
  <dc:subject>2025-2031年中国移动信息服务行业研究分析及发展前景报告</dc:subject>
  <dc:title>2025-2031年中国移动信息服务行业研究分析及发展前景报告</dc:title>
  <cp:keywords>2025-2031年中国移动信息服务行业研究分析及发展前景报告</cp:keywords>
  <dc:description>2025-2031年中国移动信息服务行业研究分析及发展前景报告</dc:description>
</cp:coreProperties>
</file>