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229cff2e54df6" w:history="1">
              <w:r>
                <w:rPr>
                  <w:rStyle w:val="Hyperlink"/>
                </w:rPr>
                <w:t>2026-2032年中国视频会议行业研究与前景趋势预测报告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229cff2e54df6" w:history="1">
              <w:r>
                <w:rPr>
                  <w:rStyle w:val="Hyperlink"/>
                </w:rPr>
                <w:t>2026-2032年中国视频会议行业研究与前景趋势预测报告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229cff2e54df6" w:history="1">
                <w:r>
                  <w:rPr>
                    <w:rStyle w:val="Hyperlink"/>
                  </w:rPr>
                  <w:t>https://www.20087.com/9/22/ShiPinHuiYiHangYeQianJingQuShi.html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技术近年来随着远程工作和在线协作的普及，经历了爆炸式增长。高速互联网和云计算技术的发展，使得高清、低延迟的视频会议成为可能，满足了企业、教育和医疗等多个领域的远程沟通需求。同时，人工智能和机器学习的应用，如自动翻译、情绪分析和虚拟背景，提升了用户体验和会议效率。</w:t>
      </w:r>
      <w:r>
        <w:rPr>
          <w:rFonts w:hint="eastAsia"/>
        </w:rPr>
        <w:br/>
      </w:r>
      <w:r>
        <w:rPr>
          <w:rFonts w:hint="eastAsia"/>
        </w:rPr>
        <w:t>　　未来，视频会议将更加注重沉浸式和智能化。一方面，通过虚拟现实（VR）和增强现实（AR）技术，创建更真实的远程会议体验，如虚拟会议室和全息投影。另一方面，利用深度学习和自然语言处理，实现会议内容的自动摘要、关键词提取和智能会议纪要生成，提高会议成果的可利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229cff2e54df6" w:history="1">
        <w:r>
          <w:rPr>
            <w:rStyle w:val="Hyperlink"/>
          </w:rPr>
          <w:t>2026-2032年中国视频会议行业研究与前景趋势预测报告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视频会议行业的市场规模、需求变化、产业链动态及区域发展格局。报告重点解读了视频会议行业竞争态势与重点企业的市场表现，并通过科学研判行业趋势与前景，揭示了视频会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视频会议产业概述</w:t>
      </w:r>
      <w:r>
        <w:rPr>
          <w:rFonts w:hint="eastAsia"/>
        </w:rPr>
        <w:br/>
      </w:r>
      <w:r>
        <w:rPr>
          <w:rFonts w:hint="eastAsia"/>
        </w:rPr>
        <w:t>　　第一节 视频会议定义</w:t>
      </w:r>
      <w:r>
        <w:rPr>
          <w:rFonts w:hint="eastAsia"/>
        </w:rPr>
        <w:br/>
      </w:r>
      <w:r>
        <w:rPr>
          <w:rFonts w:hint="eastAsia"/>
        </w:rPr>
        <w:t>　　第二节 视频会议行业特点</w:t>
      </w:r>
      <w:r>
        <w:rPr>
          <w:rFonts w:hint="eastAsia"/>
        </w:rPr>
        <w:br/>
      </w:r>
      <w:r>
        <w:rPr>
          <w:rFonts w:hint="eastAsia"/>
        </w:rPr>
        <w:t>　　第三节 视频会议产业链分析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2025-2026年中国视频会议行业运行环境分析</w:t>
      </w:r>
      <w:r>
        <w:rPr>
          <w:rFonts w:hint="eastAsia"/>
        </w:rPr>
        <w:br/>
      </w:r>
      <w:r>
        <w:rPr>
          <w:rFonts w:hint="eastAsia"/>
        </w:rPr>
        <w:t>　　第一节 视频会议运行经济环境分析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视频会议产业政策环境分析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一、视频会议行业监管体制</w:t>
      </w:r>
      <w:r>
        <w:rPr>
          <w:rFonts w:hint="eastAsia"/>
        </w:rPr>
        <w:br/>
      </w:r>
      <w:r>
        <w:rPr>
          <w:rFonts w:hint="eastAsia"/>
        </w:rPr>
        <w:t>　　　　二、视频会议行业主要法规</w:t>
      </w:r>
      <w:r>
        <w:rPr>
          <w:rFonts w:hint="eastAsia"/>
        </w:rPr>
        <w:br/>
      </w:r>
      <w:r>
        <w:rPr>
          <w:rFonts w:hint="eastAsia"/>
        </w:rPr>
        <w:t>　　　　三、主要视频会议产业政策</w:t>
      </w:r>
      <w:r>
        <w:rPr>
          <w:rFonts w:hint="eastAsia"/>
        </w:rPr>
        <w:br/>
      </w:r>
      <w:r>
        <w:rPr>
          <w:rFonts w:hint="eastAsia"/>
        </w:rPr>
        <w:t>　　第三节 视频会议产业社会环境分析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2025-2026年视频会议行业技术发展现状及趋势分析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视频会议行业技术发展现状分析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国内外视频会议行业技术差异与原因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视频会议行业技术发展方向、趋势预测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提升视频会议行业技术能力策略建议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全球视频会议行业发展态势分析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全球视频会议市场发展现状分析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全球主要国家视频会议市场现状</w:t>
      </w:r>
      <w:r>
        <w:rPr>
          <w:rFonts w:hint="eastAsia"/>
        </w:rPr>
        <w:br/>
      </w:r>
      <w:r>
        <w:rPr>
          <w:rFonts w:hint="eastAsia"/>
        </w:rPr>
        <w:t>　　第三节 全球视频会议行业发展趋势预测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2020-2025年中国视频会议行业规模情况</w:t>
      </w:r>
      <w:r>
        <w:rPr>
          <w:rFonts w:hint="eastAsia"/>
        </w:rPr>
        <w:br/>
      </w:r>
      <w:r>
        <w:rPr>
          <w:rFonts w:hint="eastAsia"/>
        </w:rPr>
        <w:t>　　　　一、视频会议行业市场规模情况分析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二、视频会议行业单位规模情况</w:t>
      </w:r>
      <w:r>
        <w:rPr>
          <w:rFonts w:hint="eastAsia"/>
        </w:rPr>
        <w:br/>
      </w:r>
      <w:r>
        <w:rPr>
          <w:rFonts w:hint="eastAsia"/>
        </w:rPr>
        <w:t>　　　　三、视频会议行业人员规模情况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2020-2025年中国视频会议行业财务能力分析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一、视频会议行业盈利能力分析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二、视频会议行业偿债能力分析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三、视频会议行业营运能力分析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四、视频会议行业发展能力分析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2025-2026年中国视频会议行业热点动态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2026年中国视频会议行业面临的挑战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中国重点地区视频会议行业市场调研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国内视频会议行业价格回顾</w:t>
      </w:r>
      <w:r>
        <w:rPr>
          <w:rFonts w:hint="eastAsia"/>
        </w:rPr>
        <w:br/>
      </w:r>
      <w:r>
        <w:rPr>
          <w:rFonts w:hint="eastAsia"/>
        </w:rPr>
        <w:t>　　第二节 国内视频会议行业价格走势预测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国内视频会议行业价格影响因素分析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中国视频会议行业客户调研</w:t>
      </w:r>
      <w:r>
        <w:rPr>
          <w:rFonts w:hint="eastAsia"/>
        </w:rPr>
        <w:br/>
      </w:r>
      <w:r>
        <w:rPr>
          <w:rFonts w:hint="eastAsia"/>
        </w:rPr>
        <w:t>　　　　一、视频会议行业客户偏好调查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二、客户对视频会议品牌的首要认知渠道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三、视频会议品牌忠诚度调查</w:t>
      </w:r>
      <w:r>
        <w:rPr>
          <w:rFonts w:hint="eastAsia"/>
        </w:rPr>
        <w:br/>
      </w:r>
      <w:r>
        <w:rPr>
          <w:rFonts w:hint="eastAsia"/>
        </w:rPr>
        <w:t>　　　　四、视频会议行业客户消费理念调研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中国视频会议行业竞争格局分析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2026年视频会议行业集中度分析</w:t>
      </w:r>
      <w:r>
        <w:rPr>
          <w:rFonts w:hint="eastAsia"/>
        </w:rPr>
        <w:br/>
      </w:r>
      <w:r>
        <w:rPr>
          <w:rFonts w:hint="eastAsia"/>
        </w:rPr>
        <w:t>　　　　一、视频会议市场集中度分析</w:t>
      </w:r>
      <w:r>
        <w:rPr>
          <w:rFonts w:hint="eastAsia"/>
        </w:rPr>
        <w:br/>
      </w:r>
      <w:r>
        <w:rPr>
          <w:rFonts w:hint="eastAsia"/>
        </w:rPr>
        <w:t>　　　　二、视频会议企业集中度分析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2025-2026年视频会议行业竞争格局分析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一、视频会议行业竞争策略分析</w:t>
      </w:r>
      <w:r>
        <w:rPr>
          <w:rFonts w:hint="eastAsia"/>
        </w:rPr>
        <w:br/>
      </w:r>
      <w:r>
        <w:rPr>
          <w:rFonts w:hint="eastAsia"/>
        </w:rPr>
        <w:t>　　　　二、视频会议行业竞争格局展望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三、我国视频会议市场竞争趋势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视频会议行业重点企业发展调研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视频会议企业发展策略分析</w:t>
      </w:r>
      <w:r>
        <w:rPr>
          <w:rFonts w:hint="eastAsia"/>
        </w:rPr>
        <w:br/>
      </w:r>
      <w:r>
        <w:rPr>
          <w:rFonts w:hint="eastAsia"/>
        </w:rPr>
        <w:t>　　第一节 视频会议市场策略分析</w:t>
      </w:r>
      <w:r>
        <w:rPr>
          <w:rFonts w:hint="eastAsia"/>
        </w:rPr>
        <w:br/>
      </w:r>
      <w:r>
        <w:rPr>
          <w:rFonts w:hint="eastAsia"/>
        </w:rPr>
        <w:t>　　　　一、视频会议价格策略分析</w:t>
      </w:r>
      <w:r>
        <w:rPr>
          <w:rFonts w:hint="eastAsia"/>
        </w:rPr>
        <w:br/>
      </w:r>
      <w:r>
        <w:rPr>
          <w:rFonts w:hint="eastAsia"/>
        </w:rPr>
        <w:t>　　　　二、视频会议渠道策略分析</w:t>
      </w:r>
      <w:r>
        <w:rPr>
          <w:rFonts w:hint="eastAsia"/>
        </w:rPr>
        <w:br/>
      </w:r>
      <w:r>
        <w:rPr>
          <w:rFonts w:hint="eastAsia"/>
        </w:rPr>
        <w:t>　　第二节 视频会议销售策略分析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提高视频会议企业竞争力的策略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一、提高中国视频会议企业核心竞争力的对策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二、视频会议企业提升竞争力的主要方向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三、影响视频会议企业核心竞争力的因素及提升途径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四、提高视频会议企业竞争力的策略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视频会议行业投资风险与控制策略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视频会议行业SWOT模型分析</w:t>
      </w:r>
      <w:r>
        <w:rPr>
          <w:rFonts w:hint="eastAsia"/>
        </w:rPr>
        <w:br/>
      </w:r>
      <w:r>
        <w:rPr>
          <w:rFonts w:hint="eastAsia"/>
        </w:rPr>
        <w:t>　　　　一、视频会议行业优势分析</w:t>
      </w:r>
      <w:r>
        <w:rPr>
          <w:rFonts w:hint="eastAsia"/>
        </w:rPr>
        <w:br/>
      </w:r>
      <w:r>
        <w:rPr>
          <w:rFonts w:hint="eastAsia"/>
        </w:rPr>
        <w:t>　　　　二、视频会议行业劣势分析</w:t>
      </w:r>
      <w:r>
        <w:rPr>
          <w:rFonts w:hint="eastAsia"/>
        </w:rPr>
        <w:br/>
      </w:r>
      <w:r>
        <w:rPr>
          <w:rFonts w:hint="eastAsia"/>
        </w:rPr>
        <w:t>　　　　三、视频会议行业机会分析</w:t>
      </w:r>
      <w:r>
        <w:rPr>
          <w:rFonts w:hint="eastAsia"/>
        </w:rPr>
        <w:br/>
      </w:r>
      <w:r>
        <w:rPr>
          <w:rFonts w:hint="eastAsia"/>
        </w:rPr>
        <w:t>　　　　四、视频会议行业风险分析</w:t>
      </w:r>
      <w:r>
        <w:rPr>
          <w:rFonts w:hint="eastAsia"/>
        </w:rPr>
        <w:br/>
      </w:r>
      <w:r>
        <w:rPr>
          <w:rFonts w:hint="eastAsia"/>
        </w:rPr>
        <w:t>　　第二节 视频会议行业投资风险及控制策略分析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一、视频会议市场风险及控制策略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二、视频会议行业政策风险及控制策略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三、视频会议行业经营风险及控制策略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四、视频会议同业竞争风险及控制策略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五、视频会议行业其他风险及控制策略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2026-2032年中国视频会议行业投资潜力及发展趋势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2026-2032年视频会议行业投资潜力分析</w:t>
      </w:r>
      <w:r>
        <w:rPr>
          <w:rFonts w:hint="eastAsia"/>
        </w:rPr>
        <w:br/>
      </w:r>
      <w:r>
        <w:rPr>
          <w:rFonts w:hint="eastAsia"/>
        </w:rPr>
        <w:t>　　　　一、视频会议行业重点可投资领域</w:t>
      </w:r>
      <w:r>
        <w:rPr>
          <w:rFonts w:hint="eastAsia"/>
        </w:rPr>
        <w:br/>
      </w:r>
      <w:r>
        <w:rPr>
          <w:rFonts w:hint="eastAsia"/>
        </w:rPr>
        <w:t>　　　　二、视频会议行业目标市场需求潜力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三、视频会议行业投资潜力综合评判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2026-2032年中国视频会议行业发展趋势分析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一、2026年视频会议市场前景分析</w:t>
      </w:r>
      <w:r>
        <w:rPr>
          <w:rFonts w:hint="eastAsia"/>
        </w:rPr>
        <w:br/>
      </w:r>
      <w:r>
        <w:rPr>
          <w:rFonts w:hint="eastAsia"/>
        </w:rPr>
        <w:t>　　　　二、2026年视频会议发展趋势预测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三、2026-2032年我国视频会议行业发展剖析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五、未来视频会议行业发展变局剖析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视频会议介绍</w:t>
      </w:r>
      <w:r>
        <w:rPr>
          <w:rFonts w:hint="eastAsia"/>
        </w:rPr>
        <w:br/>
      </w:r>
      <w:r>
        <w:rPr>
          <w:rFonts w:hint="eastAsia"/>
        </w:rPr>
        <w:t>　　图表 视频会议图片</w:t>
      </w:r>
      <w:r>
        <w:rPr>
          <w:rFonts w:hint="eastAsia"/>
        </w:rPr>
        <w:br/>
      </w:r>
      <w:r>
        <w:rPr>
          <w:rFonts w:hint="eastAsia"/>
        </w:rPr>
        <w:t>　　图表 视频会议产业链调研</w:t>
      </w:r>
      <w:r>
        <w:rPr>
          <w:rFonts w:hint="eastAsia"/>
        </w:rPr>
        <w:br/>
      </w:r>
      <w:r>
        <w:rPr>
          <w:rFonts w:hint="eastAsia"/>
        </w:rPr>
        <w:t>　　图表 视频会议行业特点</w:t>
      </w:r>
      <w:r>
        <w:rPr>
          <w:rFonts w:hint="eastAsia"/>
        </w:rPr>
        <w:br/>
      </w:r>
      <w:r>
        <w:rPr>
          <w:rFonts w:hint="eastAsia"/>
        </w:rPr>
        <w:t>　　图表 视频会议政策</w:t>
      </w:r>
      <w:r>
        <w:rPr>
          <w:rFonts w:hint="eastAsia"/>
        </w:rPr>
        <w:br/>
      </w:r>
      <w:r>
        <w:rPr>
          <w:rFonts w:hint="eastAsia"/>
        </w:rPr>
        <w:t>　　图表 视频会议技术 标准</w:t>
      </w:r>
      <w:r>
        <w:rPr>
          <w:rFonts w:hint="eastAsia"/>
        </w:rPr>
        <w:br/>
      </w:r>
      <w:r>
        <w:rPr>
          <w:rFonts w:hint="eastAsia"/>
        </w:rPr>
        <w:t>　　图表 视频会议最新消息 动态</w:t>
      </w:r>
      <w:r>
        <w:rPr>
          <w:rFonts w:hint="eastAsia"/>
        </w:rPr>
        <w:br/>
      </w:r>
      <w:r>
        <w:rPr>
          <w:rFonts w:hint="eastAsia"/>
        </w:rPr>
        <w:t>　　图表 视频会议行业现状</w:t>
      </w:r>
      <w:r>
        <w:rPr>
          <w:rFonts w:hint="eastAsia"/>
        </w:rPr>
        <w:br/>
      </w:r>
      <w:r>
        <w:rPr>
          <w:rFonts w:hint="eastAsia"/>
        </w:rPr>
        <w:t>　　图表 2020-2025年视频会议行业市场容量统计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2020-2025年中国视频会议销售统计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2020-2025年中国视频会议利润总额</w:t>
      </w:r>
      <w:r>
        <w:rPr>
          <w:rFonts w:hint="eastAsia"/>
        </w:rPr>
        <w:br/>
      </w:r>
      <w:r>
        <w:rPr>
          <w:rFonts w:hint="eastAsia"/>
        </w:rPr>
        <w:t>　　图表 2020-2025年中国视频会议企业数量统计</w:t>
      </w:r>
      <w:r>
        <w:rPr>
          <w:rFonts w:hint="eastAsia"/>
        </w:rPr>
        <w:br/>
      </w:r>
      <w:r>
        <w:rPr>
          <w:rFonts w:hint="eastAsia"/>
        </w:rPr>
        <w:t>　　图表 2026年视频会议成本和利润分析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2020-2025年中国视频会议行业偿债能力分析</w:t>
      </w:r>
      <w:r>
        <w:rPr>
          <w:rFonts w:hint="eastAsia"/>
        </w:rPr>
        <w:br/>
      </w:r>
      <w:r>
        <w:rPr>
          <w:rFonts w:hint="eastAsia"/>
        </w:rPr>
        <w:t>　　图表 视频会议品牌分析</w:t>
      </w:r>
      <w:r>
        <w:rPr>
          <w:rFonts w:hint="eastAsia"/>
        </w:rPr>
        <w:br/>
      </w:r>
      <w:r>
        <w:rPr>
          <w:rFonts w:hint="eastAsia"/>
        </w:rPr>
        <w:t>　　图表 **地区视频会议市场规模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**地区视频会议市场调研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**地区视频会议市场规模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**地区视频会议市场调研</w:t>
      </w:r>
      <w:r>
        <w:rPr>
          <w:rFonts w:hint="eastAsia"/>
        </w:rPr>
        <w:br/>
      </w:r>
      <w:r>
        <w:rPr>
          <w:rFonts w:hint="eastAsia"/>
        </w:rPr>
        <w:t>　　图表 **地区视频会议市场需求分析</w:t>
      </w:r>
      <w:r>
        <w:rPr>
          <w:rFonts w:hint="eastAsia"/>
        </w:rPr>
        <w:br/>
      </w:r>
      <w:r>
        <w:rPr>
          <w:rFonts w:hint="eastAsia"/>
        </w:rPr>
        <w:t>　　图表 视频会议上游发展</w:t>
      </w:r>
      <w:r>
        <w:rPr>
          <w:rFonts w:hint="eastAsia"/>
        </w:rPr>
        <w:br/>
      </w:r>
      <w:r>
        <w:rPr>
          <w:rFonts w:hint="eastAsia"/>
        </w:rPr>
        <w:t>　　图表 视频会议下游发展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视频会议企业（一）概况</w:t>
      </w:r>
      <w:r>
        <w:rPr>
          <w:rFonts w:hint="eastAsia"/>
        </w:rPr>
        <w:br/>
      </w:r>
      <w:r>
        <w:rPr>
          <w:rFonts w:hint="eastAsia"/>
        </w:rPr>
        <w:t>　　图表 企业视频会议业务</w:t>
      </w:r>
      <w:r>
        <w:rPr>
          <w:rFonts w:hint="eastAsia"/>
        </w:rPr>
        <w:br/>
      </w:r>
      <w:r>
        <w:rPr>
          <w:rFonts w:hint="eastAsia"/>
        </w:rPr>
        <w:t>　　图表 视频会议企业（一）经营情况分析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视频会议企业（二）简介</w:t>
      </w:r>
      <w:r>
        <w:rPr>
          <w:rFonts w:hint="eastAsia"/>
        </w:rPr>
        <w:br/>
      </w:r>
      <w:r>
        <w:rPr>
          <w:rFonts w:hint="eastAsia"/>
        </w:rPr>
        <w:t>　　图表 企业视频会议业务</w:t>
      </w:r>
      <w:r>
        <w:rPr>
          <w:rFonts w:hint="eastAsia"/>
        </w:rPr>
        <w:br/>
      </w:r>
      <w:r>
        <w:rPr>
          <w:rFonts w:hint="eastAsia"/>
        </w:rPr>
        <w:t>　　图表 视频会议企业（二）经营情况分析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视频会议企业（三）概况</w:t>
      </w:r>
      <w:r>
        <w:rPr>
          <w:rFonts w:hint="eastAsia"/>
        </w:rPr>
        <w:br/>
      </w:r>
      <w:r>
        <w:rPr>
          <w:rFonts w:hint="eastAsia"/>
        </w:rPr>
        <w:t>　　图表 企业视频会议业务</w:t>
      </w:r>
      <w:r>
        <w:rPr>
          <w:rFonts w:hint="eastAsia"/>
        </w:rPr>
        <w:br/>
      </w:r>
      <w:r>
        <w:rPr>
          <w:rFonts w:hint="eastAsia"/>
        </w:rPr>
        <w:t>　　图表 视频会议企业（三）经营情况分析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视频会议企业（三）盈利能力情况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视频会议企业（三）成长能力情况</w:t>
      </w:r>
      <w:r>
        <w:rPr>
          <w:rFonts w:hint="eastAsia"/>
        </w:rPr>
        <w:br/>
      </w:r>
      <w:r>
        <w:rPr>
          <w:rFonts w:hint="eastAsia"/>
        </w:rPr>
        <w:t>　　图表 视频会议企业（四）简介</w:t>
      </w:r>
      <w:r>
        <w:rPr>
          <w:rFonts w:hint="eastAsia"/>
        </w:rPr>
        <w:br/>
      </w:r>
      <w:r>
        <w:rPr>
          <w:rFonts w:hint="eastAsia"/>
        </w:rPr>
        <w:t>　　图表 企业视频会议业务</w:t>
      </w:r>
      <w:r>
        <w:rPr>
          <w:rFonts w:hint="eastAsia"/>
        </w:rPr>
        <w:br/>
      </w:r>
      <w:r>
        <w:rPr>
          <w:rFonts w:hint="eastAsia"/>
        </w:rPr>
        <w:t>　　图表 视频会议企业（四）经营情况分析</w:t>
      </w:r>
      <w:r>
        <w:rPr>
          <w:rFonts w:hint="eastAsia"/>
        </w:rPr>
        <w:br/>
      </w:r>
      <w:r>
        <w:rPr>
          <w:rFonts w:hint="eastAsia"/>
        </w:rPr>
        <w:t>　　图表 视频会议企业（四）盈利能力情况</w:t>
      </w:r>
      <w:r>
        <w:rPr>
          <w:rFonts w:hint="eastAsia"/>
        </w:rPr>
        <w:br/>
      </w:r>
      <w:r>
        <w:rPr>
          <w:rFonts w:hint="eastAsia"/>
        </w:rPr>
        <w:t>　　图表 视频会议企业（四）偿债能力情况</w:t>
      </w:r>
      <w:r>
        <w:rPr>
          <w:rFonts w:hint="eastAsia"/>
        </w:rPr>
        <w:br/>
      </w:r>
      <w:r>
        <w:rPr>
          <w:rFonts w:hint="eastAsia"/>
        </w:rPr>
        <w:t>　　图表 视频会议企业（四）运营能力情况</w:t>
      </w:r>
      <w:r>
        <w:rPr>
          <w:rFonts w:hint="eastAsia"/>
        </w:rPr>
        <w:br/>
      </w:r>
      <w:r>
        <w:rPr>
          <w:rFonts w:hint="eastAsia"/>
        </w:rPr>
        <w:t>　　图表 视频会议企业（四）成长能力情况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视频会议投资、并购情况</w:t>
      </w:r>
      <w:r>
        <w:rPr>
          <w:rFonts w:hint="eastAsia"/>
        </w:rPr>
        <w:br/>
      </w:r>
      <w:r>
        <w:rPr>
          <w:rFonts w:hint="eastAsia"/>
        </w:rPr>
        <w:t>　　图表 视频会议优势</w:t>
      </w:r>
      <w:r>
        <w:rPr>
          <w:rFonts w:hint="eastAsia"/>
        </w:rPr>
        <w:br/>
      </w:r>
      <w:r>
        <w:rPr>
          <w:rFonts w:hint="eastAsia"/>
        </w:rPr>
        <w:t>　　图表 视频会议劣势</w:t>
      </w:r>
      <w:r>
        <w:rPr>
          <w:rFonts w:hint="eastAsia"/>
        </w:rPr>
        <w:br/>
      </w:r>
      <w:r>
        <w:rPr>
          <w:rFonts w:hint="eastAsia"/>
        </w:rPr>
        <w:t>　　图表 视频会议机会</w:t>
      </w:r>
      <w:r>
        <w:rPr>
          <w:rFonts w:hint="eastAsia"/>
        </w:rPr>
        <w:br/>
      </w:r>
      <w:r>
        <w:rPr>
          <w:rFonts w:hint="eastAsia"/>
        </w:rPr>
        <w:t>　　图表 视频会议威胁</w:t>
      </w:r>
      <w:r>
        <w:rPr>
          <w:rFonts w:hint="eastAsia"/>
        </w:rPr>
        <w:br/>
      </w:r>
      <w:r>
        <w:rPr>
          <w:rFonts w:hint="eastAsia"/>
        </w:rPr>
        <w:t>　　图表 进入视频会议行业壁垒</w:t>
      </w:r>
      <w:r>
        <w:rPr>
          <w:rFonts w:hint="eastAsia"/>
        </w:rPr>
        <w:br/>
      </w:r>
      <w:r>
        <w:rPr>
          <w:rFonts w:hint="eastAsia"/>
        </w:rPr>
        <w:t>　　图表 视频会议发展有利因素</w:t>
      </w:r>
      <w:r>
        <w:rPr>
          <w:rFonts w:hint="eastAsia"/>
        </w:rPr>
        <w:br/>
      </w:r>
      <w:r>
        <w:rPr>
          <w:rFonts w:hint="eastAsia"/>
        </w:rPr>
        <w:t>　　图表 视频会议发展不利因素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2026-2032年中国视频会议行业信息化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2026-2032年中国视频会议行业市场容量预测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2026-2032年中国视频会议行业风险</w:t>
      </w:r>
      <w:r>
        <w:rPr>
          <w:rFonts w:hint="eastAsia"/>
        </w:rPr>
        <w:br/>
      </w:r>
      <w:r>
        <w:rPr>
          <w:rFonts w:hint="eastAsia"/>
        </w:rPr>
        <w:t>　　图表 2026-2032年中国视频会议市场前景分析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2026-2032年中国视频会议发展趋势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229cff2e54df6" w:history="1">
        <w:r>
          <w:rPr>
            <w:rStyle w:val="Hyperlink"/>
          </w:rPr>
          <w:t>2026-2032年中国视频会议行业研究与前景趋势预测报告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229cff2e54df6" w:history="1">
        <w:r>
          <w:rPr>
            <w:rStyle w:val="Hyperlink"/>
          </w:rPr>
          <w:t>https://www.20087.com/9/22/ShiPinHuiYiHangYeQianJingQuShi.html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5275206214095" w:history="1">
      <w:r>
        <w:rPr>
          <w:rStyle w:val="Hyperlink"/>
        </w:rPr>
        <w:t>2026-2032年中国视频会议行业研究与前景趋势预测报告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iPinHuiYiHangYeQianJingQuShi.html" TargetMode="External" Id="R8cb229cff2e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iPinHuiYiHangYeQianJingQuShi.html" TargetMode="External" Id="Rae8527520621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2025-06-28T06:47:00Z</dcterms:created>
  <dcterms:modified xsi:type="dcterms:W3CDTF">2025-06-28T07:47:00Z</dcterms:modified>
  <dc:subject>2026-2032年中国视频会议行业研究与前景趋势预测报告</dc:subject>
  <dc:title>2026-2032年中国视频会议行业研究与前景趋势预测报告</dc:title>
  <cp:keywords>2026-2032年中国视频会议行业研究与前景趋势预测报告</cp:keywords>
  <dc:description>2026-2032年中国视频会议行业研究与前景趋势预测报告</dc:description>
</cp:coreProperties>
</file>