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d2d372dae49b2" w:history="1">
              <w:r>
                <w:rPr>
                  <w:rStyle w:val="Hyperlink"/>
                </w:rPr>
                <w:t>全球与中国零售电子商务平台行业发展调研与市场前景预测报告（2024-2030年）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d2d372dae49b2" w:history="1">
              <w:r>
                <w:rPr>
                  <w:rStyle w:val="Hyperlink"/>
                </w:rPr>
                <w:t>全球与中国零售电子商务平台行业发展调研与市场前景预测报告（2024-2030年）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d2d372dae49b2" w:history="1">
                <w:r>
                  <w:rPr>
                    <w:rStyle w:val="Hyperlink"/>
                  </w:rPr>
                  <w:t>https://www.20087.com/9/52/LingShouDianZiShangWuPingTaiDeXi.html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电子商务平台是一种新兴的商业模式，近年来随着互联网技术的发展和消费者购物习惯的变化而迅速崛起。现代电商平台不仅为消费者提供了便捷的购物体验，还通过大数据分析和人工智能技术，实现了个性化推荐和服务。此外，电商平台通过整合线上线下资源，实现了全渠道零售，满足了不同消费者的需求。然而，零售电子商务平台也面临着激烈的市场竞争，如何在众多平台中脱颖而出，提高用户黏性和忠诚度，成为企业需要解决的问题。</w:t>
      </w:r>
      <w:r>
        <w:rPr>
          <w:rFonts w:hint="eastAsia"/>
        </w:rPr>
        <w:br/>
      </w:r>
      <w:r>
        <w:rPr>
          <w:rFonts w:hint="eastAsia"/>
        </w:rPr>
        <w:t>　　未来，零售电子商务平台的发展将更加注重智能化和个性化。一方面，通过引入更先进的推荐算法和技术，未来的电商平台将能够提供更加精准的个性化推荐，提高用户购物体验。同时，通过优化搜索和浏览功能，电商平台将更好地满足用户的多样化需求。另一方面，随着移动支付和物流技术的发展，电商平台将更加注重服务的便捷性和高效性，如提供更快的配送服务，提高用户的满意度。此外，通过加强与线下实体店的融合，电商平台将实现线上线下无缝衔接，提供更加全面的购物体验。然而，为了确保电商平台的长期发展，企业需要不断加强技术创新，提高平台的稳定性和安全性，并通过严格的品质控制，确保商品的质量和服务的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fd2d372dae49b2" w:history="1">
        <w:r>
          <w:rPr>
            <w:rStyle w:val="Hyperlink"/>
          </w:rPr>
          <w:t>全球与中国零售电子商务平台行业发展调研与市场前景预测报告（2024-2030年）</w:t>
        </w:r>
      </w:hyperlink>
      <w:r>
        <w:rPr>
          <w:rFonts w:hint="eastAsia"/>
        </w:rPr>
        <w:t>基于科学的市场调研和数据分析，全面剖析了零售电子商务平台行业现状、市场需求及市场规模。零售电子商务平台报告探讨了零售电子商务平台产业链结构，细分市场的特点，并分析了零售电子商务平台市场前景及发展趋势。通过科学预测，揭示了零售电子商务平台行业未来的增长潜力。同时，零售电子商务平台报告还对重点企业进行了研究，评估了各大品牌在市场竞争中的地位，以及行业集中度的变化。零售电子商务平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零售电子商务平台市场概述</w:t>
      </w:r>
      <w:r>
        <w:rPr>
          <w:rFonts w:hint="eastAsia"/>
        </w:rPr>
        <w:br/>
      </w:r>
      <w:r>
        <w:rPr>
          <w:rFonts w:hint="eastAsia"/>
        </w:rPr>
        <w:t>　　1.1 零售电子商务平台市场概述</w:t>
      </w:r>
      <w:r>
        <w:rPr>
          <w:rFonts w:hint="eastAsia"/>
        </w:rPr>
        <w:br/>
      </w:r>
      <w:r>
        <w:rPr>
          <w:rFonts w:hint="eastAsia"/>
        </w:rPr>
        <w:t>　　1.2 不同类型零售电子商务平台分析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全球市场不同类型零售电子商务平台规模对比分析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全球市场不同类型零售电子商务平台规模对比（2018-2023年）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全球不同类型零售电子商务平台规模及市场份额（2018-2023年）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中国市场不同类型零售电子商务平台规模对比分析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中国市场不同类型零售电子商务平台规模对比（2018-2023年）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中国不同类型零售电子商务平台规模及市场份额（2018-2023年）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零售电子商务平台市场概述</w:t>
      </w:r>
      <w:r>
        <w:rPr>
          <w:rFonts w:hint="eastAsia"/>
        </w:rPr>
        <w:br/>
      </w:r>
      <w:r>
        <w:rPr>
          <w:rFonts w:hint="eastAsia"/>
        </w:rPr>
        <w:t>　　2.1 零售电子商务平台主要应用领域分析</w:t>
      </w:r>
      <w:r>
        <w:rPr>
          <w:rFonts w:hint="eastAsia"/>
        </w:rPr>
        <w:br/>
      </w:r>
      <w:r>
        <w:rPr>
          <w:rFonts w:hint="eastAsia"/>
        </w:rPr>
        <w:t>　　　　2.1.2 PC端</w:t>
      </w:r>
      <w:r>
        <w:rPr>
          <w:rFonts w:hint="eastAsia"/>
        </w:rPr>
        <w:br/>
      </w:r>
      <w:r>
        <w:rPr>
          <w:rFonts w:hint="eastAsia"/>
        </w:rPr>
        <w:t>　　　　2.1.3 移动端</w:t>
      </w:r>
      <w:r>
        <w:rPr>
          <w:rFonts w:hint="eastAsia"/>
        </w:rPr>
        <w:br/>
      </w:r>
      <w:r>
        <w:rPr>
          <w:rFonts w:hint="eastAsia"/>
        </w:rPr>
        <w:t>　　2.2 全球零售电子商务平台主要应用领域对比分析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全球零售电子商务平台主要应用领域规模（万元）及增长率（2018-2023年）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全球零售电子商务平台主要应用规模（万元）及增长率（2018-2023年）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中国零售电子商务平台主要应用领域对比分析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中国零售电子商务平台主要应用领域规模（万元）及增长率（2018-2023年）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中国零售电子商务平台主要应用规模（万元）及增长率（2018-2023年）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全球主要地区零售电子商务平台发展历程及现状分析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全球主要地区零售电子商务平台现状与未来趋势分析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全球零售电子商务平台主要地区对比分析（2018-2023年）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全球主要地区零售电子商务平台规模及对比（2018-2023年）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全球零售电子商务平台主要地区规模及市场份额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全球零售电子商务平台主要企业竞争分析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全球主要企业零售电子商务平台规模及市场份额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全球零售电子商务平台主要企业竞争态势及未来趋势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全球零售电子商务平台市场集中度</w:t>
      </w:r>
      <w:r>
        <w:rPr>
          <w:rFonts w:hint="eastAsia"/>
        </w:rPr>
        <w:br/>
      </w:r>
      <w:r>
        <w:rPr>
          <w:rFonts w:hint="eastAsia"/>
        </w:rPr>
        <w:t>　　　　4.3.2 全球零售电子商务平台Top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中国零售电子商务平台主要企业竞争分析</w:t>
      </w:r>
      <w:r>
        <w:rPr>
          <w:rFonts w:hint="eastAsia"/>
        </w:rPr>
        <w:br/>
      </w:r>
      <w:r>
        <w:rPr>
          <w:rFonts w:hint="eastAsia"/>
        </w:rPr>
        <w:t>　　5.1 中国零售电子商务平台规模及市场份额（2018-2023年）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中国零售电子商务平台Top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零售电子商务平台主要企业现状分析</w:t>
      </w:r>
      <w:r>
        <w:rPr>
          <w:rFonts w:hint="eastAsia"/>
        </w:rPr>
        <w:br/>
      </w:r>
      <w:r>
        <w:rPr>
          <w:rFonts w:hint="eastAsia"/>
        </w:rPr>
        <w:t>　　5.1 Magento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零售电子商务平台产品类型及应用领域介绍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Magento零售电子商务平台规模（万元）及毛利率（2018-2023年）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Magento主要业务介绍</w:t>
      </w:r>
      <w:r>
        <w:rPr>
          <w:rFonts w:hint="eastAsia"/>
        </w:rPr>
        <w:br/>
      </w:r>
      <w:r>
        <w:rPr>
          <w:rFonts w:hint="eastAsia"/>
        </w:rPr>
        <w:t>　　5.2 WooThemes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零售电子商务平台产品类型及应用领域介绍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WooThemes零售电子商务平台规模（万元）及毛利率（2018-2023年）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WooThemes主要业务介绍</w:t>
      </w:r>
      <w:r>
        <w:rPr>
          <w:rFonts w:hint="eastAsia"/>
        </w:rPr>
        <w:br/>
      </w:r>
      <w:r>
        <w:rPr>
          <w:rFonts w:hint="eastAsia"/>
        </w:rPr>
        <w:t>　　5.3 Shopify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零售电子商务平台产品类型及应用领域介绍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Shopify零售电子商务平台规模（万元）及毛利率（2018-2023年）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Shopify主要业务介绍</w:t>
      </w:r>
      <w:r>
        <w:rPr>
          <w:rFonts w:hint="eastAsia"/>
        </w:rPr>
        <w:br/>
      </w:r>
      <w:r>
        <w:rPr>
          <w:rFonts w:hint="eastAsia"/>
        </w:rPr>
        <w:t>　　5.4 PrestaShop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零售电子商务平台产品类型及应用领域介绍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PrestaShop零售电子商务平台规模（万元）及毛利率（2018-2023年）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PrestaShop主要业务介绍</w:t>
      </w:r>
      <w:r>
        <w:rPr>
          <w:rFonts w:hint="eastAsia"/>
        </w:rPr>
        <w:br/>
      </w:r>
      <w:r>
        <w:rPr>
          <w:rFonts w:hint="eastAsia"/>
        </w:rPr>
        <w:t>　　5.5 VirtueMart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零售电子商务平台产品类型及应用领域介绍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VirtueMart零售电子商务平台规模（万元）及毛利率（2018-2023年）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VirtueMart主要业务介绍</w:t>
      </w:r>
      <w:r>
        <w:rPr>
          <w:rFonts w:hint="eastAsia"/>
        </w:rPr>
        <w:br/>
      </w:r>
      <w:r>
        <w:rPr>
          <w:rFonts w:hint="eastAsia"/>
        </w:rPr>
        <w:t>　　5.6 OpenCart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零售电子商务平台产品类型及应用领域介绍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OpenCart零售电子商务平台规模（万元）及毛利率（2018-2023年）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OpenCart主要业务介绍</w:t>
      </w:r>
      <w:r>
        <w:rPr>
          <w:rFonts w:hint="eastAsia"/>
        </w:rPr>
        <w:br/>
      </w:r>
      <w:r>
        <w:rPr>
          <w:rFonts w:hint="eastAsia"/>
        </w:rPr>
        <w:t>　　5.7 BigCommerce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零售电子商务平台产品类型及应用领域介绍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BigCommerce零售电子商务平台规模（万元）及毛利率（2018-2023年）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BigCommerce主要业务介绍</w:t>
      </w:r>
      <w:r>
        <w:rPr>
          <w:rFonts w:hint="eastAsia"/>
        </w:rPr>
        <w:br/>
      </w:r>
      <w:r>
        <w:rPr>
          <w:rFonts w:hint="eastAsia"/>
        </w:rPr>
        <w:t>　　5.8 osCommerce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零售电子商务平台产品类型及应用领域介绍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osCommerce零售电子商务平台规模（万元）及毛利率（2018-2023年）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osCommerce主要业务介绍</w:t>
      </w:r>
      <w:r>
        <w:rPr>
          <w:rFonts w:hint="eastAsia"/>
        </w:rPr>
        <w:br/>
      </w:r>
      <w:r>
        <w:rPr>
          <w:rFonts w:hint="eastAsia"/>
        </w:rPr>
        <w:t>　　5.9 Demandware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零售电子商务平台产品类型及应用领域介绍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Demandware零售电子商务平台规模（万元）及毛利率（2018-2023年）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Demandware主要业务介绍</w:t>
      </w:r>
      <w:r>
        <w:rPr>
          <w:rFonts w:hint="eastAsia"/>
        </w:rPr>
        <w:br/>
      </w:r>
      <w:r>
        <w:rPr>
          <w:rFonts w:hint="eastAsia"/>
        </w:rPr>
        <w:t>　　5.10 Yahoo Store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零售电子商务平台产品类型及应用领域介绍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Yahoo Store零售电子商务平台规模（万元）及毛利率（2018-2023年）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Yahoo Store主要业务介绍</w:t>
      </w:r>
      <w:r>
        <w:rPr>
          <w:rFonts w:hint="eastAsia"/>
        </w:rPr>
        <w:br/>
      </w:r>
      <w:r>
        <w:rPr>
          <w:rFonts w:hint="eastAsia"/>
        </w:rPr>
        <w:t>　　5.11 IBM</w:t>
      </w:r>
      <w:r>
        <w:rPr>
          <w:rFonts w:hint="eastAsia"/>
        </w:rPr>
        <w:br/>
      </w:r>
      <w:r>
        <w:rPr>
          <w:rFonts w:hint="eastAsia"/>
        </w:rPr>
        <w:t>　　5.12 SAP Hybris</w:t>
      </w:r>
      <w:r>
        <w:rPr>
          <w:rFonts w:hint="eastAsia"/>
        </w:rPr>
        <w:br/>
      </w:r>
      <w:r>
        <w:rPr>
          <w:rFonts w:hint="eastAsia"/>
        </w:rPr>
        <w:t>　　5.13 Oracle ATG Commerce</w:t>
      </w:r>
      <w:r>
        <w:rPr>
          <w:rFonts w:hint="eastAsia"/>
        </w:rPr>
        <w:br/>
      </w:r>
      <w:r>
        <w:rPr>
          <w:rFonts w:hint="eastAsia"/>
        </w:rPr>
        <w:t>　　5.14 Open Text Corporation</w:t>
      </w:r>
      <w:r>
        <w:rPr>
          <w:rFonts w:hint="eastAsia"/>
        </w:rPr>
        <w:br/>
      </w:r>
      <w:r>
        <w:rPr>
          <w:rFonts w:hint="eastAsia"/>
        </w:rPr>
        <w:t>　　5.15 Pitney Bowes</w:t>
      </w:r>
      <w:r>
        <w:rPr>
          <w:rFonts w:hint="eastAsia"/>
        </w:rPr>
        <w:br/>
      </w:r>
      <w:r>
        <w:rPr>
          <w:rFonts w:hint="eastAsia"/>
        </w:rPr>
        <w:t>　　5.16 CenturyLink</w:t>
      </w:r>
      <w:r>
        <w:rPr>
          <w:rFonts w:hint="eastAsia"/>
        </w:rPr>
        <w:br/>
      </w:r>
      <w:r>
        <w:rPr>
          <w:rFonts w:hint="eastAsia"/>
        </w:rPr>
        <w:t>　　5.17 Volusion</w:t>
      </w:r>
      <w:r>
        <w:rPr>
          <w:rFonts w:hint="eastAsia"/>
        </w:rPr>
        <w:br/>
      </w:r>
      <w:r>
        <w:rPr>
          <w:rFonts w:hint="eastAsia"/>
        </w:rPr>
        <w:t>　　5.18 Ekm Systems</w:t>
      </w:r>
      <w:r>
        <w:rPr>
          <w:rFonts w:hint="eastAsia"/>
        </w:rPr>
        <w:br/>
      </w:r>
      <w:r>
        <w:rPr>
          <w:rFonts w:hint="eastAsia"/>
        </w:rPr>
        <w:t>　　5.19 Digital River</w:t>
      </w:r>
      <w:r>
        <w:rPr>
          <w:rFonts w:hint="eastAsia"/>
        </w:rPr>
        <w:br/>
      </w:r>
      <w:r>
        <w:rPr>
          <w:rFonts w:hint="eastAsia"/>
        </w:rPr>
        <w:t>　　5.20 Constellation Software</w:t>
      </w:r>
      <w:r>
        <w:rPr>
          <w:rFonts w:hint="eastAsia"/>
        </w:rPr>
        <w:br/>
      </w:r>
      <w:r>
        <w:rPr>
          <w:rFonts w:hint="eastAsia"/>
        </w:rPr>
        <w:t>　　5.21 Sitecore</w:t>
      </w:r>
      <w:r>
        <w:rPr>
          <w:rFonts w:hint="eastAsia"/>
        </w:rPr>
        <w:br/>
      </w:r>
      <w:r>
        <w:rPr>
          <w:rFonts w:hint="eastAsia"/>
        </w:rPr>
        <w:t>　　5.22 Shopex</w:t>
      </w:r>
      <w:r>
        <w:rPr>
          <w:rFonts w:hint="eastAsia"/>
        </w:rPr>
        <w:br/>
      </w:r>
      <w:r>
        <w:rPr>
          <w:rFonts w:hint="eastAsia"/>
        </w:rPr>
        <w:t>　　5.23 Guanyi Soft</w:t>
      </w:r>
      <w:r>
        <w:rPr>
          <w:rFonts w:hint="eastAsia"/>
        </w:rPr>
        <w:br/>
      </w:r>
      <w:r>
        <w:rPr>
          <w:rFonts w:hint="eastAsia"/>
        </w:rPr>
        <w:t>　　5.24 Centaur</w:t>
      </w:r>
      <w:r>
        <w:rPr>
          <w:rFonts w:hint="eastAsia"/>
        </w:rPr>
        <w:br/>
      </w:r>
      <w:r>
        <w:rPr>
          <w:rFonts w:hint="eastAsia"/>
        </w:rPr>
        <w:t>　　5.25 U1City</w:t>
      </w:r>
      <w:r>
        <w:rPr>
          <w:rFonts w:hint="eastAsia"/>
        </w:rPr>
        <w:br/>
      </w:r>
      <w:r>
        <w:rPr>
          <w:rFonts w:hint="eastAsia"/>
        </w:rPr>
        <w:t>　　5.26 Baison</w:t>
      </w:r>
      <w:r>
        <w:rPr>
          <w:rFonts w:hint="eastAsia"/>
        </w:rPr>
        <w:br/>
      </w:r>
      <w:r>
        <w:rPr>
          <w:rFonts w:hint="eastAsia"/>
        </w:rPr>
        <w:t>　　5.27 HiShop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零售电子商务平台行业动态分析</w:t>
      </w:r>
      <w:r>
        <w:rPr>
          <w:rFonts w:hint="eastAsia"/>
        </w:rPr>
        <w:br/>
      </w:r>
      <w:r>
        <w:rPr>
          <w:rFonts w:hint="eastAsia"/>
        </w:rPr>
        <w:t>　　7.1 零售电子商务平台发展历史、现状及趋势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零售电子商务平台发展机遇、挑战及潜在风险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零售电子商务平台当前及未来发展机遇</w:t>
      </w:r>
      <w:r>
        <w:rPr>
          <w:rFonts w:hint="eastAsia"/>
        </w:rPr>
        <w:br/>
      </w:r>
      <w:r>
        <w:rPr>
          <w:rFonts w:hint="eastAsia"/>
        </w:rPr>
        <w:t>　　　　7.2.2 零售电子商务平台发展面临的主要挑战</w:t>
      </w:r>
      <w:r>
        <w:rPr>
          <w:rFonts w:hint="eastAsia"/>
        </w:rPr>
        <w:br/>
      </w:r>
      <w:r>
        <w:rPr>
          <w:rFonts w:hint="eastAsia"/>
        </w:rPr>
        <w:t>　　　　7.2.3 零售电子商务平台目前存在的风险及潜在风险</w:t>
      </w:r>
      <w:r>
        <w:rPr>
          <w:rFonts w:hint="eastAsia"/>
        </w:rPr>
        <w:br/>
      </w:r>
      <w:r>
        <w:rPr>
          <w:rFonts w:hint="eastAsia"/>
        </w:rPr>
        <w:t>　　7.3 零售电子商务平台市场有利因素、不利因素分析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零售电子商务平台发展的推动因素、有利条件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零售电子商务平台发展的阻力、不利因素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全球零售电子商务平台市场发展预测</w:t>
      </w:r>
      <w:r>
        <w:rPr>
          <w:rFonts w:hint="eastAsia"/>
        </w:rPr>
        <w:br/>
      </w:r>
      <w:r>
        <w:rPr>
          <w:rFonts w:hint="eastAsia"/>
        </w:rPr>
        <w:t>　　8.1 全球零售电子商务平台规模（万元）预测（2024-2030年）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中国零售电子商务平台发展预测</w:t>
      </w:r>
      <w:r>
        <w:rPr>
          <w:rFonts w:hint="eastAsia"/>
        </w:rPr>
        <w:br/>
      </w:r>
      <w:r>
        <w:rPr>
          <w:rFonts w:hint="eastAsia"/>
        </w:rPr>
        <w:t>　　8.3 全球主要地区零售电子商务平台市场预测</w:t>
      </w:r>
      <w:r>
        <w:rPr>
          <w:rFonts w:hint="eastAsia"/>
        </w:rPr>
        <w:br/>
      </w:r>
      <w:r>
        <w:rPr>
          <w:rFonts w:hint="eastAsia"/>
        </w:rPr>
        <w:t>　　　　8.3.1 北美零售电子商务平台发展趋势及未来潜力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欧洲零售电子商务平台发展趋势及未来潜力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亚太零售电子商务平台发展趋势及未来潜力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南美零售电子商务平台发展趋势及未来潜力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不同类型零售电子商务平台发展预测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全球不同类型零售电子商务平台规模（万元）分析预测（2024-2030年）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中国不同类型零售电子商务平台规模（万元）分析预测</w:t>
      </w:r>
      <w:r>
        <w:rPr>
          <w:rFonts w:hint="eastAsia"/>
        </w:rPr>
        <w:br/>
      </w:r>
      <w:r>
        <w:rPr>
          <w:rFonts w:hint="eastAsia"/>
        </w:rPr>
        <w:t>　　8.5 零售电子商务平台主要应用领域分析预测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全球零售电子商务平台主要应用领域规模预测（2024-2030年）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中国零售电子商务平台主要应用领域规模预测（2024-2030年）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图：2018-2030年全球零售电子商务平台市场规模（万元）及未来趋势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图：2018-2030年中国零售电子商务平台市场规模（万元）及未来趋势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表：全球市场不同类型零售电子商务平台规模（万元）及增长率对比（2018-2023年）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表：2018-2023年全球不同类型零售电子商务平台规模列表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表：2018-2023年全球不同类型零售电子商务平台规模市场份额列表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表：2024-2030年全球不同类型零售电子商务平台规模市场份额列表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图：2023年全球不同类型零售电子商务平台市场份额</w:t>
      </w:r>
      <w:r>
        <w:rPr>
          <w:rFonts w:hint="eastAsia"/>
        </w:rPr>
        <w:br/>
      </w:r>
      <w:r>
        <w:rPr>
          <w:rFonts w:hint="eastAsia"/>
        </w:rPr>
        <w:t>　　表：中国不同类型零售电子商务平台规模（万元）及增长率对比（2018-2023年）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表：2018-2023年中国不同类型零售电子商务平台规模列表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表：2018-2023年中国不同类型零售电子商务平台规模市场份额列表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图：中国不同类型零售电子商务平台规模市场份额列表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图：2023年中国不同类型零售电子商务平台规模市场份额</w:t>
      </w:r>
      <w:r>
        <w:rPr>
          <w:rFonts w:hint="eastAsia"/>
        </w:rPr>
        <w:br/>
      </w:r>
      <w:r>
        <w:rPr>
          <w:rFonts w:hint="eastAsia"/>
        </w:rPr>
        <w:t>　　图：零售电子商务平台应用</w:t>
      </w:r>
      <w:r>
        <w:rPr>
          <w:rFonts w:hint="eastAsia"/>
        </w:rPr>
        <w:br/>
      </w:r>
      <w:r>
        <w:rPr>
          <w:rFonts w:hint="eastAsia"/>
        </w:rPr>
        <w:t>　　表：全球零售电子商务平台主要应用领域规模对比（2018-2023年）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表：全球零售电子商务平台主要应用规模（2018-2023年）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表：全球零售电子商务平台主要应用规模份额（2018-2023年）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图：全球零售电子商务平台主要应用规模份额（2018-2023年）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图：2023年全球零售电子商务平台主要应用规模份额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表：2018-2023年中国零售电子商务平台主要应用领域规模对比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表：中国零售电子商务平台主要应用领域规模（2018-2023年）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表：中国零售电子商务平台主要应用领域规模份额（2018-2023年）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图：中国零售电子商务平台主要应用领域规模份额（2018-2023年）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图：2023年中国零售电子商务平台主要应用领域规模份额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表：全球主要地区零售电子商务平台规模（万元）及增长率对比（2018-2023年）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图：2018-2023年北美零售电子商务平台规模（万元）及增长率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图：2018-2023年亚太零售电子商务平台规模（万元）及增长率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图：欧洲零售电子商务平台规模（万元）及增长率（2018-2023年）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图：南美零售电子商务平台规模（万元）及增长率（2018-2023年）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图：其他地区零售电子商务平台规模（万元）及增长率（2018-2023年）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图：中国零售电子商务平台规模（万元）及增长率（2018-2023年）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表：2018-2023年全球主要地区零售电子商务平台规模（万元）列表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图：2018-2023年全球主要地区零售电子商务平台规模市场份额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图：2024-2030年全球主要地区零售电子商务平台规模市场份额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图：2023年全球主要地区零售电子商务平台规模市场份额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表：2018-2023年中国零售电子商务平台规模（万元）及毛利率（2018-2023年）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表：2018-2023年全球主要企业零售电子商务平台规模（万元）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表：2018-2023年全球主要企业零售电子商务平台规模份额对比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图：2023年全球主要企业零售电子商务平台规模份额对比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图：2022年全球主要企业零售电子商务平台规模份额对比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表：全球零售电子商务平台主要企业产品类型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图：2023年全球零售电子商务平台Top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图：2023年全球零售电子商务平台Top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表：2018-2023年中国主要企业零售电子商务平台规模（万元）列表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表：2018-2023年中国主要企业零售电子商务平台规模份额对比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图：2023年中国主要企业零售电子商务平台规模份额对比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图：2022年中国主要企业零售电子商务平台规模份额对比</w:t>
      </w:r>
      <w:r>
        <w:rPr>
          <w:rFonts w:hint="eastAsia"/>
        </w:rPr>
        <w:br/>
      </w:r>
      <w:r>
        <w:rPr>
          <w:rFonts w:hint="eastAsia"/>
        </w:rPr>
        <w:t>　　图：2023年中国零售电子商务平台Top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图：2023年中国零售电子商务平台Top 5企业市场份额</w:t>
      </w:r>
      <w:r>
        <w:rPr>
          <w:rFonts w:hint="eastAsia"/>
        </w:rPr>
        <w:br/>
      </w:r>
      <w:r>
        <w:rPr>
          <w:rFonts w:hint="eastAsia"/>
        </w:rPr>
        <w:t>　　表：Magento基本信息、主要业务介绍、市场地位以及主要的竞争对手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表：Magento零售电子商务平台规模（万元）及毛利率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表：Magento零售电子商务平台规模增长率</w:t>
      </w:r>
      <w:r>
        <w:rPr>
          <w:rFonts w:hint="eastAsia"/>
        </w:rPr>
        <w:br/>
      </w:r>
      <w:r>
        <w:rPr>
          <w:rFonts w:hint="eastAsia"/>
        </w:rPr>
        <w:t>　　表：Magento零售电子商务平台规模全球市场份额</w:t>
      </w:r>
      <w:r>
        <w:rPr>
          <w:rFonts w:hint="eastAsia"/>
        </w:rPr>
        <w:br/>
      </w:r>
      <w:r>
        <w:rPr>
          <w:rFonts w:hint="eastAsia"/>
        </w:rPr>
        <w:t>　　表：WooThemes基本信息、主要业务介绍、市场地位以及主要的竞争对手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表：WooThemes零售电子商务平台规模（万元）及毛利率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表：WooThemes零售电子商务平台规模增长率</w:t>
      </w:r>
      <w:r>
        <w:rPr>
          <w:rFonts w:hint="eastAsia"/>
        </w:rPr>
        <w:br/>
      </w:r>
      <w:r>
        <w:rPr>
          <w:rFonts w:hint="eastAsia"/>
        </w:rPr>
        <w:t>　　表：WooThemes零售电子商务平台规模全球市场份额</w:t>
      </w:r>
      <w:r>
        <w:rPr>
          <w:rFonts w:hint="eastAsia"/>
        </w:rPr>
        <w:br/>
      </w:r>
      <w:r>
        <w:rPr>
          <w:rFonts w:hint="eastAsia"/>
        </w:rPr>
        <w:t>　　表：Shopify基本信息、主要业务介绍、市场地位以及主要的竞争对手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表：Shopify零售电子商务平台规模（万元）及毛利率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表：Shopify零售电子商务平台规模增长率</w:t>
      </w:r>
      <w:r>
        <w:rPr>
          <w:rFonts w:hint="eastAsia"/>
        </w:rPr>
        <w:br/>
      </w:r>
      <w:r>
        <w:rPr>
          <w:rFonts w:hint="eastAsia"/>
        </w:rPr>
        <w:t>　　表：Shopify零售电子商务平台规模全球市场份额</w:t>
      </w:r>
      <w:r>
        <w:rPr>
          <w:rFonts w:hint="eastAsia"/>
        </w:rPr>
        <w:br/>
      </w:r>
      <w:r>
        <w:rPr>
          <w:rFonts w:hint="eastAsia"/>
        </w:rPr>
        <w:t>　　表：PrestaShop基本信息、主要业务介绍、市场地位以及主要的竞争对手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表：PrestaShop零售电子商务平台规模（万元）及毛利率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表：PrestaShop零售电子商务平台规模增长率</w:t>
      </w:r>
      <w:r>
        <w:rPr>
          <w:rFonts w:hint="eastAsia"/>
        </w:rPr>
        <w:br/>
      </w:r>
      <w:r>
        <w:rPr>
          <w:rFonts w:hint="eastAsia"/>
        </w:rPr>
        <w:t>　　表：PrestaShop零售电子商务平台规模全球市场份额</w:t>
      </w:r>
      <w:r>
        <w:rPr>
          <w:rFonts w:hint="eastAsia"/>
        </w:rPr>
        <w:br/>
      </w:r>
      <w:r>
        <w:rPr>
          <w:rFonts w:hint="eastAsia"/>
        </w:rPr>
        <w:t>　　表：VirtueMart基本信息、主要业务介绍、市场地位以及主要的竞争对手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表：VirtueMart零售电子商务平台规模（万元）及毛利率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表：VirtueMart零售电子商务平台规模增长率</w:t>
      </w:r>
      <w:r>
        <w:rPr>
          <w:rFonts w:hint="eastAsia"/>
        </w:rPr>
        <w:br/>
      </w:r>
      <w:r>
        <w:rPr>
          <w:rFonts w:hint="eastAsia"/>
        </w:rPr>
        <w:t>　　表：VirtueMart零售电子商务平台规模全球市场份额</w:t>
      </w:r>
      <w:r>
        <w:rPr>
          <w:rFonts w:hint="eastAsia"/>
        </w:rPr>
        <w:br/>
      </w:r>
      <w:r>
        <w:rPr>
          <w:rFonts w:hint="eastAsia"/>
        </w:rPr>
        <w:t>　　表：OpenCart基本信息、主要业务介绍、市场地位以及主要的竞争对手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表：OpenCart零售电子商务平台规模（万元）及毛利率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表：OpenCart零售电子商务平台规模增长率</w:t>
      </w:r>
      <w:r>
        <w:rPr>
          <w:rFonts w:hint="eastAsia"/>
        </w:rPr>
        <w:br/>
      </w:r>
      <w:r>
        <w:rPr>
          <w:rFonts w:hint="eastAsia"/>
        </w:rPr>
        <w:t>　　表：OpenCart零售电子商务平台规模全球市场份额</w:t>
      </w:r>
      <w:r>
        <w:rPr>
          <w:rFonts w:hint="eastAsia"/>
        </w:rPr>
        <w:br/>
      </w:r>
      <w:r>
        <w:rPr>
          <w:rFonts w:hint="eastAsia"/>
        </w:rPr>
        <w:t>　　表：BigCommerce基本信息、主要业务介绍、市场地位以及主要的竞争对手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表：BigCommerce零售电子商务平台规模（万元）及毛利率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表：BigCommerce零售电子商务平台规模增长率</w:t>
      </w:r>
      <w:r>
        <w:rPr>
          <w:rFonts w:hint="eastAsia"/>
        </w:rPr>
        <w:br/>
      </w:r>
      <w:r>
        <w:rPr>
          <w:rFonts w:hint="eastAsia"/>
        </w:rPr>
        <w:t>　　表：BigCommerce零售电子商务平台规模全球市场份额</w:t>
      </w:r>
      <w:r>
        <w:rPr>
          <w:rFonts w:hint="eastAsia"/>
        </w:rPr>
        <w:br/>
      </w:r>
      <w:r>
        <w:rPr>
          <w:rFonts w:hint="eastAsia"/>
        </w:rPr>
        <w:t>　　表：osCommerce基本信息、主要业务介绍、市场地位以及主要的竞争对手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表：osCommerce零售电子商务平台规模（万元）及毛利率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表：osCommerce零售电子商务平台规模增长率</w:t>
      </w:r>
      <w:r>
        <w:rPr>
          <w:rFonts w:hint="eastAsia"/>
        </w:rPr>
        <w:br/>
      </w:r>
      <w:r>
        <w:rPr>
          <w:rFonts w:hint="eastAsia"/>
        </w:rPr>
        <w:t>　　表：osCommerce零售电子商务平台规模全球市场份额</w:t>
      </w:r>
      <w:r>
        <w:rPr>
          <w:rFonts w:hint="eastAsia"/>
        </w:rPr>
        <w:br/>
      </w:r>
      <w:r>
        <w:rPr>
          <w:rFonts w:hint="eastAsia"/>
        </w:rPr>
        <w:t>　　表：Demandware基本信息、主要业务介绍、市场地位以及主要的竞争对手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表：Demandware零售电子商务平台规模（万元）及毛利率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表：Demandware零售电子商务平台规模增长率</w:t>
      </w:r>
      <w:r>
        <w:rPr>
          <w:rFonts w:hint="eastAsia"/>
        </w:rPr>
        <w:br/>
      </w:r>
      <w:r>
        <w:rPr>
          <w:rFonts w:hint="eastAsia"/>
        </w:rPr>
        <w:t>　　表：Demandware零售电子商务平台规模全球市场份额</w:t>
      </w:r>
      <w:r>
        <w:rPr>
          <w:rFonts w:hint="eastAsia"/>
        </w:rPr>
        <w:br/>
      </w:r>
      <w:r>
        <w:rPr>
          <w:rFonts w:hint="eastAsia"/>
        </w:rPr>
        <w:t>　　表：Yahoo Store基本信息、主要业务介绍、市场地位以及主要的竞争对手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表：Yahoo Store零售电子商务平台规模（万元）及毛利率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表：Yahoo Store零售电子商务平台规模增长率</w:t>
      </w:r>
      <w:r>
        <w:rPr>
          <w:rFonts w:hint="eastAsia"/>
        </w:rPr>
        <w:br/>
      </w:r>
      <w:r>
        <w:rPr>
          <w:rFonts w:hint="eastAsia"/>
        </w:rPr>
        <w:t>　　表：Yahoo Store零售电子商务平台规模全球市场份额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 Hybris基本信息、主要业务介绍、市场地位以及主要的竞争对手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 ATG Commerce基本信息、主要业务介绍、市场地位以及主要的竞争对手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表：Open Text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表：Pitney Bowes基本信息、主要业务介绍、市场地位以及主要的竞争对手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表：CenturyLink基本信息、主要业务介绍、市场地位以及主要的竞争对手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表：Volusion基本信息、主要业务介绍、市场地位以及主要的竞争对手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表：Ekm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表：Digital River基本信息、主要业务介绍、市场地位以及主要的竞争对手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表：Constellation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表：Sitecore基本信息、主要业务介绍、市场地位以及主要的竞争对手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表：Shopex基本信息、主要业务介绍、市场地位以及主要的竞争对手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表：Guanyi 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表：Centaur基本信息、主要业务介绍、市场地位以及主要的竞争对手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表：U1City基本信息、主要业务介绍、市场地位以及主要的竞争对手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表：Baison基本信息、主要业务介绍、市场地位以及主要的竞争对手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表：HiShop基本信息、主要业务介绍、市场地位以及主要的竞争对手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图：2024-2030年全球零售电子商务平台规模（万元）及增长率预测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图：2024-2030年中国零售电子商务平台规模（万元）及增长率预测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表：2024-2030年全球主要地区零售电子商务平台规模预测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图：2024-2030年全球主要地区零售电子商务平台规模市场份额预测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图：2024-2030年北美零售电子商务平台规模（万元）及增长率预测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图：2024-2030年欧洲零售电子商务平台规模（万元）及增长率预测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图：2024-2030年亚太零售电子商务平台规模（万元）及增长率预测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图：2024-2030年南美零售电子商务平台规模（万元）及增长率预测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表：2024-2030年全球不同类型零售电子商务平台规模分析预测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图：2024-2030年全球零售电子商务平台规模市场份额预测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表：2024-2030年全球不同类型零售电子商务平台规模（万元）分析预测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图：2024-2030年全球不同类型零售电子商务平台规模（万元）及市场份额预测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表：2024-2030年中国不同类型零售电子商务平台规模分析预测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图：中国不同类型零售电子商务平台规模市场份额预测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表：2024-2030年中国不同类型零售电子商务平台规模（万元）分析预测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图：2024-2030年中国不同类型零售电子商务平台规模（万元）及市场份额预测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表：2024-2030年全球零售电子商务平台主要应用领域规模预测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图：2024-2030年全球零售电子商务平台主要应用领域规模份额预测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表：2024-2030年中国零售电子商务平台主要应用领域规模预测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表：2018-2023年中国零售电子商务平台主要应用领域规模预测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d2d372dae49b2" w:history="1">
        <w:r>
          <w:rPr>
            <w:rStyle w:val="Hyperlink"/>
          </w:rPr>
          <w:t>全球与中国零售电子商务平台行业发展调研与市场前景预测报告（2024-2030年）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d2d372dae49b2" w:history="1">
        <w:r>
          <w:rPr>
            <w:rStyle w:val="Hyperlink"/>
          </w:rPr>
          <w:t>https://www.20087.com/9/52/LingShouDianZiShangWuPingTaiDeXi.html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fc5bbb5404bc3" w:history="1">
      <w:r>
        <w:rPr>
          <w:rStyle w:val="Hyperlink"/>
        </w:rPr>
        <w:t>全球与中国零售电子商务平台行业发展调研与市场前景预测报告（2024-2030年）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ingShouDianZiShangWuPingTaiDeXi.html" TargetMode="External" Id="R44fd2d372dae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ingShouDianZiShangWuPingTaiDeXi.html" TargetMode="External" Id="R28bfc5bbb540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2023-10-28T03:04:00Z</dcterms:created>
  <dcterms:modified xsi:type="dcterms:W3CDTF">2023-10-28T04:04:00Z</dcterms:modified>
  <dc:subject>全球与中国零售电子商务平台行业发展调研与市场前景预测报告（2024-2030年）</dc:subject>
  <dc:title>全球与中国零售电子商务平台行业发展调研与市场前景预测报告（2024-2030年）</dc:title>
  <cp:keywords>全球与中国零售电子商务平台行业发展调研与市场前景预测报告（2024-2030年）</cp:keywords>
  <dc:description>全球与中国零售电子商务平台行业发展调研与市场前景预测报告（2024-2030年）</dc:description>
</cp:coreProperties>
</file>