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0fc844b624d40" w:history="1">
              <w:r>
                <w:rPr>
                  <w:rStyle w:val="Hyperlink"/>
                </w:rPr>
                <w:t>2024年版中国MRO工业品超市市场专题研究分析与发展趋势预测报告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0fc844b624d40" w:history="1">
              <w:r>
                <w:rPr>
                  <w:rStyle w:val="Hyperlink"/>
                </w:rPr>
                <w:t>2024年版中国MRO工业品超市市场专题研究分析与发展趋势预测报告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0fc844b624d40" w:history="1">
                <w:r>
                  <w:rPr>
                    <w:rStyle w:val="Hyperlink"/>
                  </w:rPr>
                  <w:t>https://www.20087.com/M_ITTongXun/2A/MROGongYePinChaoHangYeXianZhuangYuFaZhanQuShi.html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工业品超市是一种提供工业用品一站式采购服务的商业模式，涵盖从机械零件、电子元器件到安全防护用品等多种产品。近年来，随着工业4.0和智能制造的发展，企业对于MRO工业品的需求更加专业化和个性化，推动了MRO工业品超市行业的快速发展。目前，市场上的MRO工业品超市通过线上平台和线下仓库相结合的方式，提高了采购效率和便捷性。</w:t>
      </w:r>
      <w:r>
        <w:rPr>
          <w:rFonts w:hint="eastAsia"/>
        </w:rPr>
        <w:br/>
      </w:r>
      <w:r>
        <w:rPr>
          <w:rFonts w:hint="eastAsia"/>
        </w:rPr>
        <w:t>　　未来，MRO工业品超市行业将朝着数字化、平台化和定制化方向发展。数字化的MRO工业品超市将利用大数据和人工智能技术，实现库存管理和需求预测的智能化。平台化的服务将通过集成更多的供应商和服务商，提供更加全面的工业品解决方案。同时，定制化的产品和服务将满足企业特定的需求，提高生产效率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e0fc844b624d40" w:history="1">
        <w:r>
          <w:rPr>
            <w:rStyle w:val="Hyperlink"/>
          </w:rPr>
          <w:t>2024年版中国MRO工业品超市市场专题研究分析与发展趋势预测报告</w:t>
        </w:r>
      </w:hyperlink>
      <w:r>
        <w:rPr>
          <w:rFonts w:hint="eastAsia"/>
        </w:rPr>
        <w:t>基于科学的市场调研和数据分析，全面剖析了MRO工业品超市行业现状、市场需求及市场规模。MRO工业品超市报告探讨了MRO工业品超市产业链结构，细分市场的特点，并分析了MRO工业品超市市场前景及发展趋势。通过科学预测，揭示了MRO工业品超市行业未来的增长潜力。同时，MRO工业品超市报告还对重点企业进行了研究，评估了各大品牌在市场竞争中的地位，以及行业集中度的变化。MRO工业品超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一、国际MRO工业品超市行业发展总体概况</w:t>
      </w:r>
      <w:r>
        <w:rPr>
          <w:rFonts w:hint="eastAsia"/>
        </w:rPr>
        <w:br/>
      </w:r>
      <w:r>
        <w:rPr>
          <w:rFonts w:hint="eastAsia"/>
        </w:rPr>
        <w:t>　　　　　　1.2023 -2024年全球MRO工业品超市行业发展概况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3．全球MRO工业品超市行业发展趋势</w:t>
      </w:r>
      <w:r>
        <w:rPr>
          <w:rFonts w:hint="eastAsia"/>
        </w:rPr>
        <w:br/>
      </w:r>
      <w:r>
        <w:rPr>
          <w:rFonts w:hint="eastAsia"/>
        </w:rPr>
        <w:t>　　　　二、中国MRO工业品超市行业发展概况</w:t>
      </w:r>
      <w:r>
        <w:rPr>
          <w:rFonts w:hint="eastAsia"/>
        </w:rPr>
        <w:br/>
      </w:r>
      <w:r>
        <w:rPr>
          <w:rFonts w:hint="eastAsia"/>
        </w:rPr>
        <w:t>　　　　　　1.2023 -2024年中国MRO工业品超市行业发展概况</w:t>
      </w:r>
      <w:r>
        <w:rPr>
          <w:rFonts w:hint="eastAsia"/>
        </w:rPr>
        <w:br/>
      </w:r>
      <w:r>
        <w:rPr>
          <w:rFonts w:hint="eastAsia"/>
        </w:rPr>
        <w:t>　　　　　　2.中国MRO工业品超市行业发展中存在的问题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2024年中国MRO工业品超市行业发展环境分析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四、MRO工业品超市行业政策环境</w:t>
      </w:r>
      <w:r>
        <w:rPr>
          <w:rFonts w:hint="eastAsia"/>
        </w:rPr>
        <w:br/>
      </w:r>
      <w:r>
        <w:rPr>
          <w:rFonts w:hint="eastAsia"/>
        </w:rPr>
        <w:t>　　　　五、MRO工业品超市行业技术环境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六、国内外经济形势对MRO工业品超市行业发展环境的影响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MRO工业品超市行业市场分析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1.2023 -2024年MRO工业品超市行业市场规模及增速</w:t>
      </w:r>
      <w:r>
        <w:rPr>
          <w:rFonts w:hint="eastAsia"/>
        </w:rPr>
        <w:br/>
      </w:r>
      <w:r>
        <w:rPr>
          <w:rFonts w:hint="eastAsia"/>
        </w:rPr>
        <w:t>　　　　　　工业品超行业市场饱和度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3．国内外经济形势对MRO工业品超市行业市场规模的影响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4．2024-2030年MRO工业品超市行业市场规模及增速预测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1．MRO工业品超市行业所处生命周期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2．技术变革与行业革新对MRO工业品超市行业的影响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MRO工业品超市行业生产分析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1、2024-2030年MRO工业品超市行业生产总量及增速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2．2024-2030年MRO工业品超市行业产能及增速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3.国内外经济形势对MRO工业品超市行业市场规模的影响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4．2024-2030年MRO工业品超市行业生产总量及增速预测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1．MRO工业品超市行业供需平衡现状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2．国内外经济形势对MRO工业品超市行业供需平衡的影响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3．MRO工业品超市行业供需平衡趋势预测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MRO工业品超市行业竞争分析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四、MRO工业品超市行业竞争关键因素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MRO工业品超市行业产品价格分析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五、国内外经济形势对MRO工业品超市行业产品价格的影响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MRO工业品超市行业用户分析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一、MRO工业品超市行业用户认知程度</w:t>
      </w:r>
      <w:r>
        <w:rPr>
          <w:rFonts w:hint="eastAsia"/>
        </w:rPr>
        <w:br/>
      </w:r>
      <w:r>
        <w:rPr>
          <w:rFonts w:hint="eastAsia"/>
        </w:rPr>
        <w:t>　　　　二、MRO工业品超市行业用户关注因素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MRO工业品超市行业替代品分析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二、替代品对MRO工业品超市行业的影响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四、国内外经济形势对MRO工业品超市行业替代品的影响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MRO工业品超市行业互补品分析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二、互补品对MRO工业品超市行业的影响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四、国内外经济形势对MRO工业品超市行业互补品的影响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MRO工业品超市行业主导驱动因素分析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MRO工业品超市下游行业分析</w:t>
      </w:r>
      <w:r>
        <w:rPr>
          <w:rFonts w:hint="eastAsia"/>
        </w:rPr>
        <w:br/>
      </w:r>
      <w:r>
        <w:rPr>
          <w:rFonts w:hint="eastAsia"/>
        </w:rPr>
        <w:t>　　　　一、MRO工业品超市下游行业增长情况</w:t>
      </w:r>
      <w:r>
        <w:rPr>
          <w:rFonts w:hint="eastAsia"/>
        </w:rPr>
        <w:br/>
      </w:r>
      <w:r>
        <w:rPr>
          <w:rFonts w:hint="eastAsia"/>
        </w:rPr>
        <w:t>　　　　二、MRO工业品超市下游行业区域分布情况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三、MRO工业品超市下游行业发展预测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四、国内外经济形势对MRO工业品超市下游行业的影响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MRO工业品超市行业渠道分析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一、2018-2023年MRO工业品超市行业销售毛利率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二、2018-2023年MRO工业品超市行业销售利润率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三、2018-2023年MRO工业品超市行业总资产利润率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四、2018-2023年MRO工业品超市行业净资产利润率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五、2018-2023年MRO工业品超市行业产值利税率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六、2024-2030年MRO工业品超市行业盈利能力预测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二、2018-2023年MRO工业品超市行业总资产增长分析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三、2018-2023年MRO工业品超市行业固定资产增长分析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四、2018-2023年MRO工业品超市行业净资产增长分析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五、2018-2023年MRO工业品超市行业利润增长分析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六、2024-2030年MRO工业品超市行业增长预测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一、2018-2023年MRO工业品超市行业资产负债率分析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二、2018-2023年MRO工业品超市行业速动比率分析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三、2018-2023年MRO工业品超市行业流动比率分析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四、2018-2023年MRO工业品超市行业利息保障倍数分析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五、2024-2030年MRO工业品超市行业偿债能力预测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一、2018-2023年MRO工业品超市行业总资产周转率分析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二、2018-2023年MRO工业品超市行业净资产周转率分析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三、2018-2023年MRO工业品超市行业应收账款周转率分析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四、2018-2023年MRO工业品超市行业存货周转率分析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五、2024-2030年MRO工业品超市行业营运能力预测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MRO工业品超市行业重点企业分析</w:t>
      </w:r>
      <w:r>
        <w:rPr>
          <w:rFonts w:hint="eastAsia"/>
        </w:rPr>
        <w:br/>
      </w:r>
      <w:r>
        <w:rPr>
          <w:rFonts w:hint="eastAsia"/>
        </w:rPr>
        <w:t>　　第一节 西域机电系统有限公司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固安捷（中国）工业品销售有限责任公司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上海艾逊工业设备有限公司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上海益金行工业科技有限公司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[~中智~林~]广东捌号仓电子商务有限公司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四、国内外经济形势对MRO工业品超市行业子行业的影响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一、各区域MRO工业品超市行业发展现状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二、各区域MRO工业品超市行业发展特征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三、各区域MRO工业品超市行业发展趋势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四、重点省市MRO工业品超市行业发展状况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MRO工业品超市行业进出口现状与趋势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一、出口趋势分析</w:t>
      </w:r>
      <w:r>
        <w:rPr>
          <w:rFonts w:hint="eastAsia"/>
        </w:rPr>
        <w:br/>
      </w:r>
      <w:r>
        <w:rPr>
          <w:rFonts w:hint="eastAsia"/>
        </w:rPr>
        <w:t>　　　　　　1、出口趋势及增长情况</w:t>
      </w:r>
      <w:r>
        <w:rPr>
          <w:rFonts w:hint="eastAsia"/>
        </w:rPr>
        <w:br/>
      </w:r>
      <w:r>
        <w:rPr>
          <w:rFonts w:hint="eastAsia"/>
        </w:rPr>
        <w:t>　　　　　　2．MRO工业品超市行业海外市场分布情况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3．国内外经济形势对MRO工业品超市行业出口的影响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2．MRO工业品超市行业进口产品主要品牌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3．国内外经济形势对MRO工业品超市行业进口的影响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MRO工业品超市行业风险分析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二、MRO工业品超市行业产业链上下游风险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三、MRO工业品超市行业政策风险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四、MRO工业品超市行业市场风险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五、MRO工业品超市行业其他风险分析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一、MRO工业品超市行业发展前景预测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二、MRO工业品超市企业营销策略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三、MRO工业品超市企业投资策略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四、MRO工业品超市企业应对当前经济形势策略建议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2018-2023年全球MRO工业品超市市场规模分析</w:t>
      </w:r>
      <w:r>
        <w:rPr>
          <w:rFonts w:hint="eastAsia"/>
        </w:rPr>
        <w:br/>
      </w:r>
      <w:r>
        <w:rPr>
          <w:rFonts w:hint="eastAsia"/>
        </w:rPr>
        <w:t>　　图表 2 2024年全球MRO工业品超市行业主要国家分析</w:t>
      </w:r>
      <w:r>
        <w:rPr>
          <w:rFonts w:hint="eastAsia"/>
        </w:rPr>
        <w:br/>
      </w:r>
      <w:r>
        <w:rPr>
          <w:rFonts w:hint="eastAsia"/>
        </w:rPr>
        <w:t>　　图表 3 2024-2030年全球MRO工业品超市行业市场规模预测分析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2023-2024年猪肉、牛肉、羊肉价格变动情况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2023-2024年鲜菜、鲜果价格变动情况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2023-2024年居民消费价格分类别同比涨跌幅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2018-2023年全国公共财政收入</w:t>
      </w:r>
      <w:r>
        <w:rPr>
          <w:rFonts w:hint="eastAsia"/>
        </w:rPr>
        <w:br/>
      </w:r>
      <w:r>
        <w:rPr>
          <w:rFonts w:hint="eastAsia"/>
        </w:rPr>
        <w:t>　　图表 24 2018-2023年中国MRO工业品超市行业市场规模及增速</w:t>
      </w:r>
      <w:r>
        <w:rPr>
          <w:rFonts w:hint="eastAsia"/>
        </w:rPr>
        <w:br/>
      </w:r>
      <w:r>
        <w:rPr>
          <w:rFonts w:hint="eastAsia"/>
        </w:rPr>
        <w:t>　　图表 25 2024-2030年MRO工业品超市行业市场规模及增速预测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27 2018-2023年中国MRO工业品超市行业生产总量及增速</w:t>
      </w:r>
      <w:r>
        <w:rPr>
          <w:rFonts w:hint="eastAsia"/>
        </w:rPr>
        <w:br/>
      </w:r>
      <w:r>
        <w:rPr>
          <w:rFonts w:hint="eastAsia"/>
        </w:rPr>
        <w:t>　　图表 28 2024-2030年MRO工业品超市行业生产总量及增速预测</w:t>
      </w:r>
      <w:r>
        <w:rPr>
          <w:rFonts w:hint="eastAsia"/>
        </w:rPr>
        <w:br/>
      </w:r>
      <w:r>
        <w:rPr>
          <w:rFonts w:hint="eastAsia"/>
        </w:rPr>
        <w:t>　　图表 29 2018-2023年我国MRO工业品超市行业供需平衡现状</w:t>
      </w:r>
      <w:r>
        <w:rPr>
          <w:rFonts w:hint="eastAsia"/>
        </w:rPr>
        <w:br/>
      </w:r>
      <w:r>
        <w:rPr>
          <w:rFonts w:hint="eastAsia"/>
        </w:rPr>
        <w:t>　　图表 30 2024-2030年MRO工业品超市行业供需平衡趋势预测</w:t>
      </w:r>
      <w:r>
        <w:rPr>
          <w:rFonts w:hint="eastAsia"/>
        </w:rPr>
        <w:br/>
      </w:r>
      <w:r>
        <w:rPr>
          <w:rFonts w:hint="eastAsia"/>
        </w:rPr>
        <w:t>　　图表 31 我国MRO工业品超市行业竞争格局分析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图表 32 消费者对MRO工业品超市品牌认知度调查</w:t>
      </w:r>
      <w:r>
        <w:rPr>
          <w:rFonts w:hint="eastAsia"/>
        </w:rPr>
        <w:br/>
      </w:r>
      <w:r>
        <w:rPr>
          <w:rFonts w:hint="eastAsia"/>
        </w:rPr>
        <w:t>　　图表 33 MRO工业品超市消费者对产品功能的关注度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34 MRO工业品超市消费者对产品质量的关注度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35 MRO工业品超市消费者对产品价格的关注度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36 MRO工业品超市消费者对产品外观关注度</w:t>
      </w:r>
      <w:r>
        <w:rPr>
          <w:rFonts w:hint="eastAsia"/>
        </w:rPr>
        <w:br/>
      </w:r>
      <w:r>
        <w:rPr>
          <w:rFonts w:hint="eastAsia"/>
        </w:rPr>
        <w:t>　　图表 37 MRO工业品超市消费者对产品服务关注度</w:t>
      </w:r>
      <w:r>
        <w:rPr>
          <w:rFonts w:hint="eastAsia"/>
        </w:rPr>
        <w:br/>
      </w:r>
      <w:r>
        <w:rPr>
          <w:rFonts w:hint="eastAsia"/>
        </w:rPr>
        <w:t>　　图表 38 工业品超市与传统工业品销售渠道的对比分析</w:t>
      </w:r>
      <w:r>
        <w:rPr>
          <w:rFonts w:hint="eastAsia"/>
        </w:rPr>
        <w:br/>
      </w:r>
      <w:r>
        <w:rPr>
          <w:rFonts w:hint="eastAsia"/>
        </w:rPr>
        <w:t>　　图表 39 MRO工业品超市行业销售渠道控制五力模型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40 2018-2023年MRO工业品超市行业销售毛利率</w:t>
      </w:r>
      <w:r>
        <w:rPr>
          <w:rFonts w:hint="eastAsia"/>
        </w:rPr>
        <w:br/>
      </w:r>
      <w:r>
        <w:rPr>
          <w:rFonts w:hint="eastAsia"/>
        </w:rPr>
        <w:t>　　图表 41 2018-2023年MRO工业品超市行业销售利润率</w:t>
      </w:r>
      <w:r>
        <w:rPr>
          <w:rFonts w:hint="eastAsia"/>
        </w:rPr>
        <w:br/>
      </w:r>
      <w:r>
        <w:rPr>
          <w:rFonts w:hint="eastAsia"/>
        </w:rPr>
        <w:t>　　图表 42 2018-2023年MRO工业品超市行业总资产利润率</w:t>
      </w:r>
      <w:r>
        <w:rPr>
          <w:rFonts w:hint="eastAsia"/>
        </w:rPr>
        <w:br/>
      </w:r>
      <w:r>
        <w:rPr>
          <w:rFonts w:hint="eastAsia"/>
        </w:rPr>
        <w:t>　　图表 43 2018-2023年MRO工业品超市行业净资产利润率</w:t>
      </w:r>
      <w:r>
        <w:rPr>
          <w:rFonts w:hint="eastAsia"/>
        </w:rPr>
        <w:br/>
      </w:r>
      <w:r>
        <w:rPr>
          <w:rFonts w:hint="eastAsia"/>
        </w:rPr>
        <w:t>　　图表 44 2018-2023年MRO工业品超市行业产值利税率</w:t>
      </w:r>
      <w:r>
        <w:rPr>
          <w:rFonts w:hint="eastAsia"/>
        </w:rPr>
        <w:br/>
      </w:r>
      <w:r>
        <w:rPr>
          <w:rFonts w:hint="eastAsia"/>
        </w:rPr>
        <w:t>　　图表 45 2024-2030年MRO工业品超市行业盈利能力预测</w:t>
      </w:r>
      <w:r>
        <w:rPr>
          <w:rFonts w:hint="eastAsia"/>
        </w:rPr>
        <w:br/>
      </w:r>
      <w:r>
        <w:rPr>
          <w:rFonts w:hint="eastAsia"/>
        </w:rPr>
        <w:t>　　图表 46 2018-2023年我国MRO工业品超市行业销售收入增长分析</w:t>
      </w:r>
      <w:r>
        <w:rPr>
          <w:rFonts w:hint="eastAsia"/>
        </w:rPr>
        <w:br/>
      </w:r>
      <w:r>
        <w:rPr>
          <w:rFonts w:hint="eastAsia"/>
        </w:rPr>
        <w:t>　　图表 47 2018-2023年我国MRO工业品超市行业总资产增长分析</w:t>
      </w:r>
      <w:r>
        <w:rPr>
          <w:rFonts w:hint="eastAsia"/>
        </w:rPr>
        <w:br/>
      </w:r>
      <w:r>
        <w:rPr>
          <w:rFonts w:hint="eastAsia"/>
        </w:rPr>
        <w:t>　　图表 48 2018-2023年我国MRO工业品超市行业固定资产增长分析</w:t>
      </w:r>
      <w:r>
        <w:rPr>
          <w:rFonts w:hint="eastAsia"/>
        </w:rPr>
        <w:br/>
      </w:r>
      <w:r>
        <w:rPr>
          <w:rFonts w:hint="eastAsia"/>
        </w:rPr>
        <w:t>　　图表 49 2018-2023年我国MRO工业品超市行业净资产增长分析</w:t>
      </w:r>
      <w:r>
        <w:rPr>
          <w:rFonts w:hint="eastAsia"/>
        </w:rPr>
        <w:br/>
      </w:r>
      <w:r>
        <w:rPr>
          <w:rFonts w:hint="eastAsia"/>
        </w:rPr>
        <w:t>　　图表 50 2018-2023年我国MRO工业品超市行业利润增长分析</w:t>
      </w:r>
      <w:r>
        <w:rPr>
          <w:rFonts w:hint="eastAsia"/>
        </w:rPr>
        <w:br/>
      </w:r>
      <w:r>
        <w:rPr>
          <w:rFonts w:hint="eastAsia"/>
        </w:rPr>
        <w:t>　　图表 51 2024-2030年MRO工业品超市行业增长预测</w:t>
      </w:r>
      <w:r>
        <w:rPr>
          <w:rFonts w:hint="eastAsia"/>
        </w:rPr>
        <w:br/>
      </w:r>
      <w:r>
        <w:rPr>
          <w:rFonts w:hint="eastAsia"/>
        </w:rPr>
        <w:t>　　图表 52 2018-2023年MRO工业品超市行业资产负债率分析</w:t>
      </w:r>
      <w:r>
        <w:rPr>
          <w:rFonts w:hint="eastAsia"/>
        </w:rPr>
        <w:br/>
      </w:r>
      <w:r>
        <w:rPr>
          <w:rFonts w:hint="eastAsia"/>
        </w:rPr>
        <w:t>　　图表 53 2018-2023年MRO工业品超市行业速动比率分析</w:t>
      </w:r>
      <w:r>
        <w:rPr>
          <w:rFonts w:hint="eastAsia"/>
        </w:rPr>
        <w:br/>
      </w:r>
      <w:r>
        <w:rPr>
          <w:rFonts w:hint="eastAsia"/>
        </w:rPr>
        <w:t>　　图表 54 2018-2023年MRO工业品超市行业流动比率分析</w:t>
      </w:r>
      <w:r>
        <w:rPr>
          <w:rFonts w:hint="eastAsia"/>
        </w:rPr>
        <w:br/>
      </w:r>
      <w:r>
        <w:rPr>
          <w:rFonts w:hint="eastAsia"/>
        </w:rPr>
        <w:t>　　图表 55 2018-2023年MRO工业品超市行业利息保障倍数分析</w:t>
      </w:r>
      <w:r>
        <w:rPr>
          <w:rFonts w:hint="eastAsia"/>
        </w:rPr>
        <w:br/>
      </w:r>
      <w:r>
        <w:rPr>
          <w:rFonts w:hint="eastAsia"/>
        </w:rPr>
        <w:t>　　图表 56 2024-2030年MRO工业品超市行业偿债能力预测</w:t>
      </w:r>
      <w:r>
        <w:rPr>
          <w:rFonts w:hint="eastAsia"/>
        </w:rPr>
        <w:br/>
      </w:r>
      <w:r>
        <w:rPr>
          <w:rFonts w:hint="eastAsia"/>
        </w:rPr>
        <w:t>　　图表 57 2018-2023年MRO工业品超市行业总资产周转率分析</w:t>
      </w:r>
      <w:r>
        <w:rPr>
          <w:rFonts w:hint="eastAsia"/>
        </w:rPr>
        <w:br/>
      </w:r>
      <w:r>
        <w:rPr>
          <w:rFonts w:hint="eastAsia"/>
        </w:rPr>
        <w:t>　　图表 58 2018-2023年MRO工业品超市行业净资产周转率分析</w:t>
      </w:r>
      <w:r>
        <w:rPr>
          <w:rFonts w:hint="eastAsia"/>
        </w:rPr>
        <w:br/>
      </w:r>
      <w:r>
        <w:rPr>
          <w:rFonts w:hint="eastAsia"/>
        </w:rPr>
        <w:t>　　图表 59 2018-2023年MRO工业品超市行业应收账款周转率分析</w:t>
      </w:r>
      <w:r>
        <w:rPr>
          <w:rFonts w:hint="eastAsia"/>
        </w:rPr>
        <w:br/>
      </w:r>
      <w:r>
        <w:rPr>
          <w:rFonts w:hint="eastAsia"/>
        </w:rPr>
        <w:t>　　图表 60 2018-2023年MRO工业品超市行业存货周转率分析</w:t>
      </w:r>
      <w:r>
        <w:rPr>
          <w:rFonts w:hint="eastAsia"/>
        </w:rPr>
        <w:br/>
      </w:r>
      <w:r>
        <w:rPr>
          <w:rFonts w:hint="eastAsia"/>
        </w:rPr>
        <w:t>　　图表 61 2024-2030年MRO工业品超市行业营运能力预测</w:t>
      </w:r>
      <w:r>
        <w:rPr>
          <w:rFonts w:hint="eastAsia"/>
        </w:rPr>
        <w:br/>
      </w:r>
      <w:r>
        <w:rPr>
          <w:rFonts w:hint="eastAsia"/>
        </w:rPr>
        <w:t>　　表格 62 近4年西域机电系统有限公司资产负债率变化情况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近3年西域机电系统有限公司资产负债率变化情况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近4年西域机电系统有限公司产权比率变化情况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近3年西域机电系统有限公司产权比率变化情况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近4年西域机电系统有限公司销售毛利率变化情况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近3年西域机电系统有限公司销售毛利率变化情况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近4年西域机电系统有限公司固定资产周转次数情况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近3年西域机电系统有限公司固定资产周转次数情况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近4年西域机电系统有限公司流动资产周转次数变化情况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近3年西域机电系统有限公司流动资产周转次数变化情况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近4年西域机电系统有限公司总资产周转次数变化情况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近3年西域机电系统有限公司总资产周转次数变化情况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近4年固安捷（中国）工业品销售有限责任公司资产负债率变化情况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近3年固安捷（中国）工业品销售有限责任公司资产负债率变化情况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近4年固安捷（中国）工业品销售有限责任公司产权比率变化情况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近3年固安捷（中国）工业品销售有限责任公司产权比率变化情况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近4年固安捷（中国）工业品销售有限责任公司销售毛利率变化情况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近3年固安捷（中国）工业品销售有限责任公司销售毛利率变化情况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近4年固安捷（中国）工业品销售有限责任公司固定资产周转次数情况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近3年固安捷（中国）工业品销售有限责任公司固定资产周转次数情况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近4年固安捷（中国）工业品销售有限责任公司流动资产周转次数变化情况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近3年固安捷（中国）工业品销售有限责任公司流动资产周转次数变化情况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近4年固安捷（中国）工业品销售有限责任公司总资产周转次数变化情况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近3年固安捷（中国）工业品销售有限责任公司总资产周转次数变化情况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近4年上海艾逊工业设备有限公司资产负债率变化情况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近3年上海艾逊工业设备有限公司资产负债率变化情况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近4年上海艾逊工业设备有限公司产权比率变化情况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近3年上海艾逊工业设备有限公司产权比率变化情况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近4年上海艾逊工业设备有限公司销售毛利率变化情况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近3年上海艾逊工业设备有限公司销售毛利率变化情况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近4年上海艾逊工业设备有限公司固定资产周转次数情况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近3年上海艾逊工业设备有限公司固定资产周转次数情况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近4年上海艾逊工业设备有限公司流动资产周转次数变化情况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近3年上海艾逊工业设备有限公司流动资产周转次数变化情况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近4年上海艾逊工业设备有限公司总资产周转次数变化情况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近3年上海艾逊工业设备有限公司总资产周转次数变化情况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近4年上海益金行工业科技有限公司资产负债率变化情况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近3年上海益金行工业科技有限公司资产负债率变化情况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近4年上海益金行工业科技有限公司产权比率变化情况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近3年上海益金行工业科技有限公司产权比率变化情况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近4年上海益金行工业科技有限公司销售毛利率变化情况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近3年上海益金行工业科技有限公司销售毛利率变化情况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近4年上海益金行工业科技有限公司固定资产周转次数情况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近3年上海益金行工业科技有限公司固定资产周转次数情况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近4年上海益金行工业科技有限公司流动资产周转次数变化情况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近3年上海益金行工业科技有限公司流动资产周转次数变化情况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近4年上海益金行工业科技有限公司总资产周转次数变化情况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近3年上海益金行工业科技有限公司总资产周转次数变化情况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近4年广东捌号仓电子商务有限公司资产负债率变化情况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近3年广东捌号仓电子商务有限公司资产负债率变化情况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近4年广东捌号仓电子商务有限公司产权比率变化情况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近3年广东捌号仓电子商务有限公司产权比率变化情况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 近4年广东捌号仓电子商务有限公司销售毛利率变化情况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近3年广东捌号仓电子商务有限公司销售毛利率变化情况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近4年广东捌号仓电子商务有限公司固定资产周转次数情况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近3年广东捌号仓电子商务有限公司固定资产周转次数情况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近4年广东捌号仓电子商务有限公司流动资产周转次数变化情况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近3年广东捌号仓电子商务有限公司流动资产周转次数变化情况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近4年广东捌号仓电子商务有限公司总资产周转次数变化情况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近3年广东捌号仓电子商务有限公司总资产周转次数变化情况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2023-2024年华东地区MRO工业品超市行业盈利能力分析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图表 123 2023-2024年华北地区MRO工业品超市行业盈利能力表</w:t>
      </w:r>
      <w:r>
        <w:rPr>
          <w:rFonts w:hint="eastAsia"/>
        </w:rPr>
        <w:br/>
      </w:r>
      <w:r>
        <w:rPr>
          <w:rFonts w:hint="eastAsia"/>
        </w:rPr>
        <w:t>　　图表 124 2023-2024年华中地区MRO工业品超市行业盈利能力分析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图表 125 2023-2024年华南地区MRO工业品超市行业盈利能力分析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图表 126 2023-2024年东北地区MRO工业品超市行业盈利能力表</w:t>
      </w:r>
      <w:r>
        <w:rPr>
          <w:rFonts w:hint="eastAsia"/>
        </w:rPr>
        <w:br/>
      </w:r>
      <w:r>
        <w:rPr>
          <w:rFonts w:hint="eastAsia"/>
        </w:rPr>
        <w:t>　　图表 127 2023-2024年西南地区MRO工业品超市行业盈利能力分析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图表 128 2023-2024年西北地区MRO工业品超市行业盈利能力分析预测</w:t>
      </w:r>
      <w:r>
        <w:rPr>
          <w:rFonts w:hint="eastAsia"/>
        </w:rPr>
        <w:br/>
      </w:r>
      <w:r>
        <w:rPr>
          <w:rFonts w:hint="eastAsia"/>
        </w:rPr>
        <w:t>　　图表 129 2023-2024年华东地区MRO工业品超市行业产销能力分析</w:t>
      </w:r>
      <w:r>
        <w:rPr>
          <w:rFonts w:hint="eastAsia"/>
        </w:rPr>
        <w:br/>
      </w:r>
      <w:r>
        <w:rPr>
          <w:rFonts w:hint="eastAsia"/>
        </w:rPr>
        <w:t>　　图表 130 2023-2024年华北地区MRO工业品超市行业产销能力分析</w:t>
      </w:r>
      <w:r>
        <w:rPr>
          <w:rFonts w:hint="eastAsia"/>
        </w:rPr>
        <w:br/>
      </w:r>
      <w:r>
        <w:rPr>
          <w:rFonts w:hint="eastAsia"/>
        </w:rPr>
        <w:t>　　图表 131 2023-2024年华中地区MRO工业品超市行业产销能力分析</w:t>
      </w:r>
      <w:r>
        <w:rPr>
          <w:rFonts w:hint="eastAsia"/>
        </w:rPr>
        <w:br/>
      </w:r>
      <w:r>
        <w:rPr>
          <w:rFonts w:hint="eastAsia"/>
        </w:rPr>
        <w:t>　　图表 132 2023-2024年华南地区MRO工业品超市行业产销能力分析</w:t>
      </w:r>
      <w:r>
        <w:rPr>
          <w:rFonts w:hint="eastAsia"/>
        </w:rPr>
        <w:br/>
      </w:r>
      <w:r>
        <w:rPr>
          <w:rFonts w:hint="eastAsia"/>
        </w:rPr>
        <w:t>　　图表 133 2023-2024年东北地区MRO工业品超市行业产销能力分析</w:t>
      </w:r>
      <w:r>
        <w:rPr>
          <w:rFonts w:hint="eastAsia"/>
        </w:rPr>
        <w:br/>
      </w:r>
      <w:r>
        <w:rPr>
          <w:rFonts w:hint="eastAsia"/>
        </w:rPr>
        <w:t>　　图表 134 2023-2024年西南地区MRO工业品超市行业产销能力分析</w:t>
      </w:r>
      <w:r>
        <w:rPr>
          <w:rFonts w:hint="eastAsia"/>
        </w:rPr>
        <w:br/>
      </w:r>
      <w:r>
        <w:rPr>
          <w:rFonts w:hint="eastAsia"/>
        </w:rPr>
        <w:t>　　图表 135 2023-2024年西北地区MRO工业品超市行业产销能力分析</w:t>
      </w:r>
      <w:r>
        <w:rPr>
          <w:rFonts w:hint="eastAsia"/>
        </w:rPr>
        <w:br/>
      </w:r>
      <w:r>
        <w:rPr>
          <w:rFonts w:hint="eastAsia"/>
        </w:rPr>
        <w:t>　　图表 136 2024-2030年华东地区MRO工业品超市行业营运能力分析预测</w:t>
      </w:r>
      <w:r>
        <w:rPr>
          <w:rFonts w:hint="eastAsia"/>
        </w:rPr>
        <w:br/>
      </w:r>
      <w:r>
        <w:rPr>
          <w:rFonts w:hint="eastAsia"/>
        </w:rPr>
        <w:t>　　图表 137 2024-2030年华北地区MRO工业品超市行业营运能力分析预测</w:t>
      </w:r>
      <w:r>
        <w:rPr>
          <w:rFonts w:hint="eastAsia"/>
        </w:rPr>
        <w:br/>
      </w:r>
      <w:r>
        <w:rPr>
          <w:rFonts w:hint="eastAsia"/>
        </w:rPr>
        <w:t>　　图表 138 2024-2030年华中地区MRO工业品超市行业营运能力分析预测</w:t>
      </w:r>
      <w:r>
        <w:rPr>
          <w:rFonts w:hint="eastAsia"/>
        </w:rPr>
        <w:br/>
      </w:r>
      <w:r>
        <w:rPr>
          <w:rFonts w:hint="eastAsia"/>
        </w:rPr>
        <w:t>　　图表 139 2024-2030年华南地区MRO工业品超市行业营运能力分析预测</w:t>
      </w:r>
      <w:r>
        <w:rPr>
          <w:rFonts w:hint="eastAsia"/>
        </w:rPr>
        <w:br/>
      </w:r>
      <w:r>
        <w:rPr>
          <w:rFonts w:hint="eastAsia"/>
        </w:rPr>
        <w:t>　　图表 140 2024-2030年东北地区MRO工业品超市行业营运能力分析预测</w:t>
      </w:r>
      <w:r>
        <w:rPr>
          <w:rFonts w:hint="eastAsia"/>
        </w:rPr>
        <w:br/>
      </w:r>
      <w:r>
        <w:rPr>
          <w:rFonts w:hint="eastAsia"/>
        </w:rPr>
        <w:t>　　图表 141 2024-2030年西南地区MRO工业品超市行业营运能力分析预测</w:t>
      </w:r>
      <w:r>
        <w:rPr>
          <w:rFonts w:hint="eastAsia"/>
        </w:rPr>
        <w:br/>
      </w:r>
      <w:r>
        <w:rPr>
          <w:rFonts w:hint="eastAsia"/>
        </w:rPr>
        <w:t>　　图表 142 2024-2030年西北地区MRO工业品超市行业营运能力分析预测</w:t>
      </w:r>
      <w:r>
        <w:rPr>
          <w:rFonts w:hint="eastAsia"/>
        </w:rPr>
        <w:br/>
      </w:r>
      <w:r>
        <w:rPr>
          <w:rFonts w:hint="eastAsia"/>
        </w:rPr>
        <w:t>　　图表 143 MRO工业品超市渠道策略示意图</w:t>
      </w:r>
      <w:r>
        <w:rPr>
          <w:rFonts w:hint="eastAsia"/>
        </w:rPr>
        <w:br/>
      </w:r>
      <w:r>
        <w:rPr>
          <w:rFonts w:hint="eastAsia"/>
        </w:rPr>
        <w:t>　　图表 144 MRO工业品超市产业链投资示意图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0fc844b624d40" w:history="1">
        <w:r>
          <w:rPr>
            <w:rStyle w:val="Hyperlink"/>
          </w:rPr>
          <w:t>2024年版中国MRO工业品超市市场专题研究分析与发展趋势预测报告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0fc844b624d40" w:history="1">
        <w:r>
          <w:rPr>
            <w:rStyle w:val="Hyperlink"/>
          </w:rPr>
          <w:t>https://www.20087.com/M_ITTongXun/2A/MROGongYePinChaoHangYeXianZhuangYuFaZhanQuShi.html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85163b2954797" w:history="1">
      <w:r>
        <w:rPr>
          <w:rStyle w:val="Hyperlink"/>
        </w:rPr>
        <w:t>2024年版中国MRO工业品超市市场专题研究分析与发展趋势预测报告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MROGongYePinChaoHangYeXianZhuangYuFaZhanQuShi.html" TargetMode="External" Id="R9be0fc844b62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MROGongYePinChaoHangYeXianZhuangYuFaZhanQuShi.html" TargetMode="External" Id="Ree685163b295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2023-09-24T06:40:03Z</dcterms:created>
  <dcterms:modified xsi:type="dcterms:W3CDTF">2023-09-24T07:40:03Z</dcterms:modified>
  <dc:subject>2024年版中国MRO工业品超市市场专题研究分析与发展趋势预测报告</dc:subject>
  <dc:title>2024年版中国MRO工业品超市市场专题研究分析与发展趋势预测报告</dc:title>
  <cp:keywords>2024年版中国MRO工业品超市市场专题研究分析与发展趋势预测报告</cp:keywords>
  <dc:description>2024年版中国MRO工业品超市市场专题研究分析与发展趋势预测报告</dc:description>
</cp:coreProperties>
</file>