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8ce0477364718" w:history="1">
              <w:r>
                <w:rPr>
                  <w:rStyle w:val="Hyperlink"/>
                </w:rPr>
                <w:t>中国软件外包行业发展调研与市场前景预测报告（2025-2031年）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8ce0477364718" w:history="1">
              <w:r>
                <w:rPr>
                  <w:rStyle w:val="Hyperlink"/>
                </w:rPr>
                <w:t>中国软件外包行业发展调研与市场前景预测报告（2025-2031年）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8ce0477364718" w:history="1">
                <w:r>
                  <w:rPr>
                    <w:rStyle w:val="Hyperlink"/>
                  </w:rPr>
                  <w:t>https://www.20087.com/M_ITTongXun/06/RuanJianWaiBaoShiChangQianJingFenXiYuCe.html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全球信息技术服务的重要组成部分，近年来在全球化和数字化转型的背景下，经历了由成本导向向价值导向的转变。随着企业对核心竞争力的聚焦和IT需求的多样化，软件外包服务从简单的代码编写向软件开发、系统集成、云计算、大数据分析等高附加值领域拓展。同时，敏捷开发、DevOps等现代软件工程方法的应用，提高了软件外包项目的交付质量和响应速度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更加注重创新能力和客户体验。一方面，随着人工智能、区块链、物联网等新兴技术的成熟，软件外包企业将加强在这些领域的研发投入，为客户提供更具创新性和竞争力的解决方案。另一方面，软件外包行业将深化与客户的战略合作，通过建立长期合作关系、提供定制化服务，提升客户满意度和忠诚度。此外，行业将加强人才培养和知识管理，构建开放、合作的生态系统，促进技术创新和业务模式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8ce0477364718" w:history="1">
        <w:r>
          <w:rPr>
            <w:rStyle w:val="Hyperlink"/>
          </w:rPr>
          <w:t>中国软件外包行业发展调研与市场前景预测报告（2025-2031年）</w:t>
        </w:r>
      </w:hyperlink>
      <w:r>
        <w:rPr>
          <w:rFonts w:hint="eastAsia"/>
        </w:rPr>
        <w:t>》系统分析了软件外包行业的现状，全面梳理了软件外包市场需求、市场规模、产业链结构及价格体系，详细解读了软件外包细分市场特点。报告结合权威数据，科学预测了软件外包市场前景与发展趋势，客观分析了品牌竞争格局、市场集中度及重点企业的运营表现，并指出了软件外包行业面临的机遇与风险。为软件外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1.1 服务外包基本介绍</w:t>
      </w:r>
      <w:r>
        <w:rPr>
          <w:rFonts w:hint="eastAsia"/>
        </w:rPr>
        <w:br/>
      </w:r>
      <w:r>
        <w:rPr>
          <w:rFonts w:hint="eastAsia"/>
        </w:rPr>
        <w:t>　　　　1.1.1 服务外包的概念</w:t>
      </w:r>
      <w:r>
        <w:rPr>
          <w:rFonts w:hint="eastAsia"/>
        </w:rPr>
        <w:br/>
      </w:r>
      <w:r>
        <w:rPr>
          <w:rFonts w:hint="eastAsia"/>
        </w:rPr>
        <w:t>　　　　1.1.2 服务外包的分类和内容</w:t>
      </w:r>
      <w:r>
        <w:rPr>
          <w:rFonts w:hint="eastAsia"/>
        </w:rPr>
        <w:br/>
      </w:r>
      <w:r>
        <w:rPr>
          <w:rFonts w:hint="eastAsia"/>
        </w:rPr>
        <w:t>　　　　1.1.3 广义上的服务外包及分类</w:t>
      </w:r>
      <w:r>
        <w:rPr>
          <w:rFonts w:hint="eastAsia"/>
        </w:rPr>
        <w:br/>
      </w:r>
      <w:r>
        <w:rPr>
          <w:rFonts w:hint="eastAsia"/>
        </w:rPr>
        <w:t>　　　　1.1.4 BPO和ITO的区别</w:t>
      </w:r>
      <w:r>
        <w:rPr>
          <w:rFonts w:hint="eastAsia"/>
        </w:rPr>
        <w:br/>
      </w:r>
      <w:r>
        <w:rPr>
          <w:rFonts w:hint="eastAsia"/>
        </w:rPr>
        <w:t>　　1.2 软件外包的概念及分类</w:t>
      </w:r>
      <w:r>
        <w:rPr>
          <w:rFonts w:hint="eastAsia"/>
        </w:rPr>
        <w:br/>
      </w:r>
      <w:r>
        <w:rPr>
          <w:rFonts w:hint="eastAsia"/>
        </w:rPr>
        <w:t>　　　　1.2.1 软件外包的概念</w:t>
      </w:r>
      <w:r>
        <w:rPr>
          <w:rFonts w:hint="eastAsia"/>
        </w:rPr>
        <w:br/>
      </w:r>
      <w:r>
        <w:rPr>
          <w:rFonts w:hint="eastAsia"/>
        </w:rPr>
        <w:t>　　　　1.2.2 软件外包的分类</w:t>
      </w:r>
      <w:r>
        <w:rPr>
          <w:rFonts w:hint="eastAsia"/>
        </w:rPr>
        <w:br/>
      </w:r>
      <w:r>
        <w:rPr>
          <w:rFonts w:hint="eastAsia"/>
        </w:rPr>
        <w:t>　　1.3 软件外包全流程分析</w:t>
      </w:r>
      <w:r>
        <w:rPr>
          <w:rFonts w:hint="eastAsia"/>
        </w:rPr>
        <w:br/>
      </w:r>
      <w:r>
        <w:rPr>
          <w:rFonts w:hint="eastAsia"/>
        </w:rPr>
        <w:t>　　　　1.3.1 软件外包的宏观流程</w:t>
      </w:r>
      <w:r>
        <w:rPr>
          <w:rFonts w:hint="eastAsia"/>
        </w:rPr>
        <w:br/>
      </w:r>
      <w:r>
        <w:rPr>
          <w:rFonts w:hint="eastAsia"/>
        </w:rPr>
        <w:t>　　　　1.3.2 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1.3.3 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1.3.4 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2024-2025年服务外包行业分析</w:t>
      </w:r>
      <w:r>
        <w:rPr>
          <w:rFonts w:hint="eastAsia"/>
        </w:rPr>
        <w:br/>
      </w:r>
      <w:r>
        <w:rPr>
          <w:rFonts w:hint="eastAsia"/>
        </w:rPr>
        <w:t>　　2.1 2024-2025年全球服务外包市场分析</w:t>
      </w:r>
      <w:r>
        <w:rPr>
          <w:rFonts w:hint="eastAsia"/>
        </w:rPr>
        <w:br/>
      </w:r>
      <w:r>
        <w:rPr>
          <w:rFonts w:hint="eastAsia"/>
        </w:rPr>
        <w:t>　　　　2.1.1 全球服务外包发展概况</w:t>
      </w:r>
      <w:r>
        <w:rPr>
          <w:rFonts w:hint="eastAsia"/>
        </w:rPr>
        <w:br/>
      </w:r>
      <w:r>
        <w:rPr>
          <w:rFonts w:hint="eastAsia"/>
        </w:rPr>
        <w:t>　　　　2.1.2 全球服务外包市场的特点</w:t>
      </w:r>
      <w:r>
        <w:rPr>
          <w:rFonts w:hint="eastAsia"/>
        </w:rPr>
        <w:br/>
      </w:r>
      <w:r>
        <w:rPr>
          <w:rFonts w:hint="eastAsia"/>
        </w:rPr>
        <w:t>　　　　2.1.3 影响全球服务外包发展的主要因素分析</w:t>
      </w:r>
      <w:r>
        <w:rPr>
          <w:rFonts w:hint="eastAsia"/>
        </w:rPr>
        <w:br/>
      </w:r>
      <w:r>
        <w:rPr>
          <w:rFonts w:hint="eastAsia"/>
        </w:rPr>
        <w:t>　　　　2.1.4 全球服务外包市场格局分析</w:t>
      </w:r>
      <w:r>
        <w:rPr>
          <w:rFonts w:hint="eastAsia"/>
        </w:rPr>
        <w:br/>
      </w:r>
      <w:r>
        <w:rPr>
          <w:rFonts w:hint="eastAsia"/>
        </w:rPr>
        <w:t>　　　　2.1.5 全球服务外包发展趋势分析</w:t>
      </w:r>
      <w:r>
        <w:rPr>
          <w:rFonts w:hint="eastAsia"/>
        </w:rPr>
        <w:br/>
      </w:r>
      <w:r>
        <w:rPr>
          <w:rFonts w:hint="eastAsia"/>
        </w:rPr>
        <w:t>　　2.2 2024-2025年中国服务外包行业分析</w:t>
      </w:r>
      <w:r>
        <w:rPr>
          <w:rFonts w:hint="eastAsia"/>
        </w:rPr>
        <w:br/>
      </w:r>
      <w:r>
        <w:rPr>
          <w:rFonts w:hint="eastAsia"/>
        </w:rPr>
        <w:t>　　　　2.2.1 中国服务外包业快速崛起</w:t>
      </w:r>
      <w:r>
        <w:rPr>
          <w:rFonts w:hint="eastAsia"/>
        </w:rPr>
        <w:br/>
      </w:r>
      <w:r>
        <w:rPr>
          <w:rFonts w:hint="eastAsia"/>
        </w:rPr>
        <w:t>　　　　2.2.2 中国服务外包产业发展剖析</w:t>
      </w:r>
      <w:r>
        <w:rPr>
          <w:rFonts w:hint="eastAsia"/>
        </w:rPr>
        <w:br/>
      </w:r>
      <w:r>
        <w:rPr>
          <w:rFonts w:hint="eastAsia"/>
        </w:rPr>
        <w:t>　　　　2.2.3 中国服务外包业的转移态势</w:t>
      </w:r>
      <w:r>
        <w:rPr>
          <w:rFonts w:hint="eastAsia"/>
        </w:rPr>
        <w:br/>
      </w:r>
      <w:r>
        <w:rPr>
          <w:rFonts w:hint="eastAsia"/>
        </w:rPr>
        <w:t>　　2.3 服务外包产业发展面临的问题及对策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2024-2025年国际软件外包行业发展现状</w:t>
      </w:r>
      <w:r>
        <w:rPr>
          <w:rFonts w:hint="eastAsia"/>
        </w:rPr>
        <w:br/>
      </w:r>
      <w:r>
        <w:rPr>
          <w:rFonts w:hint="eastAsia"/>
        </w:rPr>
        <w:t>　　3.1 2024-2025年世界软件外包产业概况</w:t>
      </w:r>
      <w:r>
        <w:rPr>
          <w:rFonts w:hint="eastAsia"/>
        </w:rPr>
        <w:br/>
      </w:r>
      <w:r>
        <w:rPr>
          <w:rFonts w:hint="eastAsia"/>
        </w:rPr>
        <w:t>　　　　3.1.1 世界软件外包业发展综述</w:t>
      </w:r>
      <w:r>
        <w:rPr>
          <w:rFonts w:hint="eastAsia"/>
        </w:rPr>
        <w:br/>
      </w:r>
      <w:r>
        <w:rPr>
          <w:rFonts w:hint="eastAsia"/>
        </w:rPr>
        <w:t>　　　　3.1.2 世界软件外包产业的分工格局</w:t>
      </w:r>
      <w:r>
        <w:rPr>
          <w:rFonts w:hint="eastAsia"/>
        </w:rPr>
        <w:br/>
      </w:r>
      <w:r>
        <w:rPr>
          <w:rFonts w:hint="eastAsia"/>
        </w:rPr>
        <w:t>　　3.2 印度软件外包行业</w:t>
      </w:r>
      <w:r>
        <w:rPr>
          <w:rFonts w:hint="eastAsia"/>
        </w:rPr>
        <w:br/>
      </w:r>
      <w:r>
        <w:rPr>
          <w:rFonts w:hint="eastAsia"/>
        </w:rPr>
        <w:t>　　3.3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3.3.1 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3.3.2 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3.3.3 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3.3.4 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2024-2025年中国软件外包行业分析</w:t>
      </w:r>
      <w:r>
        <w:rPr>
          <w:rFonts w:hint="eastAsia"/>
        </w:rPr>
        <w:br/>
      </w:r>
      <w:r>
        <w:rPr>
          <w:rFonts w:hint="eastAsia"/>
        </w:rPr>
        <w:t>　　4.1 2024-2025年中国软件外包产业发展概况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4.1.1 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4.1.2 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4.1.3 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4.1.4 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4.1.5 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4.1.6 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4.1.7 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4.1.8 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4.2 2024-2025年中国软件与信息服务外包产业状况分析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4.3 2024-2025年软件外包细分市场分析</w:t>
      </w:r>
      <w:r>
        <w:rPr>
          <w:rFonts w:hint="eastAsia"/>
        </w:rPr>
        <w:br/>
      </w:r>
      <w:r>
        <w:rPr>
          <w:rFonts w:hint="eastAsia"/>
        </w:rPr>
        <w:t>　　　　4.3.1 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4.3.2 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4.3.3 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4.3.4 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4.4 2024-2025年中国与印度软件外包产业比较分析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4.5 2024-2025年我国软件外包的国际竞争力分析及提升策略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4.6 2024-2025年中国软件外包发展模式探析</w:t>
      </w:r>
      <w:r>
        <w:rPr>
          <w:rFonts w:hint="eastAsia"/>
        </w:rPr>
        <w:br/>
      </w:r>
      <w:r>
        <w:rPr>
          <w:rFonts w:hint="eastAsia"/>
        </w:rPr>
        <w:t>　　4.7 2024-2025年中国软件外包产业发展中存在的问题及对策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2024-2025年全国主要地区软件外包行业发展状况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大连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5.5 西安</w:t>
      </w:r>
      <w:r>
        <w:rPr>
          <w:rFonts w:hint="eastAsia"/>
        </w:rPr>
        <w:br/>
      </w:r>
      <w:r>
        <w:rPr>
          <w:rFonts w:hint="eastAsia"/>
        </w:rPr>
        <w:t>　　5.6 重庆</w:t>
      </w:r>
      <w:r>
        <w:rPr>
          <w:rFonts w:hint="eastAsia"/>
        </w:rPr>
        <w:br/>
      </w:r>
      <w:r>
        <w:rPr>
          <w:rFonts w:hint="eastAsia"/>
        </w:rPr>
        <w:t>　　5.7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6.1 软件外包行业政策动态</w:t>
      </w:r>
      <w:r>
        <w:rPr>
          <w:rFonts w:hint="eastAsia"/>
        </w:rPr>
        <w:br/>
      </w:r>
      <w:r>
        <w:rPr>
          <w:rFonts w:hint="eastAsia"/>
        </w:rPr>
        <w:t>　　6.2 软件外包产业发展的政策措施及导向</w:t>
      </w:r>
      <w:r>
        <w:rPr>
          <w:rFonts w:hint="eastAsia"/>
        </w:rPr>
        <w:br/>
      </w:r>
      <w:r>
        <w:rPr>
          <w:rFonts w:hint="eastAsia"/>
        </w:rPr>
        <w:t>　　　　6.2.1 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6.2.2 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6.3 具体政策法规介绍</w:t>
      </w:r>
      <w:r>
        <w:rPr>
          <w:rFonts w:hint="eastAsia"/>
        </w:rPr>
        <w:br/>
      </w:r>
      <w:r>
        <w:rPr>
          <w:rFonts w:hint="eastAsia"/>
        </w:rPr>
        <w:t>　　　　6.3.1 软件产品管理办法</w:t>
      </w:r>
      <w:r>
        <w:rPr>
          <w:rFonts w:hint="eastAsia"/>
        </w:rPr>
        <w:br/>
      </w:r>
      <w:r>
        <w:rPr>
          <w:rFonts w:hint="eastAsia"/>
        </w:rPr>
        <w:t>　　　　6.3.2 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6.3.3 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6.3.4 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6.3.5 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2024-2025年软件外包行业重点企业分析</w:t>
      </w:r>
      <w:r>
        <w:rPr>
          <w:rFonts w:hint="eastAsia"/>
        </w:rPr>
        <w:br/>
      </w:r>
      <w:r>
        <w:rPr>
          <w:rFonts w:hint="eastAsia"/>
        </w:rPr>
        <w:t>　　7.1 东软集团股份有限公司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7.2 浙大网新科技股份有限公司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7.3 上海海隆软件股份有限公司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7.4 中软国际有限公司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7.5 海辉软件（国际）集团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7.6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7.7 柯莱特信息系统有限公司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7.8 方正国际软件有限公司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8.1 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8.1.1 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8.1.2 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8.1.3 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8.2 2025-2031年软件外包市场前景趋势分析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8.2.1 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8.2.2 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8.2.3 2025-2031年中国软件外包行业预测分析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8.2.4 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8.2.5 软件和信息服务外包产业发展展望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8ce0477364718" w:history="1">
        <w:r>
          <w:rPr>
            <w:rStyle w:val="Hyperlink"/>
          </w:rPr>
          <w:t>中国软件外包行业发展调研与市场前景预测报告（2025-2031年）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8ce0477364718" w:history="1">
        <w:r>
          <w:rPr>
            <w:rStyle w:val="Hyperlink"/>
          </w:rPr>
          <w:t>https://www.20087.com/M_ITTongXun/06/RuanJianWaiBaoShiChangQianJingFenXiYuCe.html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9b00bf66f4d13" w:history="1">
      <w:r>
        <w:rPr>
          <w:rStyle w:val="Hyperlink"/>
        </w:rPr>
        <w:t>中国软件外包行业发展调研与市场前景预测报告（2025-2031年）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6/RuanJianWaiBaoShiChangQianJingFenXiYuCe.html" TargetMode="External" Id="Rc148ce047736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6/RuanJianWaiBaoShiChangQianJingFenXiYuCe.html" TargetMode="External" Id="R6ee9b00bf66f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2025-05-23T06:02:00Z</dcterms:created>
  <dcterms:modified xsi:type="dcterms:W3CDTF">2025-05-23T07:02:00Z</dcterms:modified>
  <dc:subject>中国软件外包行业发展调研与市场前景预测报告（2025-2031年）</dc:subject>
  <dc:title>中国软件外包行业发展调研与市场前景预测报告（2025-2031年）</dc:title>
  <cp:keywords>中国软件外包行业发展调研与市场前景预测报告（2025-2031年）</cp:keywords>
  <dc:description>中国软件外包行业发展调研与市场前景预测报告（2025-2031年）</dc:description>
</cp:coreProperties>
</file>