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bd1af40c94877" w:history="1">
              <w:r>
                <w:rPr>
                  <w:rStyle w:val="Hyperlink"/>
                </w:rPr>
                <w:t>中国托管基础设施服务行业发展调研及前景趋势报告（2026-2032年）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bd1af40c94877" w:history="1">
              <w:r>
                <w:rPr>
                  <w:rStyle w:val="Hyperlink"/>
                </w:rPr>
                <w:t>中国托管基础设施服务行业发展调研及前景趋势报告（2026-2032年）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bd1af40c94877" w:history="1">
                <w:r>
                  <w:rPr>
                    <w:rStyle w:val="Hyperlink"/>
                  </w:rPr>
                  <w:t>https://www.20087.com/0/03/TuoGuanJiChuSheShiFuWuDeQianJing.html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基础设施服务是一种将企业IT硬件设备集中部署于专业第三方数据中心，并由服务商提供电力、制冷、网络接入及物理安全等全方位运维保障的业务模式。随着企业数字化转型的深入与云计算的普及，自建机房面临着建设周期长、能耗指标获取难及运维成本高昂等痛点。托管基础设施服务凭借规模化运营优势，能够提供更高标准的冗余供电、精密温控及T3/T4级高可用性保障，有效帮助企业降低资本支出（CAPEX）并提升IT资产的运营效率。同时，在数据合规与网络安全要求日益严格的背景下，专业托管服务商通过部署完善的物理隔离、门禁监控及合规审计体系，为企业数据资产提供了坚实的物理安全屏障。托管基础设施服务已成为金融、互联网及政企客户构建混合云架构与灾备体系的核心基石。</w:t>
      </w:r>
      <w:r>
        <w:rPr>
          <w:rFonts w:hint="eastAsia"/>
        </w:rPr>
        <w:br/>
      </w:r>
      <w:r>
        <w:rPr>
          <w:rFonts w:hint="eastAsia"/>
        </w:rPr>
        <w:t>　　未来，托管基础设施服务将全面向“绿色低碳、高密算力与智能运维”方向重塑。市场调研网认为，一方面，面对AI大模型训练与推理带来的单机柜功率密度激增，传统数据中心将面临严峻的散热挑战。液冷技术、浸没式冷却及自然冷源利用等新型制冷方案将成为托管机房的标配，推动行业PUE（电能利用效率）向极致水平迈进。另一方面，托管服务商将从单纯的“空间与电力提供商”向“算力基础设施运营商”转型，提供裸金属服务器、GPU算力池化及边缘计算节点等增值服务。此外，基于AI与物联网的智能运维（AIOps）平台将实现对机房环境、设备状态及能耗的毫秒级感知与自动化调优，大幅降低人工干预成本。托管基础设施将成为支撑数字经济与人工智能发展的绿色、高效、智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bd1af40c94877" w:history="1">
        <w:r>
          <w:rPr>
            <w:rStyle w:val="Hyperlink"/>
          </w:rPr>
          <w:t>中国托管基础设施服务行业发展调研及前景趋势报告（2026-2032年）</w:t>
        </w:r>
      </w:hyperlink>
      <w:r>
        <w:rPr>
          <w:rFonts w:hint="eastAsia"/>
        </w:rPr>
        <w:t>》，2025年托管基础设施服务行业市场规模达 亿元，预计2032年市场规模将达 亿元，期间年均复合增长率（CAGR）达 %。报告主要基于统计局、相关协会等机构的详实数据，全面分析托管基础设施服务市场规模、价格走势及需求特征，梳理托管基础设施服务产业链各环节发展现状。报告客观评估托管基础设施服务行业技术演进方向与市场格局变化，对托管基础设施服务未来发展趋势作出合理预测，并分析托管基础设施服务不同细分领域的成长空间与潜在风险。通过对托管基础设施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托管基础设施服务市场概述</w:t>
      </w:r>
      <w:r>
        <w:rPr>
          <w:rFonts w:hint="eastAsia"/>
        </w:rPr>
        <w:br/>
      </w:r>
      <w:r>
        <w:rPr>
          <w:rFonts w:hint="eastAsia"/>
        </w:rPr>
        <w:t>　　1.1 托管基础设施服务市场概述</w:t>
      </w:r>
      <w:r>
        <w:rPr>
          <w:rFonts w:hint="eastAsia"/>
        </w:rPr>
        <w:br/>
      </w:r>
      <w:r>
        <w:rPr>
          <w:rFonts w:hint="eastAsia"/>
        </w:rPr>
        <w:t>　　1.2 不同产品类型托管基础设施服务分析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中国市场不同产品类型托管基础设施服务规模对比（2021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公有云IaaS</w:t>
      </w:r>
      <w:r>
        <w:rPr>
          <w:rFonts w:hint="eastAsia"/>
        </w:rPr>
        <w:br/>
      </w:r>
      <w:r>
        <w:rPr>
          <w:rFonts w:hint="eastAsia"/>
        </w:rPr>
        <w:t>　　　　1.2.3 托管私有云</w:t>
      </w:r>
      <w:r>
        <w:rPr>
          <w:rFonts w:hint="eastAsia"/>
        </w:rPr>
        <w:br/>
      </w:r>
      <w:r>
        <w:rPr>
          <w:rFonts w:hint="eastAsia"/>
        </w:rPr>
        <w:t>　　　　1.2.4 专用服务器/裸金属托管</w:t>
      </w:r>
      <w:r>
        <w:rPr>
          <w:rFonts w:hint="eastAsia"/>
        </w:rPr>
        <w:br/>
      </w:r>
      <w:r>
        <w:rPr>
          <w:rFonts w:hint="eastAsia"/>
        </w:rPr>
        <w:t>　　　　1.2.5 VPS/云主机托管</w:t>
      </w:r>
      <w:r>
        <w:rPr>
          <w:rFonts w:hint="eastAsia"/>
        </w:rPr>
        <w:br/>
      </w:r>
      <w:r>
        <w:rPr>
          <w:rFonts w:hint="eastAsia"/>
        </w:rPr>
        <w:t>　　　　1.2.6 机柜/IDC托管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不同基础设施资源类型托管基础设施服务分析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中国市场不同基础设施资源类型托管基础设施服务规模对比（2021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计算资源托管</w:t>
      </w:r>
      <w:r>
        <w:rPr>
          <w:rFonts w:hint="eastAsia"/>
        </w:rPr>
        <w:br/>
      </w:r>
      <w:r>
        <w:rPr>
          <w:rFonts w:hint="eastAsia"/>
        </w:rPr>
        <w:t>　　　　1.3.3 GPU/加速计算托管</w:t>
      </w:r>
      <w:r>
        <w:rPr>
          <w:rFonts w:hint="eastAsia"/>
        </w:rPr>
        <w:br/>
      </w:r>
      <w:r>
        <w:rPr>
          <w:rFonts w:hint="eastAsia"/>
        </w:rPr>
        <w:t>　　　　1.3.4 存储资源托管</w:t>
      </w:r>
      <w:r>
        <w:rPr>
          <w:rFonts w:hint="eastAsia"/>
        </w:rPr>
        <w:br/>
      </w:r>
      <w:r>
        <w:rPr>
          <w:rFonts w:hint="eastAsia"/>
        </w:rPr>
        <w:t>　　　　1.3.5 网络与互联托管</w:t>
      </w:r>
      <w:r>
        <w:rPr>
          <w:rFonts w:hint="eastAsia"/>
        </w:rPr>
        <w:br/>
      </w:r>
      <w:r>
        <w:rPr>
          <w:rFonts w:hint="eastAsia"/>
        </w:rPr>
        <w:t>　　　　1.3.6 设施级托管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不同部署架构托管基础设施服务分析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中国市场不同部署架构托管基础设施服务规模对比（2021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单一公有云</w:t>
      </w:r>
      <w:r>
        <w:rPr>
          <w:rFonts w:hint="eastAsia"/>
        </w:rPr>
        <w:br/>
      </w:r>
      <w:r>
        <w:rPr>
          <w:rFonts w:hint="eastAsia"/>
        </w:rPr>
        <w:t>　　　　1.4.3 多云</w:t>
      </w:r>
      <w:r>
        <w:rPr>
          <w:rFonts w:hint="eastAsia"/>
        </w:rPr>
        <w:br/>
      </w:r>
      <w:r>
        <w:rPr>
          <w:rFonts w:hint="eastAsia"/>
        </w:rPr>
        <w:t>　　　　1.4.4 混合云</w:t>
      </w:r>
      <w:r>
        <w:rPr>
          <w:rFonts w:hint="eastAsia"/>
        </w:rPr>
        <w:br/>
      </w:r>
      <w:r>
        <w:rPr>
          <w:rFonts w:hint="eastAsia"/>
        </w:rPr>
        <w:t>　　　　1.4.5 主权云/本地云</w:t>
      </w:r>
      <w:r>
        <w:rPr>
          <w:rFonts w:hint="eastAsia"/>
        </w:rPr>
        <w:br/>
      </w:r>
      <w:r>
        <w:rPr>
          <w:rFonts w:hint="eastAsia"/>
        </w:rPr>
        <w:t>　　　　1.4.6 边缘/分布式云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不同管理深度托管基础设施服务分析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中国市场不同管理深度托管基础设施服务规模对比（2021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半托管</w:t>
      </w:r>
      <w:r>
        <w:rPr>
          <w:rFonts w:hint="eastAsia"/>
        </w:rPr>
        <w:br/>
      </w:r>
      <w:r>
        <w:rPr>
          <w:rFonts w:hint="eastAsia"/>
        </w:rPr>
        <w:t>　　　　1.5.3 全托管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从不同应用，托管基础设施服务主要包括如下几个方面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中国市场不同应用托管基础设施服务规模对比（2021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医疗保健和生命科学</w:t>
      </w:r>
      <w:r>
        <w:rPr>
          <w:rFonts w:hint="eastAsia"/>
        </w:rPr>
        <w:br/>
      </w:r>
      <w:r>
        <w:rPr>
          <w:rFonts w:hint="eastAsia"/>
        </w:rPr>
        <w:t>　　　　1.6.3 能源和公用事业</w:t>
      </w:r>
      <w:r>
        <w:rPr>
          <w:rFonts w:hint="eastAsia"/>
        </w:rPr>
        <w:br/>
      </w:r>
      <w:r>
        <w:rPr>
          <w:rFonts w:hint="eastAsia"/>
        </w:rPr>
        <w:t>　　　　1.6.4 零售和消费品</w:t>
      </w:r>
      <w:r>
        <w:rPr>
          <w:rFonts w:hint="eastAsia"/>
        </w:rPr>
        <w:br/>
      </w:r>
      <w:r>
        <w:rPr>
          <w:rFonts w:hint="eastAsia"/>
        </w:rPr>
        <w:t>　　　　1.6.5 IT和电信</w:t>
      </w:r>
      <w:r>
        <w:rPr>
          <w:rFonts w:hint="eastAsia"/>
        </w:rPr>
        <w:br/>
      </w:r>
      <w:r>
        <w:rPr>
          <w:rFonts w:hint="eastAsia"/>
        </w:rPr>
        <w:t>　　　　1.6.6 金融业</w:t>
      </w:r>
      <w:r>
        <w:rPr>
          <w:rFonts w:hint="eastAsia"/>
        </w:rPr>
        <w:br/>
      </w:r>
      <w:r>
        <w:rPr>
          <w:rFonts w:hint="eastAsia"/>
        </w:rPr>
        <w:t>　　　　1.6.7 政府和公共部门</w:t>
      </w:r>
      <w:r>
        <w:rPr>
          <w:rFonts w:hint="eastAsia"/>
        </w:rPr>
        <w:br/>
      </w:r>
      <w:r>
        <w:rPr>
          <w:rFonts w:hint="eastAsia"/>
        </w:rPr>
        <w:t>　　　　1.6.8 制造业</w:t>
      </w:r>
      <w:r>
        <w:rPr>
          <w:rFonts w:hint="eastAsia"/>
        </w:rPr>
        <w:br/>
      </w:r>
      <w:r>
        <w:rPr>
          <w:rFonts w:hint="eastAsia"/>
        </w:rPr>
        <w:t>　　　　1.6.9 媒体和娱乐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中国托管基础设施服务市场规模现状及未来趋势（2021-2032）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中国市场主要企业托管基础设施服务规模及市场份额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中国市场主要厂商进入托管基础设施服务行业时间点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中国市场主要厂商托管基础设施服务产品类型及应用</w:t>
      </w:r>
      <w:r>
        <w:rPr>
          <w:rFonts w:hint="eastAsia"/>
        </w:rPr>
        <w:br/>
      </w:r>
      <w:r>
        <w:rPr>
          <w:rFonts w:hint="eastAsia"/>
        </w:rPr>
        <w:t>　　2.5 托管基础设施服务行业集中度、竞争程度分析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托管基础设施服务行业集中度分析：2025年中国市场Top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中国市场托管基础设施服务第一梯队、第二梯队和第三梯队厂商及市场份额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中国不同产品类型托管基础设施服务规模及预测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中国不同产品类型托管基础设施服务规模及市场份额（2021-2026）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中国不同产品类型托管基础设施服务规模预测（2027-2032）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中国不同应用托管基础设施服务规模及市场份额（2021-2026）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中国不同应用托管基础设施服务规模预测（2027-2032）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托管基础设施服务行业发展机遇及主要驱动因素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托管基础设施服务行业发展面临的风险</w:t>
      </w:r>
      <w:r>
        <w:rPr>
          <w:rFonts w:hint="eastAsia"/>
        </w:rPr>
        <w:br/>
      </w:r>
      <w:r>
        <w:rPr>
          <w:rFonts w:hint="eastAsia"/>
        </w:rPr>
        <w:t>　　6.3 托管基础设施服务行业政策分析</w:t>
      </w:r>
      <w:r>
        <w:rPr>
          <w:rFonts w:hint="eastAsia"/>
        </w:rPr>
        <w:br/>
      </w:r>
      <w:r>
        <w:rPr>
          <w:rFonts w:hint="eastAsia"/>
        </w:rPr>
        <w:t>　　6.4 托管基础设施服务中国企业SWOT分析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托管基础设施服务行业产业链简介</w:t>
      </w:r>
      <w:r>
        <w:rPr>
          <w:rFonts w:hint="eastAsia"/>
        </w:rPr>
        <w:br/>
      </w:r>
      <w:r>
        <w:rPr>
          <w:rFonts w:hint="eastAsia"/>
        </w:rPr>
        <w:t>　　　　7.1.1 托管基础设施服务行业供应链分析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托管基础设施服务行业主要下游客户</w:t>
      </w:r>
      <w:r>
        <w:rPr>
          <w:rFonts w:hint="eastAsia"/>
        </w:rPr>
        <w:br/>
      </w:r>
      <w:r>
        <w:rPr>
          <w:rFonts w:hint="eastAsia"/>
        </w:rPr>
        <w:t>　　7.2 托管基础设施服务行业采购模式</w:t>
      </w:r>
      <w:r>
        <w:rPr>
          <w:rFonts w:hint="eastAsia"/>
        </w:rPr>
        <w:br/>
      </w:r>
      <w:r>
        <w:rPr>
          <w:rFonts w:hint="eastAsia"/>
        </w:rPr>
        <w:t>　　7.3 托管基础设施服务行业开发/生产模式</w:t>
      </w:r>
      <w:r>
        <w:rPr>
          <w:rFonts w:hint="eastAsia"/>
        </w:rPr>
        <w:br/>
      </w:r>
      <w:r>
        <w:rPr>
          <w:rFonts w:hint="eastAsia"/>
        </w:rPr>
        <w:t>　　7.4 托管基础设施服务行业销售模式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中国市场不同产品类型托管基础设施服务规模（万元）及增长率对比（2021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公有云IaaS主要企业列表</w:t>
      </w:r>
      <w:r>
        <w:rPr>
          <w:rFonts w:hint="eastAsia"/>
        </w:rPr>
        <w:br/>
      </w:r>
      <w:r>
        <w:rPr>
          <w:rFonts w:hint="eastAsia"/>
        </w:rPr>
        <w:t>　　表 3： 托管私有云主要企业列表</w:t>
      </w:r>
      <w:r>
        <w:rPr>
          <w:rFonts w:hint="eastAsia"/>
        </w:rPr>
        <w:br/>
      </w:r>
      <w:r>
        <w:rPr>
          <w:rFonts w:hint="eastAsia"/>
        </w:rPr>
        <w:t>　　表 4： 专用服务器/裸金属托管主要企业列表</w:t>
      </w:r>
      <w:r>
        <w:rPr>
          <w:rFonts w:hint="eastAsia"/>
        </w:rPr>
        <w:br/>
      </w:r>
      <w:r>
        <w:rPr>
          <w:rFonts w:hint="eastAsia"/>
        </w:rPr>
        <w:t>　　表 5： VPS/云主机托管主要企业列表</w:t>
      </w:r>
      <w:r>
        <w:rPr>
          <w:rFonts w:hint="eastAsia"/>
        </w:rPr>
        <w:br/>
      </w:r>
      <w:r>
        <w:rPr>
          <w:rFonts w:hint="eastAsia"/>
        </w:rPr>
        <w:t>　　表 6： 机柜/IDC托管主要企业列表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中国市场不同基础设施资源类型托管基础设施服务规模（万元）及增长率对比（2021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计算资源托管主要企业列表</w:t>
      </w:r>
      <w:r>
        <w:rPr>
          <w:rFonts w:hint="eastAsia"/>
        </w:rPr>
        <w:br/>
      </w:r>
      <w:r>
        <w:rPr>
          <w:rFonts w:hint="eastAsia"/>
        </w:rPr>
        <w:t>　　表 10： GPU/加速计算托管主要企业列表</w:t>
      </w:r>
      <w:r>
        <w:rPr>
          <w:rFonts w:hint="eastAsia"/>
        </w:rPr>
        <w:br/>
      </w:r>
      <w:r>
        <w:rPr>
          <w:rFonts w:hint="eastAsia"/>
        </w:rPr>
        <w:t>　　表 11： 存储资源托管主要企业列表</w:t>
      </w:r>
      <w:r>
        <w:rPr>
          <w:rFonts w:hint="eastAsia"/>
        </w:rPr>
        <w:br/>
      </w:r>
      <w:r>
        <w:rPr>
          <w:rFonts w:hint="eastAsia"/>
        </w:rPr>
        <w:t>　　表 12： 网络与互联托管主要企业列表</w:t>
      </w:r>
      <w:r>
        <w:rPr>
          <w:rFonts w:hint="eastAsia"/>
        </w:rPr>
        <w:br/>
      </w:r>
      <w:r>
        <w:rPr>
          <w:rFonts w:hint="eastAsia"/>
        </w:rPr>
        <w:t>　　表 13： 设施级托管主要企业列表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中国市场不同部署架构托管基础设施服务规模（万元）及增长率对比（2021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单一公有云主要企业列表</w:t>
      </w:r>
      <w:r>
        <w:rPr>
          <w:rFonts w:hint="eastAsia"/>
        </w:rPr>
        <w:br/>
      </w:r>
      <w:r>
        <w:rPr>
          <w:rFonts w:hint="eastAsia"/>
        </w:rPr>
        <w:t>　　表 17： 多云主要企业列表</w:t>
      </w:r>
      <w:r>
        <w:rPr>
          <w:rFonts w:hint="eastAsia"/>
        </w:rPr>
        <w:br/>
      </w:r>
      <w:r>
        <w:rPr>
          <w:rFonts w:hint="eastAsia"/>
        </w:rPr>
        <w:t>　　表 18： 混合云主要企业列表</w:t>
      </w:r>
      <w:r>
        <w:rPr>
          <w:rFonts w:hint="eastAsia"/>
        </w:rPr>
        <w:br/>
      </w:r>
      <w:r>
        <w:rPr>
          <w:rFonts w:hint="eastAsia"/>
        </w:rPr>
        <w:t>　　表 19： 主权云/本地云主要企业列表</w:t>
      </w:r>
      <w:r>
        <w:rPr>
          <w:rFonts w:hint="eastAsia"/>
        </w:rPr>
        <w:br/>
      </w:r>
      <w:r>
        <w:rPr>
          <w:rFonts w:hint="eastAsia"/>
        </w:rPr>
        <w:t>　　表 20： 边缘/分布式云主要企业列表</w:t>
      </w:r>
      <w:r>
        <w:rPr>
          <w:rFonts w:hint="eastAsia"/>
        </w:rPr>
        <w:br/>
      </w:r>
      <w:r>
        <w:rPr>
          <w:rFonts w:hint="eastAsia"/>
        </w:rPr>
        <w:t>　　表 21： 其他主要企业列表</w:t>
      </w:r>
      <w:r>
        <w:rPr>
          <w:rFonts w:hint="eastAsia"/>
        </w:rPr>
        <w:br/>
      </w:r>
      <w:r>
        <w:rPr>
          <w:rFonts w:hint="eastAsia"/>
        </w:rPr>
        <w:t>　　表 22： 中国市场不同管理深度托管基础设施服务规模（万元）及增长率对比（2021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23： 半托管主要企业列表</w:t>
      </w:r>
      <w:r>
        <w:rPr>
          <w:rFonts w:hint="eastAsia"/>
        </w:rPr>
        <w:br/>
      </w:r>
      <w:r>
        <w:rPr>
          <w:rFonts w:hint="eastAsia"/>
        </w:rPr>
        <w:t>　　表 24： 全托管主要企业列表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中国市场不同应用托管基础设施服务规模（万元）及增长率对比（2021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27： 中国市场主要企业托管基础设施服务规模（万元）&amp;（2021-2026）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28： 中国市场主要企业托管基础设施服务规模份额对比（2021-2026）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30： 中国市场主要企业进入托管基础设施服务市场日期</w:t>
      </w:r>
      <w:r>
        <w:rPr>
          <w:rFonts w:hint="eastAsia"/>
        </w:rPr>
        <w:br/>
      </w:r>
      <w:r>
        <w:rPr>
          <w:rFonts w:hint="eastAsia"/>
        </w:rPr>
        <w:t>　　表 31： 中国市场主要厂商托管基础设施服务产品类型及应用</w:t>
      </w:r>
      <w:r>
        <w:rPr>
          <w:rFonts w:hint="eastAsia"/>
        </w:rPr>
        <w:br/>
      </w:r>
      <w:r>
        <w:rPr>
          <w:rFonts w:hint="eastAsia"/>
        </w:rPr>
        <w:t>　　表 32： 2025年中国市场托管基础设施服务主要厂商市场地位（第一梯队、第二梯队和第三梯队）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中国市场托管基础设施服务市场投资、并购等现状分析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重点企业（1）公司信息、总部、托管基础设施服务市场地位以及主要的竞争对手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重点企业（22）在中国市场托管基础设施服务收入（万元）及毛利率（2021-2026）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重点企业（23）在中国市场托管基础设施服务收入（万元）及毛利率（2021-2026）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重点企业（24）在中国市场托管基础设施服务收入（万元）及毛利率（2021-2026）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重点企业（25）在中国市场托管基础设施服务收入（万元）及毛利率（2021-2026）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重点企业（26）在中国市场托管基础设施服务收入（万元）及毛利率（2021-2026）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重点企业（27）在中国市场托管基础设施服务收入（万元）及毛利率（2021-2026）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重点企业（28）在中国市场托管基础设施服务收入（万元）及毛利率（2021-2026）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重点企业（29）在中国市场托管基础设施服务收入（万元）及毛利率（2021-2026）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重点企业（30）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重点企业（30）在中国市场托管基础设施服务收入（万元）及毛利率（2021-2026）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154： 中国不同产品类型托管基础设施服务规模列表（万元）&amp;（2021-2026）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中国不同产品类型托管基础设施服务规模市场份额列表（2021-2026）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中国不同产品类型托管基础设施服务规模（万元）预测（2027-2032）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中国不同产品类型托管基础设施服务规模市场份额预测（2027-2032）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中国不同应用托管基础设施服务规模列表（万元）&amp;（2021-2026）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中国不同应用托管基础设施服务规模市场份额列表（2021-2026）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中国不同应用托管基础设施服务规模（万元）预测（2027-2032）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中国不同应用托管基础设施服务规模市场份额预测（2027-2032）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托管基础设施服务行业发展机遇及主要驱动因素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托管基础设施服务行业发展面临的风险</w:t>
      </w:r>
      <w:r>
        <w:rPr>
          <w:rFonts w:hint="eastAsia"/>
        </w:rPr>
        <w:br/>
      </w:r>
      <w:r>
        <w:rPr>
          <w:rFonts w:hint="eastAsia"/>
        </w:rPr>
        <w:t>　　表 164： 托管基础设施服务行业政策分析</w:t>
      </w:r>
      <w:r>
        <w:rPr>
          <w:rFonts w:hint="eastAsia"/>
        </w:rPr>
        <w:br/>
      </w:r>
      <w:r>
        <w:rPr>
          <w:rFonts w:hint="eastAsia"/>
        </w:rPr>
        <w:t>　　表 165： 托管基础设施服务行业供应链分析</w:t>
      </w:r>
      <w:r>
        <w:rPr>
          <w:rFonts w:hint="eastAsia"/>
        </w:rPr>
        <w:br/>
      </w:r>
      <w:r>
        <w:rPr>
          <w:rFonts w:hint="eastAsia"/>
        </w:rPr>
        <w:t>　　表 166： 托管基础设施服务上游原材料和主要供应商情况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167： 托管基础设施服务行业主要下游客户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托管基础设施服务产品图片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公有云IaaS产品图片</w:t>
      </w:r>
      <w:r>
        <w:rPr>
          <w:rFonts w:hint="eastAsia"/>
        </w:rPr>
        <w:br/>
      </w:r>
      <w:r>
        <w:rPr>
          <w:rFonts w:hint="eastAsia"/>
        </w:rPr>
        <w:t>　　图 4： 中国公有云IaaS规模（万元）及增长率（2021-2032）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托管私有云产品图片</w:t>
      </w:r>
      <w:r>
        <w:rPr>
          <w:rFonts w:hint="eastAsia"/>
        </w:rPr>
        <w:br/>
      </w:r>
      <w:r>
        <w:rPr>
          <w:rFonts w:hint="eastAsia"/>
        </w:rPr>
        <w:t>　　图 6： 中国托管私有云规模（万元）及增长率（2021-2032）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专用服务器/裸金属托管产品图片</w:t>
      </w:r>
      <w:r>
        <w:rPr>
          <w:rFonts w:hint="eastAsia"/>
        </w:rPr>
        <w:br/>
      </w:r>
      <w:r>
        <w:rPr>
          <w:rFonts w:hint="eastAsia"/>
        </w:rPr>
        <w:t>　　图 8： 中国专用服务器/裸金属托管规模（万元）及增长率（2021-2032）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VPS/云主机托管产品图片</w:t>
      </w:r>
      <w:r>
        <w:rPr>
          <w:rFonts w:hint="eastAsia"/>
        </w:rPr>
        <w:br/>
      </w:r>
      <w:r>
        <w:rPr>
          <w:rFonts w:hint="eastAsia"/>
        </w:rPr>
        <w:t>　　图 10： 中国VPS/云主机托管规模（万元）及增长率（2021-2032）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机柜/IDC托管产品图片</w:t>
      </w:r>
      <w:r>
        <w:rPr>
          <w:rFonts w:hint="eastAsia"/>
        </w:rPr>
        <w:br/>
      </w:r>
      <w:r>
        <w:rPr>
          <w:rFonts w:hint="eastAsia"/>
        </w:rPr>
        <w:t>　　图 12： 中国机柜/IDC托管规模（万元）及增长率（2021-2032）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中国不同基础设施资源类型托管基础设施服务市场份额2025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计算资源托管产品图片</w:t>
      </w:r>
      <w:r>
        <w:rPr>
          <w:rFonts w:hint="eastAsia"/>
        </w:rPr>
        <w:br/>
      </w:r>
      <w:r>
        <w:rPr>
          <w:rFonts w:hint="eastAsia"/>
        </w:rPr>
        <w:t>　　图 17： 中国计算资源托管规模（万元）及增长率（2021-2032）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GPU/加速计算托管产品图片</w:t>
      </w:r>
      <w:r>
        <w:rPr>
          <w:rFonts w:hint="eastAsia"/>
        </w:rPr>
        <w:br/>
      </w:r>
      <w:r>
        <w:rPr>
          <w:rFonts w:hint="eastAsia"/>
        </w:rPr>
        <w:t>　　图 19： 中国GPU/加速计算托管规模（万元）及增长率（2021-2032）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存储资源托管产品图片</w:t>
      </w:r>
      <w:r>
        <w:rPr>
          <w:rFonts w:hint="eastAsia"/>
        </w:rPr>
        <w:br/>
      </w:r>
      <w:r>
        <w:rPr>
          <w:rFonts w:hint="eastAsia"/>
        </w:rPr>
        <w:t>　　图 21： 中国存储资源托管规模（万元）及增长率（2021-2032）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网络与互联托管产品图片</w:t>
      </w:r>
      <w:r>
        <w:rPr>
          <w:rFonts w:hint="eastAsia"/>
        </w:rPr>
        <w:br/>
      </w:r>
      <w:r>
        <w:rPr>
          <w:rFonts w:hint="eastAsia"/>
        </w:rPr>
        <w:t>　　图 23： 中国网络与互联托管规模（万元）及增长率（2021-2032）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设施级托管产品图片</w:t>
      </w:r>
      <w:r>
        <w:rPr>
          <w:rFonts w:hint="eastAsia"/>
        </w:rPr>
        <w:br/>
      </w:r>
      <w:r>
        <w:rPr>
          <w:rFonts w:hint="eastAsia"/>
        </w:rPr>
        <w:t>　　图 25： 中国设施级托管规模（万元）及增长率（2021-2032）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中国不同部署架构托管基础设施服务市场份额2025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单一公有云产品图片</w:t>
      </w:r>
      <w:r>
        <w:rPr>
          <w:rFonts w:hint="eastAsia"/>
        </w:rPr>
        <w:br/>
      </w:r>
      <w:r>
        <w:rPr>
          <w:rFonts w:hint="eastAsia"/>
        </w:rPr>
        <w:t>　　图 30： 中国单一公有云规模（万元）及增长率（2021-2032）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多云产品图片</w:t>
      </w:r>
      <w:r>
        <w:rPr>
          <w:rFonts w:hint="eastAsia"/>
        </w:rPr>
        <w:br/>
      </w:r>
      <w:r>
        <w:rPr>
          <w:rFonts w:hint="eastAsia"/>
        </w:rPr>
        <w:t>　　图 32： 中国多云规模（万元）及增长率（2021-2032）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混合云产品图片</w:t>
      </w:r>
      <w:r>
        <w:rPr>
          <w:rFonts w:hint="eastAsia"/>
        </w:rPr>
        <w:br/>
      </w:r>
      <w:r>
        <w:rPr>
          <w:rFonts w:hint="eastAsia"/>
        </w:rPr>
        <w:t>　　图 34： 中国混合云规模（万元）及增长率（2021-2032）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主权云/本地云产品图片</w:t>
      </w:r>
      <w:r>
        <w:rPr>
          <w:rFonts w:hint="eastAsia"/>
        </w:rPr>
        <w:br/>
      </w:r>
      <w:r>
        <w:rPr>
          <w:rFonts w:hint="eastAsia"/>
        </w:rPr>
        <w:t>　　图 36： 中国主权云/本地云规模（万元）及增长率（2021-2032）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边缘/分布式云产品图片</w:t>
      </w:r>
      <w:r>
        <w:rPr>
          <w:rFonts w:hint="eastAsia"/>
        </w:rPr>
        <w:br/>
      </w:r>
      <w:r>
        <w:rPr>
          <w:rFonts w:hint="eastAsia"/>
        </w:rPr>
        <w:t>　　图 38： 中国边缘/分布式云规模（万元）及增长率（2021-2032）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中国不同管理深度托管基础设施服务市场份额2025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半托管产品图片</w:t>
      </w:r>
      <w:r>
        <w:rPr>
          <w:rFonts w:hint="eastAsia"/>
        </w:rPr>
        <w:br/>
      </w:r>
      <w:r>
        <w:rPr>
          <w:rFonts w:hint="eastAsia"/>
        </w:rPr>
        <w:t>　　图 43： 中国半托管规模（万元）及增长率（2021-2032）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44： 全托管产品图片</w:t>
      </w:r>
      <w:r>
        <w:rPr>
          <w:rFonts w:hint="eastAsia"/>
        </w:rPr>
        <w:br/>
      </w:r>
      <w:r>
        <w:rPr>
          <w:rFonts w:hint="eastAsia"/>
        </w:rPr>
        <w:t>　　图 45： 中国全托管规模（万元）及增长率（2021-2032）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48： 中国不同应用托管基础设施服务市场份额2025 VS 2032</w:t>
      </w:r>
      <w:r>
        <w:rPr>
          <w:rFonts w:hint="eastAsia"/>
        </w:rPr>
        <w:br/>
      </w:r>
      <w:r>
        <w:rPr>
          <w:rFonts w:hint="eastAsia"/>
        </w:rPr>
        <w:t>　　图 49： 医疗保健和生命科学</w:t>
      </w:r>
      <w:r>
        <w:rPr>
          <w:rFonts w:hint="eastAsia"/>
        </w:rPr>
        <w:br/>
      </w:r>
      <w:r>
        <w:rPr>
          <w:rFonts w:hint="eastAsia"/>
        </w:rPr>
        <w:t>　　图 50： 能源和公用事业</w:t>
      </w:r>
      <w:r>
        <w:rPr>
          <w:rFonts w:hint="eastAsia"/>
        </w:rPr>
        <w:br/>
      </w:r>
      <w:r>
        <w:rPr>
          <w:rFonts w:hint="eastAsia"/>
        </w:rPr>
        <w:t>　　图 51： 零售和消费品</w:t>
      </w:r>
      <w:r>
        <w:rPr>
          <w:rFonts w:hint="eastAsia"/>
        </w:rPr>
        <w:br/>
      </w:r>
      <w:r>
        <w:rPr>
          <w:rFonts w:hint="eastAsia"/>
        </w:rPr>
        <w:t>　　图 52： IT和电信</w:t>
      </w:r>
      <w:r>
        <w:rPr>
          <w:rFonts w:hint="eastAsia"/>
        </w:rPr>
        <w:br/>
      </w:r>
      <w:r>
        <w:rPr>
          <w:rFonts w:hint="eastAsia"/>
        </w:rPr>
        <w:t>　　图 53： 金融业</w:t>
      </w:r>
      <w:r>
        <w:rPr>
          <w:rFonts w:hint="eastAsia"/>
        </w:rPr>
        <w:br/>
      </w:r>
      <w:r>
        <w:rPr>
          <w:rFonts w:hint="eastAsia"/>
        </w:rPr>
        <w:t>　　图 54： 政府和公共部门</w:t>
      </w:r>
      <w:r>
        <w:rPr>
          <w:rFonts w:hint="eastAsia"/>
        </w:rPr>
        <w:br/>
      </w:r>
      <w:r>
        <w:rPr>
          <w:rFonts w:hint="eastAsia"/>
        </w:rPr>
        <w:t>　　图 55： 制造业</w:t>
      </w:r>
      <w:r>
        <w:rPr>
          <w:rFonts w:hint="eastAsia"/>
        </w:rPr>
        <w:br/>
      </w:r>
      <w:r>
        <w:rPr>
          <w:rFonts w:hint="eastAsia"/>
        </w:rPr>
        <w:t>　　图 56： 媒体和娱乐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中国托管基础设施服务市场规模增速预测：（2021-2032）&amp;（万元）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中国市场托管基础设施服务市场规模，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60： 2025年中国市场前五大厂商托管基础设施服务市场份额</w:t>
      </w:r>
      <w:r>
        <w:rPr>
          <w:rFonts w:hint="eastAsia"/>
        </w:rPr>
        <w:br/>
      </w:r>
      <w:r>
        <w:rPr>
          <w:rFonts w:hint="eastAsia"/>
        </w:rPr>
        <w:t>　　图 61： 2025年中国市场托管基础设施服务第一梯队、第二梯队和第三梯队厂商及市场份额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62： 中国不同产品类型托管基础设施服务市场份额2021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托管基础设施服务中国企业SWOT分析</w:t>
      </w:r>
      <w:r>
        <w:rPr>
          <w:rFonts w:hint="eastAsia"/>
        </w:rPr>
        <w:br/>
      </w:r>
      <w:r>
        <w:rPr>
          <w:rFonts w:hint="eastAsia"/>
        </w:rPr>
        <w:t>　　图 64： 托管基础设施服务产业链</w:t>
      </w:r>
      <w:r>
        <w:rPr>
          <w:rFonts w:hint="eastAsia"/>
        </w:rPr>
        <w:br/>
      </w:r>
      <w:r>
        <w:rPr>
          <w:rFonts w:hint="eastAsia"/>
        </w:rPr>
        <w:t>　　图 65： 托管基础设施服务行业采购模式</w:t>
      </w:r>
      <w:r>
        <w:rPr>
          <w:rFonts w:hint="eastAsia"/>
        </w:rPr>
        <w:br/>
      </w:r>
      <w:r>
        <w:rPr>
          <w:rFonts w:hint="eastAsia"/>
        </w:rPr>
        <w:t>　　图 66： 托管基础设施服务行业开发/生产模式分析</w:t>
      </w:r>
      <w:r>
        <w:rPr>
          <w:rFonts w:hint="eastAsia"/>
        </w:rPr>
        <w:br/>
      </w:r>
      <w:r>
        <w:rPr>
          <w:rFonts w:hint="eastAsia"/>
        </w:rPr>
        <w:t>　　图 67： 托管基础设施服务行业销售模式分析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bd1af40c94877" w:history="1">
        <w:r>
          <w:rPr>
            <w:rStyle w:val="Hyperlink"/>
          </w:rPr>
          <w:t>中国托管基础设施服务行业发展调研及前景趋势报告（2026-2032年）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bd1af40c94877" w:history="1">
        <w:r>
          <w:rPr>
            <w:rStyle w:val="Hyperlink"/>
          </w:rPr>
          <w:t>https://www.20087.com/0/03/TuoGuanJiChuSheShiFuWuDeQianJing.html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befa313fe463e" w:history="1">
      <w:r>
        <w:rPr>
          <w:rStyle w:val="Hyperlink"/>
        </w:rPr>
        <w:t>中国托管基础设施服务行业发展调研及前景趋势报告（2026-2032年）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uoGuanJiChuSheShiFuWuDeQianJing.html" TargetMode="External" Id="Rd25bd1af40c9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uoGuanJiChuSheShiFuWuDeQianJing.html" TargetMode="External" Id="Rfc7befa313fe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2026-07-06T23:40:22Z</dcterms:created>
  <dcterms:modified xsi:type="dcterms:W3CDTF">2026-07-07T00:40:22Z</dcterms:modified>
  <dc:subject>中国托管基础设施服务行业发展调研及前景趋势报告（2026-2032年）</dc:subject>
  <dc:title>中国托管基础设施服务行业发展调研及前景趋势报告（2026-2032年）</dc:title>
  <cp:keywords>中国托管基础设施服务行业发展调研及前景趋势报告（2026-2032年）</cp:keywords>
  <dc:description>中国托管基础设施服务行业发展调研及前景趋势报告（2026-2032年）</dc:description>
</cp:coreProperties>
</file>