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85397623e47cf" w:history="1">
              <w:r>
                <w:rPr>
                  <w:rStyle w:val="Hyperlink"/>
                </w:rPr>
                <w:t>中国PCI Express桥接器行业发展调研与行业前景分析报告（2025-2031年）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85397623e47cf" w:history="1">
              <w:r>
                <w:rPr>
                  <w:rStyle w:val="Hyperlink"/>
                </w:rPr>
                <w:t>中国PCI Express桥接器行业发展调研与行业前景分析报告（2025-2031年）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85397623e47cf" w:history="1">
                <w:r>
                  <w:rPr>
                    <w:rStyle w:val="Hyperlink"/>
                  </w:rPr>
                  <w:t>https://www.20087.com/0/83/PCI-ExpressQiaoJieQiShiChangQianJing.html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 Express桥接器是一种用于连接不同代际或不同拓扑结构的PCIe总线的半导体器件或集成电路，实现数据在不同PCIe链路间的透明传输与协议转换，解决系统中主控制器与外设之间的带宽、版本或通道数不匹配问题。该器件广泛应用于服务器、工作站、高端显卡扩展、存储阵列及嵌入式系统中，支持PCIe x1、x4、x8、x16等不同通道配置的灵活互连。桥接器内部包含物理层（PHY）、数据链路层与事务层逻辑，能够处理链路训练、流量控制、错误检测与电源管理等复杂协议功能，确保数据传输的完整性与低延迟。现代桥接器支持PCIe 3.0、4.0乃至5.0标准，具备高吞吐量、低功耗与热插拔能力。产品设计需严格遵循PCI-SIG规范，确保与不同厂商设备的互操作性。封装形式多为高密度BGA，适用于多层PCB布局。</w:t>
      </w:r>
      <w:r>
        <w:rPr>
          <w:rFonts w:hint="eastAsia"/>
        </w:rPr>
        <w:br/>
      </w:r>
      <w:r>
        <w:rPr>
          <w:rFonts w:hint="eastAsia"/>
        </w:rPr>
        <w:t>　　未来，PCI Express桥接器的发展将围绕带宽扩展、低延迟优化与系统级集成持续深化。在性能层面，推动对更高版本PCIe标准（如6.0及以上）的支持，适应人工智能、高性能计算与数据中心对单链路带宽翻倍增长的需求。发展更高效的编码方案与信号均衡技术，降低高频传输中的信号衰减与误码率，确保在长走线或背板应用中的稳定性。在架构设计上，探索多端口、多层级的复杂桥接拓扑，支持大规模GPU集群、NVMe存储池与DPU（数据处理器）之间的高效互联。发展智能流量调度与优先级管理机制，优化关键数据流的传输延迟，满足实时计算与低延迟交易场景的要求。在集成化方向，推动桥接功能与主控芯片（如CPU、SoC）或加速器的单片集成，减少分立器件带来的功耗与面积开销。在可靠性层面，加强端到端的错误校正（ECRC）、链路冗余与热备份机制，提升系统容错能力。此外，关注功耗管理，支持动态链路宽度调整（L0s/L1状态）与自适应电压频率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85397623e47cf" w:history="1">
        <w:r>
          <w:rPr>
            <w:rStyle w:val="Hyperlink"/>
          </w:rPr>
          <w:t>中国PCI Express桥接器行业发展调研与行业前景分析报告（2025-2031年）</w:t>
        </w:r>
      </w:hyperlink>
      <w:r>
        <w:rPr>
          <w:rFonts w:hint="eastAsia"/>
        </w:rPr>
        <w:t>》依据国家统计局、相关行业协会及科研机构的详实数据，系统分析了PCI Express桥接器行业的产业链结构、市场规模与需求状况，并探讨了PCI Express桥接器市场价格及行业现状。报告特别关注了PCI Express桥接器行业的重点企业，对PCI Express桥接器市场竞争格局、集中度和品牌影响力进行了剖析。此外，报告对PCI Express桥接器行业的市场前景和发展趋势进行了科学预测，同时进一步细分市场，指出了PCI Express桥接器各细分领域的增长潜力及投资机会，为投资者和从业者提供决策参考依据。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 Express桥接器行业概述</w:t>
      </w:r>
      <w:r>
        <w:rPr>
          <w:rFonts w:hint="eastAsia"/>
        </w:rPr>
        <w:br/>
      </w:r>
      <w:r>
        <w:rPr>
          <w:rFonts w:hint="eastAsia"/>
        </w:rPr>
        <w:t>　　第一节 PCI Express桥接器定义与分类</w:t>
      </w:r>
      <w:r>
        <w:rPr>
          <w:rFonts w:hint="eastAsia"/>
        </w:rPr>
        <w:br/>
      </w:r>
      <w:r>
        <w:rPr>
          <w:rFonts w:hint="eastAsia"/>
        </w:rPr>
        <w:t>　　第二节 PCI Express桥接器应用领域</w:t>
      </w:r>
      <w:r>
        <w:rPr>
          <w:rFonts w:hint="eastAsia"/>
        </w:rPr>
        <w:br/>
      </w:r>
      <w:r>
        <w:rPr>
          <w:rFonts w:hint="eastAsia"/>
        </w:rPr>
        <w:t>　　第三节 PCI Express桥接器行业经济指标分析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一、PCI Express桥接器行业赢利性评估</w:t>
      </w:r>
      <w:r>
        <w:rPr>
          <w:rFonts w:hint="eastAsia"/>
        </w:rPr>
        <w:br/>
      </w:r>
      <w:r>
        <w:rPr>
          <w:rFonts w:hint="eastAsia"/>
        </w:rPr>
        <w:t>　　　　二、PCI Express桥接器行业成长速度分析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三、PCI Express桥接器附加值提升空间探讨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四、PCI Express桥接器行业进入壁垒分析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五、PCI Express桥接器行业风险性评估</w:t>
      </w:r>
      <w:r>
        <w:rPr>
          <w:rFonts w:hint="eastAsia"/>
        </w:rPr>
        <w:br/>
      </w:r>
      <w:r>
        <w:rPr>
          <w:rFonts w:hint="eastAsia"/>
        </w:rPr>
        <w:t>　　　　六、PCI Express桥接器行业周期性分析</w:t>
      </w:r>
      <w:r>
        <w:rPr>
          <w:rFonts w:hint="eastAsia"/>
        </w:rPr>
        <w:br/>
      </w:r>
      <w:r>
        <w:rPr>
          <w:rFonts w:hint="eastAsia"/>
        </w:rPr>
        <w:t>　　　　七、PCI Express桥接器行业竞争程度指标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八、PCI Express桥接器行业成熟度综合分析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PCI Express桥接器产业链及经营模式分析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三、PCI Express桥接器销售模式与渠道策略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 Express桥接器市场发展分析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2024-2025年全球PCI Express桥接器行业发展分析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一、全球PCI Express桥接器行业市场规模与趋势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二、全球PCI Express桥接器行业发展特点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三、全球PCI Express桥接器行业竞争格局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主要国家与地区PCI Express桥接器市场分析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2025-2031年全球PCI Express桥接器行业发展趋势与前景预测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一、PCI Express桥接器行业发展趋势</w:t>
      </w:r>
      <w:r>
        <w:rPr>
          <w:rFonts w:hint="eastAsia"/>
        </w:rPr>
        <w:br/>
      </w:r>
      <w:r>
        <w:rPr>
          <w:rFonts w:hint="eastAsia"/>
        </w:rPr>
        <w:t>　　　　二、PCI Express桥接器行业发展潜力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中国PCI Express桥接器行业市场分析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2024-2025年PCI Express桥接器产能与投资动态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一、国内PCI Express桥接器产能现状与利用效率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二、PCI Express桥接器产能扩张与投资动态分析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2025-2031年PCI Express桥接器行业产量统计与趋势预测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一、2019-2024年PCI Express桥接器行业产量与增长趋势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1、2019-2024年PCI Express桥接器产量及增长趋势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2、2019-2024年PCI Express桥接器细分产品产量及份额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二、PCI Express桥接器产量影响因素分析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Express桥接器产量预测</w:t>
      </w:r>
      <w:r>
        <w:rPr>
          <w:rFonts w:hint="eastAsia"/>
        </w:rPr>
        <w:br/>
      </w:r>
      <w:r>
        <w:rPr>
          <w:rFonts w:hint="eastAsia"/>
        </w:rPr>
        <w:t>　　第三节 2025-2031年PCI Express桥接器市场需求与销售分析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一、2024-2025年PCI Express桥接器行业需求现状</w:t>
      </w:r>
      <w:r>
        <w:rPr>
          <w:rFonts w:hint="eastAsia"/>
        </w:rPr>
        <w:br/>
      </w:r>
      <w:r>
        <w:rPr>
          <w:rFonts w:hint="eastAsia"/>
        </w:rPr>
        <w:t>　　　　二、PCI Express桥接器客户群体与需求特点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三、2019-2024年PCI Express桥接器行业销售规模分析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四、2025-2031年PCI Express桥接器市场增长潜力与规模预测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2024-2025年PCI Express桥接器行业技术发展现状及趋势分析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PCI Express桥接器行业技术发展现状分析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国内外PCI Express桥接器行业技术差距分析及差距形成的主要原因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PCI Express桥接器行业技术发展方向、趋势预测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提升PCI Express桥接器行业技术能力策略建议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 Express桥接器细分市场分析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一、2024-2025年PCI Express桥接器主要细分产品市场现状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PCI Express桥接器价格机制与竞争策略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一、2019-2024年PCI Express桥接器市场价格走势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PCI Express桥接器定价策略与方法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2025-2031年PCI Express桥接器价格竞争态势与趋势预测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 Express桥接器行业重点区域市场研究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2024-2025年重点区域PCI Express桥接器市场发展概况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 Express桥接器市场需求规模情况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 Express桥接器市场需求规模情况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 Express桥接器市场需求规模情况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 Express桥接器市场需求规模情况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 Express桥接器市场需求规模情况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 Express桥接器行业发展潜力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2019-2024年中国PCI Express桥接器行业进出口情况分析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PCI Express桥接器行业进口规模与来源分析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一、2019-2024年PCI Express桥接器进口规模分析</w:t>
      </w:r>
      <w:r>
        <w:rPr>
          <w:rFonts w:hint="eastAsia"/>
        </w:rPr>
        <w:br/>
      </w:r>
      <w:r>
        <w:rPr>
          <w:rFonts w:hint="eastAsia"/>
        </w:rPr>
        <w:t>　　　　二、PCI Express桥接器主要进口来源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PCI Express桥接器行业出口规模与目的地分析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一、2019-2024年PCI Express桥接器出口规模分析</w:t>
      </w:r>
      <w:r>
        <w:rPr>
          <w:rFonts w:hint="eastAsia"/>
        </w:rPr>
        <w:br/>
      </w:r>
      <w:r>
        <w:rPr>
          <w:rFonts w:hint="eastAsia"/>
        </w:rPr>
        <w:t>　　　　二、PCI Express桥接器主要出口目的地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2019-2024年中国PCI Express桥接器总体规模与财务指标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中国PCI Express桥接器行业总体规模分析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一、PCI Express桥接器企业数量与结构</w:t>
      </w:r>
      <w:r>
        <w:rPr>
          <w:rFonts w:hint="eastAsia"/>
        </w:rPr>
        <w:br/>
      </w:r>
      <w:r>
        <w:rPr>
          <w:rFonts w:hint="eastAsia"/>
        </w:rPr>
        <w:t>　　　　二、PCI Express桥接器从业人员规模</w:t>
      </w:r>
      <w:r>
        <w:rPr>
          <w:rFonts w:hint="eastAsia"/>
        </w:rPr>
        <w:br/>
      </w:r>
      <w:r>
        <w:rPr>
          <w:rFonts w:hint="eastAsia"/>
        </w:rPr>
        <w:t>　　　　三、PCI Express桥接器行业资产状况</w:t>
      </w:r>
      <w:r>
        <w:rPr>
          <w:rFonts w:hint="eastAsia"/>
        </w:rPr>
        <w:br/>
      </w:r>
      <w:r>
        <w:rPr>
          <w:rFonts w:hint="eastAsia"/>
        </w:rPr>
        <w:t>　　第二节 中国PCI Express桥接器行业财务指标总体分析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 Express桥接器行业重点企业经营状况分析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PCI Express桥接器重点企业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PCI Express桥接器领先企业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PCI Express桥接器标杆企业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PCI Express桥接器代表企业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PCI Express桥接器龙头企业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PCI Express桥接器重点企业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中国PCI Express桥接器行业竞争格局分析</w:t>
      </w:r>
      <w:r>
        <w:rPr>
          <w:rFonts w:hint="eastAsia"/>
        </w:rPr>
        <w:br/>
      </w:r>
      <w:r>
        <w:rPr>
          <w:rFonts w:hint="eastAsia"/>
        </w:rPr>
        <w:t>　　第一节 PCI Express桥接器行业竞争格局总览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2024-2025年PCI Express桥接器行业竞争力分析</w:t>
      </w:r>
      <w:r>
        <w:rPr>
          <w:rFonts w:hint="eastAsia"/>
        </w:rPr>
        <w:br/>
      </w:r>
      <w:r>
        <w:rPr>
          <w:rFonts w:hint="eastAsia"/>
        </w:rPr>
        <w:t>　　　　一、PCI Express桥接器供应商议价能力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四、PCI Express桥接器替代品威胁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2019-2024年PCI Express桥接器行业企业并购活动分析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2024-2025年PCI Express桥接器行业会展与招投标活动分析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一、PCI Express桥接器行业会展活动及其市场影响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2025年中国PCI Express桥接器企业发展策略分析</w:t>
      </w:r>
      <w:r>
        <w:rPr>
          <w:rFonts w:hint="eastAsia"/>
        </w:rPr>
        <w:br/>
      </w:r>
      <w:r>
        <w:rPr>
          <w:rFonts w:hint="eastAsia"/>
        </w:rPr>
        <w:t>　　第一节 PCI Express桥接器市场策略分析</w:t>
      </w:r>
      <w:r>
        <w:rPr>
          <w:rFonts w:hint="eastAsia"/>
        </w:rPr>
        <w:br/>
      </w:r>
      <w:r>
        <w:rPr>
          <w:rFonts w:hint="eastAsia"/>
        </w:rPr>
        <w:t>　　　　一、PCI Express桥接器市场定位与拓展策略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二、PCI Express桥接器市场细分与目标客户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PCI Express桥接器销售策略分析</w:t>
      </w:r>
      <w:r>
        <w:rPr>
          <w:rFonts w:hint="eastAsia"/>
        </w:rPr>
        <w:br/>
      </w:r>
      <w:r>
        <w:rPr>
          <w:rFonts w:hint="eastAsia"/>
        </w:rPr>
        <w:t>　　　　一、PCI Express桥接器销售渠道与网络建设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提高PCI Express桥接器企业竞争力建议</w:t>
      </w:r>
      <w:r>
        <w:rPr>
          <w:rFonts w:hint="eastAsia"/>
        </w:rPr>
        <w:br/>
      </w:r>
      <w:r>
        <w:rPr>
          <w:rFonts w:hint="eastAsia"/>
        </w:rPr>
        <w:t>　　　　一、PCI Express桥接器技术创新与管理优化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PCI Express桥接器品牌战略思考</w:t>
      </w:r>
      <w:r>
        <w:rPr>
          <w:rFonts w:hint="eastAsia"/>
        </w:rPr>
        <w:br/>
      </w:r>
      <w:r>
        <w:rPr>
          <w:rFonts w:hint="eastAsia"/>
        </w:rPr>
        <w:t>　　　　一、PCI Express桥接器品牌建设与维护</w:t>
      </w:r>
      <w:r>
        <w:rPr>
          <w:rFonts w:hint="eastAsia"/>
        </w:rPr>
        <w:br/>
      </w:r>
      <w:r>
        <w:rPr>
          <w:rFonts w:hint="eastAsia"/>
        </w:rPr>
        <w:t>　　　　二、PCI Express桥接器品牌影响力与市场竞争力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中国PCI Express桥接器行业风险与对策</w:t>
      </w:r>
      <w:r>
        <w:rPr>
          <w:rFonts w:hint="eastAsia"/>
        </w:rPr>
        <w:br/>
      </w:r>
      <w:r>
        <w:rPr>
          <w:rFonts w:hint="eastAsia"/>
        </w:rPr>
        <w:t>　　第一节 PCI Express桥接器行业SWOT分析</w:t>
      </w:r>
      <w:r>
        <w:rPr>
          <w:rFonts w:hint="eastAsia"/>
        </w:rPr>
        <w:br/>
      </w:r>
      <w:r>
        <w:rPr>
          <w:rFonts w:hint="eastAsia"/>
        </w:rPr>
        <w:t>　　　　一、PCI Express桥接器行业优势分析</w:t>
      </w:r>
      <w:r>
        <w:rPr>
          <w:rFonts w:hint="eastAsia"/>
        </w:rPr>
        <w:br/>
      </w:r>
      <w:r>
        <w:rPr>
          <w:rFonts w:hint="eastAsia"/>
        </w:rPr>
        <w:t>　　　　二、PCI Express桥接器行业劣势分析</w:t>
      </w:r>
      <w:r>
        <w:rPr>
          <w:rFonts w:hint="eastAsia"/>
        </w:rPr>
        <w:br/>
      </w:r>
      <w:r>
        <w:rPr>
          <w:rFonts w:hint="eastAsia"/>
        </w:rPr>
        <w:t>　　　　三、PCI Express桥接器市场机会探索</w:t>
      </w:r>
      <w:r>
        <w:rPr>
          <w:rFonts w:hint="eastAsia"/>
        </w:rPr>
        <w:br/>
      </w:r>
      <w:r>
        <w:rPr>
          <w:rFonts w:hint="eastAsia"/>
        </w:rPr>
        <w:t>　　　　四、PCI Express桥接器市场威胁评估</w:t>
      </w:r>
      <w:r>
        <w:rPr>
          <w:rFonts w:hint="eastAsia"/>
        </w:rPr>
        <w:br/>
      </w:r>
      <w:r>
        <w:rPr>
          <w:rFonts w:hint="eastAsia"/>
        </w:rPr>
        <w:t>　　第二节 PCI Express桥接器行业风险及对策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2025-2031年中国PCI Express桥接器行业前景与发展趋势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PCI Express桥接器行业发展环境分析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2025-2031年PCI Express桥接器行业发展趋势与方向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一、PCI Express桥接器行业发展方向预测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二、PCI Express桥接器发展趋势分析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2025-2031年PCI Express桥接器行业发展潜力与机遇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一、PCI Express桥接器市场发展潜力评估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二、PCI Express桥接器新兴市场与机遇探索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PCI Express桥接器行业研究结论与建议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[⋅中智⋅林]PCI Express桥接器行业发展建议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2019-2024年中国PCI Express桥接器市场规模及增长情况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2019-2024年中国PCI Express桥接器行业产量及增长趋势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2025-2031年中国PCI Express桥接器行业产量预测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2019-2024年中国PCI Express桥接器行业市场需求及增长情况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2025-2031年中国PCI Express桥接器行业市场需求预测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**地区PCI Express桥接器市场规模及增长情况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 Express桥接器行业市场需求情况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 Express桥接器市场规模及增长情况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 Express桥接器行业市场需求情况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2019-2024年中国PCI Express桥接器行业出口情况分析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 Express桥接器重点企业经营情况分析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2025年PCI Express桥接器行业壁垒</w:t>
      </w:r>
      <w:r>
        <w:rPr>
          <w:rFonts w:hint="eastAsia"/>
        </w:rPr>
        <w:br/>
      </w:r>
      <w:r>
        <w:rPr>
          <w:rFonts w:hint="eastAsia"/>
        </w:rPr>
        <w:t>　　图表 2025年PCI Express桥接器市场前景分析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2025-2031年中国PCI Express桥接器市场规模预测</w:t>
      </w:r>
      <w:r>
        <w:rPr>
          <w:rFonts w:hint="eastAsia"/>
        </w:rPr>
        <w:br/>
      </w:r>
      <w:r>
        <w:rPr>
          <w:rFonts w:hint="eastAsia"/>
        </w:rPr>
        <w:t>　　图表 2025年PCI Express桥接器发展趋势预测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85397623e47cf" w:history="1">
        <w:r>
          <w:rPr>
            <w:rStyle w:val="Hyperlink"/>
          </w:rPr>
          <w:t>中国PCI Express桥接器行业发展调研与行业前景分析报告（2025-2031年）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85397623e47cf" w:history="1">
        <w:r>
          <w:rPr>
            <w:rStyle w:val="Hyperlink"/>
          </w:rPr>
          <w:t>https://www.20087.com/0/83/PCI-ExpressQiaoJieQiShiChangQianJing.html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79f955d04704" w:history="1">
      <w:r>
        <w:rPr>
          <w:rStyle w:val="Hyperlink"/>
        </w:rPr>
        <w:t>中国PCI Express桥接器行业发展调研与行业前景分析报告（2025-2031年）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CI-ExpressQiaoJieQiShiChangQianJing.html" TargetMode="External" Id="Rd2f85397623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CI-ExpressQiaoJieQiShiChangQianJing.html" TargetMode="External" Id="R215779f955d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2025-08-20T07:39:23Z</dcterms:created>
  <dcterms:modified xsi:type="dcterms:W3CDTF">2025-08-20T08:39:23Z</dcterms:modified>
  <dc:subject>中国PCI Express桥接器行业发展调研与行业前景分析报告（2025-2031年）</dc:subject>
  <dc:title>中国PCI Express桥接器行业发展调研与行业前景分析报告（2025-2031年）</dc:title>
  <cp:keywords>中国PCI Express桥接器行业发展调研与行业前景分析报告（2025-2031年）</cp:keywords>
  <dc:description>中国PCI Express桥接器行业发展调研与行业前景分析报告（2025-2031年）</dc:description>
</cp:coreProperties>
</file>