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9225fda864d85" w:history="1">
              <w:r>
                <w:rPr>
                  <w:rStyle w:val="Hyperlink"/>
                </w:rPr>
                <w:t>2024-2030年中国北斗接收机行业发展研究与市场前景分析报告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9225fda864d85" w:history="1">
              <w:r>
                <w:rPr>
                  <w:rStyle w:val="Hyperlink"/>
                </w:rPr>
                <w:t>2024-2030年中国北斗接收机行业发展研究与市场前景分析报告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9225fda864d85" w:history="1">
                <w:r>
                  <w:rPr>
                    <w:rStyle w:val="Hyperlink"/>
                  </w:rPr>
                  <w:t>https://www.20087.com/0/93/BeiDouJieShouJiShiChangQianJingFenXi.html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接收机作为北斗卫星导航系统的地面终端设备，已广泛应用于交通、农业、测绘、防灾减灾等多个领域。随着北斗全球系统全面建成，接收机的定位精度、信号稳定性和兼容性得到了显著提升，支持多系统联合定位，增强了用户体验。北斗+行业应用的深度融合，促进了智慧城市、精准农业等新兴领域的快速发展。</w:t>
      </w:r>
      <w:r>
        <w:rPr>
          <w:rFonts w:hint="eastAsia"/>
        </w:rPr>
        <w:br/>
      </w:r>
      <w:r>
        <w:rPr>
          <w:rFonts w:hint="eastAsia"/>
        </w:rPr>
        <w:t>　　未来北斗接收机将向小型化、智能化和低功耗方向发展，以适应物联网、自动驾驶等新兴市场需求。集成AI算法的智能接收机将能实时分析位置数据，提供预测性维护、路径优化等增值服务。同时，随着量子导航、高精度时空服务等前沿技术的探索，北斗接收机的定位精度将进一步提高，为高精尖行业如无人机、精密农业等提供更强支持。</w:t>
      </w:r>
      <w:r>
        <w:rPr>
          <w:rFonts w:hint="eastAsia"/>
        </w:rPr>
        <w:br/>
      </w:r>
      <w:r>
        <w:rPr>
          <w:rFonts w:hint="eastAsia"/>
        </w:rPr>
        <w:t>　　《</w:t>
      </w:r>
      <w:hyperlink r:id="R8599225fda864d85" w:history="1">
        <w:r>
          <w:rPr>
            <w:rStyle w:val="Hyperlink"/>
          </w:rPr>
          <w:t>2024-2030年中国北斗接收机行业发展研究与市场前景分析报告</w:t>
        </w:r>
      </w:hyperlink>
      <w:r>
        <w:rPr>
          <w:rFonts w:hint="eastAsia"/>
        </w:rPr>
        <w:t>》依托详实的数据支撑，全面剖析了北斗接收机行业的市场规模、需求动态与价格走势。北斗接收机报告深入挖掘产业链上下游关联，评估当前市场现状，并对未来北斗接收机市场前景作出科学预测。通过对北斗接收机细分市场的划分和重点企业的剖析，揭示了行业竞争格局、品牌影响力和市场集中度。此外，北斗接收机报告还为投资者提供了关于北斗接收机行业未来发展趋势的权威预测，以及潜在风险和应对策略，旨在助力各方做出明智的投资与经营决策。</w:t>
      </w:r>
      <w:r>
        <w:rPr>
          <w:rFonts w:hint="eastAsia"/>
        </w:rPr>
        <w:br/>
      </w:r>
      <w:r>
        <w:rPr>
          <w:rFonts w:hint="eastAsia"/>
        </w:rPr>
        <w:br/>
      </w:r>
      <w:r>
        <w:rPr>
          <w:rFonts w:hint="eastAsia"/>
        </w:rPr>
        <w:t>第一章 北斗接收机产品概述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中国北斗接收机行业供给情况分析及趋势</w:t>
      </w:r>
      <w:r>
        <w:rPr>
          <w:rFonts w:hint="eastAsia"/>
        </w:rPr>
        <w:br/>
      </w:r>
      <w:r>
        <w:rPr>
          <w:rFonts w:hint="eastAsia"/>
        </w:rPr>
        <w:t>　　第一节 2018-2023年中国北斗接收机行业市场供给分析</w:t>
      </w:r>
      <w:r>
        <w:rPr>
          <w:rFonts w:hint="eastAsia"/>
        </w:rPr>
        <w:br/>
      </w:r>
      <w:r>
        <w:rPr>
          <w:rFonts w:hint="eastAsia"/>
        </w:rPr>
        <w:t>　　　　一、北斗接收机整体供给情况分析</w:t>
      </w:r>
      <w:r>
        <w:rPr>
          <w:rFonts w:hint="eastAsia"/>
        </w:rPr>
        <w:br/>
      </w:r>
      <w:r>
        <w:rPr>
          <w:rFonts w:hint="eastAsia"/>
        </w:rPr>
        <w:t>　　　　二、北斗接收机重点区域供给分析</w:t>
      </w:r>
      <w:r>
        <w:rPr>
          <w:rFonts w:hint="eastAsia"/>
        </w:rPr>
        <w:br/>
      </w:r>
      <w:r>
        <w:rPr>
          <w:rFonts w:hint="eastAsia"/>
        </w:rPr>
        <w:t>　　第二节 北斗接收机行业供给关系因素分析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2024-2030年中国北斗接收机行业市场供给趋势</w:t>
      </w:r>
      <w:r>
        <w:rPr>
          <w:rFonts w:hint="eastAsia"/>
        </w:rPr>
        <w:br/>
      </w:r>
      <w:r>
        <w:rPr>
          <w:rFonts w:hint="eastAsia"/>
        </w:rPr>
        <w:t>　　　　一、北斗接收机整体供给情况趋势分析</w:t>
      </w:r>
      <w:r>
        <w:rPr>
          <w:rFonts w:hint="eastAsia"/>
        </w:rPr>
        <w:br/>
      </w:r>
      <w:r>
        <w:rPr>
          <w:rFonts w:hint="eastAsia"/>
        </w:rPr>
        <w:t>　　　　二、北斗接收机重点区域供给趋势分析</w:t>
      </w:r>
      <w:r>
        <w:rPr>
          <w:rFonts w:hint="eastAsia"/>
        </w:rPr>
        <w:br/>
      </w:r>
      <w:r>
        <w:rPr>
          <w:rFonts w:hint="eastAsia"/>
        </w:rPr>
        <w:t>　　　　三、影响未来北斗接收机供给的因素分析</w:t>
      </w:r>
      <w:r>
        <w:rPr>
          <w:rFonts w:hint="eastAsia"/>
        </w:rPr>
        <w:br/>
      </w:r>
      <w:r>
        <w:rPr>
          <w:rFonts w:hint="eastAsia"/>
        </w:rPr>
        <w:br/>
      </w:r>
      <w:r>
        <w:rPr>
          <w:rFonts w:hint="eastAsia"/>
        </w:rPr>
        <w:t>第三章 中国北斗接收机经济环境及产业发展环境分析</w:t>
      </w:r>
      <w:r>
        <w:rPr>
          <w:rFonts w:hint="eastAsia"/>
        </w:rPr>
        <w:br/>
      </w:r>
      <w:r>
        <w:rPr>
          <w:rFonts w:hint="eastAsia"/>
        </w:rPr>
        <w:t>　　第一节 经济发展环境分析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二、全球经济危机对北斗接收机行业的影响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北斗接收机行业规划发展总结</w:t>
      </w:r>
      <w:r>
        <w:rPr>
          <w:rFonts w:hint="eastAsia"/>
        </w:rPr>
        <w:br/>
      </w:r>
      <w:r>
        <w:rPr>
          <w:rFonts w:hint="eastAsia"/>
        </w:rPr>
        <w:t>　　第一节 北斗接收机行业规划指导思想及纲要</w:t>
      </w:r>
      <w:r>
        <w:rPr>
          <w:rFonts w:hint="eastAsia"/>
        </w:rPr>
        <w:br/>
      </w:r>
      <w:r>
        <w:rPr>
          <w:rFonts w:hint="eastAsia"/>
        </w:rPr>
        <w:t>　　第二节 北斗接收机行业“规划主要成绩</w:t>
      </w:r>
      <w:r>
        <w:rPr>
          <w:rFonts w:hint="eastAsia"/>
        </w:rPr>
        <w:br/>
      </w:r>
      <w:r>
        <w:rPr>
          <w:rFonts w:hint="eastAsia"/>
        </w:rPr>
        <w:t>　　第三节 北斗接收机行业规划主要劣势</w:t>
      </w:r>
      <w:r>
        <w:rPr>
          <w:rFonts w:hint="eastAsia"/>
        </w:rPr>
        <w:br/>
      </w:r>
      <w:r>
        <w:rPr>
          <w:rFonts w:hint="eastAsia"/>
        </w:rPr>
        <w:t>　　第四节 北斗接收机行业主要区域市场发展概况</w:t>
      </w:r>
      <w:r>
        <w:rPr>
          <w:rFonts w:hint="eastAsia"/>
        </w:rPr>
        <w:br/>
      </w:r>
      <w:r>
        <w:rPr>
          <w:rFonts w:hint="eastAsia"/>
        </w:rPr>
        <w:br/>
      </w:r>
      <w:r>
        <w:rPr>
          <w:rFonts w:hint="eastAsia"/>
        </w:rPr>
        <w:t>第五章 我国经济社会发展内外部环境影响研究探讨</w:t>
      </w:r>
      <w:r>
        <w:rPr>
          <w:rFonts w:hint="eastAsia"/>
        </w:rPr>
        <w:br/>
      </w:r>
      <w:r>
        <w:rPr>
          <w:rFonts w:hint="eastAsia"/>
        </w:rPr>
        <w:t>　　第一节 国内政治经济环境研究</w:t>
      </w:r>
      <w:r>
        <w:rPr>
          <w:rFonts w:hint="eastAsia"/>
        </w:rPr>
        <w:br/>
      </w:r>
      <w:r>
        <w:rPr>
          <w:rFonts w:hint="eastAsia"/>
        </w:rPr>
        <w:t>　　　　一、“后危机时代”对中国经济发展影响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四、房地产行业发展对我国经济影响</w:t>
      </w:r>
      <w:r>
        <w:rPr>
          <w:rFonts w:hint="eastAsia"/>
        </w:rPr>
        <w:br/>
      </w:r>
      <w:r>
        <w:rPr>
          <w:rFonts w:hint="eastAsia"/>
        </w:rPr>
        <w:t>　　　　五、国际贸易保护主义对我国经济影响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国内外环境变化趋势</w:t>
      </w:r>
      <w:r>
        <w:rPr>
          <w:rFonts w:hint="eastAsia"/>
        </w:rPr>
        <w:br/>
      </w:r>
      <w:r>
        <w:rPr>
          <w:rFonts w:hint="eastAsia"/>
        </w:rPr>
        <w:t>　　　　一、重大格局变化趋势</w:t>
      </w:r>
      <w:r>
        <w:rPr>
          <w:rFonts w:hint="eastAsia"/>
        </w:rPr>
        <w:br/>
      </w:r>
      <w:r>
        <w:rPr>
          <w:rFonts w:hint="eastAsia"/>
        </w:rPr>
        <w:t>　　　　二、国际政治形势演变</w:t>
      </w:r>
      <w:r>
        <w:rPr>
          <w:rFonts w:hint="eastAsia"/>
        </w:rPr>
        <w:br/>
      </w:r>
      <w:r>
        <w:rPr>
          <w:rFonts w:hint="eastAsia"/>
        </w:rPr>
        <w:br/>
      </w:r>
      <w:r>
        <w:rPr>
          <w:rFonts w:hint="eastAsia"/>
        </w:rPr>
        <w:t>第六章 2024年中国北斗接收机行业发展概况</w:t>
      </w:r>
      <w:r>
        <w:rPr>
          <w:rFonts w:hint="eastAsia"/>
        </w:rPr>
        <w:br/>
      </w:r>
      <w:r>
        <w:rPr>
          <w:rFonts w:hint="eastAsia"/>
        </w:rPr>
        <w:t>　　第一节 2024年中国北斗接收机行业发展态势分析</w:t>
      </w:r>
      <w:r>
        <w:rPr>
          <w:rFonts w:hint="eastAsia"/>
        </w:rPr>
        <w:br/>
      </w:r>
      <w:r>
        <w:rPr>
          <w:rFonts w:hint="eastAsia"/>
        </w:rPr>
        <w:t>　　第二节 2024年中国北斗接收机行业发展特点分析</w:t>
      </w:r>
      <w:r>
        <w:rPr>
          <w:rFonts w:hint="eastAsia"/>
        </w:rPr>
        <w:br/>
      </w:r>
      <w:r>
        <w:rPr>
          <w:rFonts w:hint="eastAsia"/>
        </w:rPr>
        <w:t>　　第三节 2024年中国北斗接收机行业市场供需分析</w:t>
      </w:r>
      <w:r>
        <w:rPr>
          <w:rFonts w:hint="eastAsia"/>
        </w:rPr>
        <w:br/>
      </w:r>
      <w:r>
        <w:rPr>
          <w:rFonts w:hint="eastAsia"/>
        </w:rPr>
        <w:t>　　第四节 2024年中国北斗接收机行业价格分析</w:t>
      </w:r>
      <w:r>
        <w:rPr>
          <w:rFonts w:hint="eastAsia"/>
        </w:rPr>
        <w:br/>
      </w:r>
      <w:r>
        <w:rPr>
          <w:rFonts w:hint="eastAsia"/>
        </w:rPr>
        <w:t>　　第五节 2024年北斗接收机行业产销分析</w:t>
      </w:r>
      <w:r>
        <w:rPr>
          <w:rFonts w:hint="eastAsia"/>
        </w:rPr>
        <w:br/>
      </w:r>
      <w:r>
        <w:rPr>
          <w:rFonts w:hint="eastAsia"/>
        </w:rPr>
        <w:t>　　第六节 2024年北斗接收机行业盈利能力分析</w:t>
      </w:r>
      <w:r>
        <w:rPr>
          <w:rFonts w:hint="eastAsia"/>
        </w:rPr>
        <w:br/>
      </w:r>
      <w:r>
        <w:rPr>
          <w:rFonts w:hint="eastAsia"/>
        </w:rPr>
        <w:br/>
      </w:r>
      <w:r>
        <w:rPr>
          <w:rFonts w:hint="eastAsia"/>
        </w:rPr>
        <w:t>第七章 北斗接收机行业热点问题探讨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发展绿色经济和低碳经济，增强可持续发展能力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北斗接收机行业自身热点问题研究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 能减排问题</w:t>
      </w:r>
      <w:r>
        <w:rPr>
          <w:rFonts w:hint="eastAsia"/>
        </w:rPr>
        <w:br/>
      </w:r>
      <w:r>
        <w:rPr>
          <w:rFonts w:hint="eastAsia"/>
        </w:rPr>
        <w:t>　　　　五、行业产业转移及承接问题</w:t>
      </w:r>
      <w:r>
        <w:rPr>
          <w:rFonts w:hint="eastAsia"/>
        </w:rPr>
        <w:br/>
      </w:r>
      <w:r>
        <w:rPr>
          <w:rFonts w:hint="eastAsia"/>
        </w:rPr>
        <w:t>　　　　六、北斗接收机概念在行业中的应用</w:t>
      </w:r>
      <w:r>
        <w:rPr>
          <w:rFonts w:hint="eastAsia"/>
        </w:rPr>
        <w:br/>
      </w:r>
      <w:r>
        <w:rPr>
          <w:rFonts w:hint="eastAsia"/>
        </w:rPr>
        <w:t>　　第七节 深化重点领域和关键环节 的改革，完善社会主义市场经济体制</w:t>
      </w:r>
      <w:r>
        <w:rPr>
          <w:rFonts w:hint="eastAsia"/>
        </w:rPr>
        <w:br/>
      </w:r>
      <w:r>
        <w:rPr>
          <w:rFonts w:hint="eastAsia"/>
        </w:rPr>
        <w:br/>
      </w:r>
      <w:r>
        <w:rPr>
          <w:rFonts w:hint="eastAsia"/>
        </w:rPr>
        <w:t>第八章 北斗接收机行业重点项目及投资机会</w:t>
      </w:r>
      <w:r>
        <w:rPr>
          <w:rFonts w:hint="eastAsia"/>
        </w:rPr>
        <w:br/>
      </w:r>
      <w:r>
        <w:rPr>
          <w:rFonts w:hint="eastAsia"/>
        </w:rPr>
        <w:t>　　第一节 北斗接收机行业投资重点</w:t>
      </w:r>
      <w:r>
        <w:rPr>
          <w:rFonts w:hint="eastAsia"/>
        </w:rPr>
        <w:br/>
      </w:r>
      <w:r>
        <w:rPr>
          <w:rFonts w:hint="eastAsia"/>
        </w:rPr>
        <w:t>　　第二节 北斗接收机行业规划重大项目情况</w:t>
      </w:r>
      <w:r>
        <w:rPr>
          <w:rFonts w:hint="eastAsia"/>
        </w:rPr>
        <w:br/>
      </w:r>
      <w:r>
        <w:rPr>
          <w:rFonts w:hint="eastAsia"/>
        </w:rPr>
        <w:t>　　第三节 北斗接收机行业投资机会研究</w:t>
      </w:r>
      <w:r>
        <w:rPr>
          <w:rFonts w:hint="eastAsia"/>
        </w:rPr>
        <w:br/>
      </w:r>
      <w:r>
        <w:rPr>
          <w:rFonts w:hint="eastAsia"/>
        </w:rPr>
        <w:t>　　第四节 北斗接收机行业发展路径分析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三、北斗接收机路径预测研究</w:t>
      </w:r>
      <w:r>
        <w:rPr>
          <w:rFonts w:hint="eastAsia"/>
        </w:rPr>
        <w:br/>
      </w:r>
      <w:r>
        <w:rPr>
          <w:rFonts w:hint="eastAsia"/>
        </w:rPr>
        <w:t>　　　　四、资本转移路径预测研究</w:t>
      </w:r>
      <w:r>
        <w:rPr>
          <w:rFonts w:hint="eastAsia"/>
        </w:rPr>
        <w:br/>
      </w:r>
      <w:r>
        <w:rPr>
          <w:rFonts w:hint="eastAsia"/>
        </w:rPr>
        <w:br/>
      </w:r>
      <w:r>
        <w:rPr>
          <w:rFonts w:hint="eastAsia"/>
        </w:rPr>
        <w:t>第九章 中国北斗接收机行业重点企业竞争力分析</w:t>
      </w:r>
      <w:r>
        <w:rPr>
          <w:rFonts w:hint="eastAsia"/>
        </w:rPr>
        <w:br/>
      </w:r>
      <w:r>
        <w:rPr>
          <w:rFonts w:hint="eastAsia"/>
        </w:rPr>
        <w:t>　　第一节 成都国星通信有限公司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北京华力创通科技股份有限公司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北京北斗星通导航技术股份有限公司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北京七星创宇科技发展有限公司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北京星网宇达科技开发有限公司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上海宇志通信技术有限公司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北斗接收机企业应对规划研究及转型策略分析</w:t>
      </w:r>
      <w:r>
        <w:rPr>
          <w:rFonts w:hint="eastAsia"/>
        </w:rPr>
        <w:br/>
      </w:r>
      <w:r>
        <w:rPr>
          <w:rFonts w:hint="eastAsia"/>
        </w:rPr>
        <w:t>　　第一节 企业应对经济全球化策略</w:t>
      </w:r>
      <w:r>
        <w:rPr>
          <w:rFonts w:hint="eastAsia"/>
        </w:rPr>
        <w:br/>
      </w:r>
      <w:r>
        <w:rPr>
          <w:rFonts w:hint="eastAsia"/>
        </w:rPr>
        <w:t>　　第二节 企业应对自身调整策略</w:t>
      </w:r>
      <w:r>
        <w:rPr>
          <w:rFonts w:hint="eastAsia"/>
        </w:rPr>
        <w:br/>
      </w:r>
      <w:r>
        <w:rPr>
          <w:rFonts w:hint="eastAsia"/>
        </w:rPr>
        <w:t>　　第三节 企业应对技术发展与国际技术规则制定策略</w:t>
      </w:r>
      <w:r>
        <w:rPr>
          <w:rFonts w:hint="eastAsia"/>
        </w:rPr>
        <w:br/>
      </w:r>
      <w:r>
        <w:rPr>
          <w:rFonts w:hint="eastAsia"/>
        </w:rPr>
        <w:t>　　第四节 企业应对经济结构转型策略</w:t>
      </w:r>
      <w:r>
        <w:rPr>
          <w:rFonts w:hint="eastAsia"/>
        </w:rPr>
        <w:br/>
      </w:r>
      <w:r>
        <w:rPr>
          <w:rFonts w:hint="eastAsia"/>
        </w:rPr>
        <w:br/>
      </w:r>
      <w:r>
        <w:rPr>
          <w:rFonts w:hint="eastAsia"/>
        </w:rPr>
        <w:t>第十一章 中国北斗接收机行业投资策略分析</w:t>
      </w:r>
      <w:r>
        <w:rPr>
          <w:rFonts w:hint="eastAsia"/>
        </w:rPr>
        <w:br/>
      </w:r>
      <w:r>
        <w:rPr>
          <w:rFonts w:hint="eastAsia"/>
        </w:rPr>
        <w:t>　　第一节 2018-2023年中国北斗接收机行业投资环境分析</w:t>
      </w:r>
      <w:r>
        <w:rPr>
          <w:rFonts w:hint="eastAsia"/>
        </w:rPr>
        <w:br/>
      </w:r>
      <w:r>
        <w:rPr>
          <w:rFonts w:hint="eastAsia"/>
        </w:rPr>
        <w:t>　　第二节 2018-2023年中国北斗接收机行业投资收益分析</w:t>
      </w:r>
      <w:r>
        <w:rPr>
          <w:rFonts w:hint="eastAsia"/>
        </w:rPr>
        <w:br/>
      </w:r>
      <w:r>
        <w:rPr>
          <w:rFonts w:hint="eastAsia"/>
        </w:rPr>
        <w:t>　　第三节 2018-2023年中国北斗接收机行业产品投资方向</w:t>
      </w:r>
      <w:r>
        <w:rPr>
          <w:rFonts w:hint="eastAsia"/>
        </w:rPr>
        <w:br/>
      </w:r>
      <w:r>
        <w:rPr>
          <w:rFonts w:hint="eastAsia"/>
        </w:rPr>
        <w:t>　　第四节 2024-2030年中国北斗接收机行业投资收益预测</w:t>
      </w:r>
      <w:r>
        <w:rPr>
          <w:rFonts w:hint="eastAsia"/>
        </w:rPr>
        <w:br/>
      </w:r>
      <w:r>
        <w:rPr>
          <w:rFonts w:hint="eastAsia"/>
        </w:rPr>
        <w:t>　　　　一、预测理论依据</w:t>
      </w:r>
      <w:r>
        <w:rPr>
          <w:rFonts w:hint="eastAsia"/>
        </w:rPr>
        <w:br/>
      </w:r>
      <w:r>
        <w:rPr>
          <w:rFonts w:hint="eastAsia"/>
        </w:rPr>
        <w:t>　　　　二、2024-2030年中国北斗接收机行业工业总产值预测</w:t>
      </w:r>
      <w:r>
        <w:rPr>
          <w:rFonts w:hint="eastAsia"/>
        </w:rPr>
        <w:br/>
      </w:r>
      <w:r>
        <w:rPr>
          <w:rFonts w:hint="eastAsia"/>
        </w:rPr>
        <w:t>　　　　三、2024-2030年中国北斗接收机行业销售收入预测</w:t>
      </w:r>
      <w:r>
        <w:rPr>
          <w:rFonts w:hint="eastAsia"/>
        </w:rPr>
        <w:br/>
      </w:r>
      <w:r>
        <w:rPr>
          <w:rFonts w:hint="eastAsia"/>
        </w:rPr>
        <w:t>　　　　四、2024-2030年中国北斗接收机行业利润总额预测</w:t>
      </w:r>
      <w:r>
        <w:rPr>
          <w:rFonts w:hint="eastAsia"/>
        </w:rPr>
        <w:br/>
      </w:r>
      <w:r>
        <w:rPr>
          <w:rFonts w:hint="eastAsia"/>
        </w:rPr>
        <w:t>　　　　五、2024-2030年中国北斗接收机行业总资产预测</w:t>
      </w:r>
      <w:r>
        <w:rPr>
          <w:rFonts w:hint="eastAsia"/>
        </w:rPr>
        <w:br/>
      </w:r>
      <w:r>
        <w:rPr>
          <w:rFonts w:hint="eastAsia"/>
        </w:rPr>
        <w:br/>
      </w:r>
      <w:r>
        <w:rPr>
          <w:rFonts w:hint="eastAsia"/>
        </w:rPr>
        <w:t>第十二章 北斗接收机企业发展策略建议及指导</w:t>
      </w:r>
      <w:r>
        <w:rPr>
          <w:rFonts w:hint="eastAsia"/>
        </w:rPr>
        <w:br/>
      </w:r>
      <w:r>
        <w:rPr>
          <w:rFonts w:hint="eastAsia"/>
        </w:rPr>
        <w:t>　　第一节 从生存型需求转为发展型需求对企业发展战略影响</w:t>
      </w:r>
      <w:r>
        <w:rPr>
          <w:rFonts w:hint="eastAsia"/>
        </w:rPr>
        <w:br/>
      </w:r>
      <w:r>
        <w:rPr>
          <w:rFonts w:hint="eastAsia"/>
        </w:rPr>
        <w:t>　　第二节 企业战略定位和主业方向</w:t>
      </w:r>
      <w:r>
        <w:rPr>
          <w:rFonts w:hint="eastAsia"/>
        </w:rPr>
        <w:br/>
      </w:r>
      <w:r>
        <w:rPr>
          <w:rFonts w:hint="eastAsia"/>
        </w:rPr>
        <w:t>　　　　一、结合实际确定企业主业</w:t>
      </w:r>
      <w:r>
        <w:rPr>
          <w:rFonts w:hint="eastAsia"/>
        </w:rPr>
        <w:br/>
      </w:r>
      <w:r>
        <w:rPr>
          <w:rFonts w:hint="eastAsia"/>
        </w:rPr>
        <w:t>　　　　二、明确重点培育的其他优势业务</w:t>
      </w:r>
      <w:r>
        <w:rPr>
          <w:rFonts w:hint="eastAsia"/>
        </w:rPr>
        <w:br/>
      </w:r>
      <w:r>
        <w:rPr>
          <w:rFonts w:hint="eastAsia"/>
        </w:rPr>
        <w:t>　　第三节 消费需求结构变化对企业发展战略影响</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北斗接收机介绍</w:t>
      </w:r>
      <w:r>
        <w:rPr>
          <w:rFonts w:hint="eastAsia"/>
        </w:rPr>
        <w:br/>
      </w:r>
      <w:r>
        <w:rPr>
          <w:rFonts w:hint="eastAsia"/>
        </w:rPr>
        <w:t>　　图表 北斗接收机图片</w:t>
      </w:r>
      <w:r>
        <w:rPr>
          <w:rFonts w:hint="eastAsia"/>
        </w:rPr>
        <w:br/>
      </w:r>
      <w:r>
        <w:rPr>
          <w:rFonts w:hint="eastAsia"/>
        </w:rPr>
        <w:t>　　图表 北斗接收机种类</w:t>
      </w:r>
      <w:r>
        <w:rPr>
          <w:rFonts w:hint="eastAsia"/>
        </w:rPr>
        <w:br/>
      </w:r>
      <w:r>
        <w:rPr>
          <w:rFonts w:hint="eastAsia"/>
        </w:rPr>
        <w:t>　　图表 北斗接收机用途 应用</w:t>
      </w:r>
      <w:r>
        <w:rPr>
          <w:rFonts w:hint="eastAsia"/>
        </w:rPr>
        <w:br/>
      </w:r>
      <w:r>
        <w:rPr>
          <w:rFonts w:hint="eastAsia"/>
        </w:rPr>
        <w:t>　　图表 北斗接收机产业链调研</w:t>
      </w:r>
      <w:r>
        <w:rPr>
          <w:rFonts w:hint="eastAsia"/>
        </w:rPr>
        <w:br/>
      </w:r>
      <w:r>
        <w:rPr>
          <w:rFonts w:hint="eastAsia"/>
        </w:rPr>
        <w:t>　　图表 北斗接收机行业现状</w:t>
      </w:r>
      <w:r>
        <w:rPr>
          <w:rFonts w:hint="eastAsia"/>
        </w:rPr>
        <w:br/>
      </w:r>
      <w:r>
        <w:rPr>
          <w:rFonts w:hint="eastAsia"/>
        </w:rPr>
        <w:t>　　图表 北斗接收机行业特点</w:t>
      </w:r>
      <w:r>
        <w:rPr>
          <w:rFonts w:hint="eastAsia"/>
        </w:rPr>
        <w:br/>
      </w:r>
      <w:r>
        <w:rPr>
          <w:rFonts w:hint="eastAsia"/>
        </w:rPr>
        <w:t>　　图表 北斗接收机政策</w:t>
      </w:r>
      <w:r>
        <w:rPr>
          <w:rFonts w:hint="eastAsia"/>
        </w:rPr>
        <w:br/>
      </w:r>
      <w:r>
        <w:rPr>
          <w:rFonts w:hint="eastAsia"/>
        </w:rPr>
        <w:t>　　图表 北斗接收机技术 标准</w:t>
      </w:r>
      <w:r>
        <w:rPr>
          <w:rFonts w:hint="eastAsia"/>
        </w:rPr>
        <w:br/>
      </w:r>
      <w:r>
        <w:rPr>
          <w:rFonts w:hint="eastAsia"/>
        </w:rPr>
        <w:t>　　图表 2018-2023年中国北斗接收机行业市场规模</w:t>
      </w:r>
      <w:r>
        <w:rPr>
          <w:rFonts w:hint="eastAsia"/>
        </w:rPr>
        <w:br/>
      </w:r>
      <w:r>
        <w:rPr>
          <w:rFonts w:hint="eastAsia"/>
        </w:rPr>
        <w:t>　　图表 北斗接收机生产现状</w:t>
      </w:r>
      <w:r>
        <w:rPr>
          <w:rFonts w:hint="eastAsia"/>
        </w:rPr>
        <w:br/>
      </w:r>
      <w:r>
        <w:rPr>
          <w:rFonts w:hint="eastAsia"/>
        </w:rPr>
        <w:t>　　图表 北斗接收机发展有利因素分析</w:t>
      </w:r>
      <w:r>
        <w:rPr>
          <w:rFonts w:hint="eastAsia"/>
        </w:rPr>
        <w:br/>
      </w:r>
      <w:r>
        <w:rPr>
          <w:rFonts w:hint="eastAsia"/>
        </w:rPr>
        <w:t>　　图表 北斗接收机发展不利因素分析</w:t>
      </w:r>
      <w:r>
        <w:rPr>
          <w:rFonts w:hint="eastAsia"/>
        </w:rPr>
        <w:br/>
      </w:r>
      <w:r>
        <w:rPr>
          <w:rFonts w:hint="eastAsia"/>
        </w:rPr>
        <w:t>　　图表 2023年中国北斗接收机产能</w:t>
      </w:r>
      <w:r>
        <w:rPr>
          <w:rFonts w:hint="eastAsia"/>
        </w:rPr>
        <w:br/>
      </w:r>
      <w:r>
        <w:rPr>
          <w:rFonts w:hint="eastAsia"/>
        </w:rPr>
        <w:t>　　图表 2023年北斗接收机供给情况</w:t>
      </w:r>
      <w:r>
        <w:rPr>
          <w:rFonts w:hint="eastAsia"/>
        </w:rPr>
        <w:br/>
      </w:r>
      <w:r>
        <w:rPr>
          <w:rFonts w:hint="eastAsia"/>
        </w:rPr>
        <w:t>　　图表 2018-2023年中国北斗接收机产量统计</w:t>
      </w:r>
      <w:r>
        <w:rPr>
          <w:rFonts w:hint="eastAsia"/>
        </w:rPr>
        <w:br/>
      </w:r>
      <w:r>
        <w:rPr>
          <w:rFonts w:hint="eastAsia"/>
        </w:rPr>
        <w:t>　　图表 北斗接收机最新消息 动态</w:t>
      </w:r>
      <w:r>
        <w:rPr>
          <w:rFonts w:hint="eastAsia"/>
        </w:rPr>
        <w:br/>
      </w:r>
      <w:r>
        <w:rPr>
          <w:rFonts w:hint="eastAsia"/>
        </w:rPr>
        <w:t>　　图表 2018-2023年中国北斗接收机市场需求情况</w:t>
      </w:r>
      <w:r>
        <w:rPr>
          <w:rFonts w:hint="eastAsia"/>
        </w:rPr>
        <w:br/>
      </w:r>
      <w:r>
        <w:rPr>
          <w:rFonts w:hint="eastAsia"/>
        </w:rPr>
        <w:t>　　图表 2018-2023年北斗接收机销售情况</w:t>
      </w:r>
      <w:r>
        <w:rPr>
          <w:rFonts w:hint="eastAsia"/>
        </w:rPr>
        <w:br/>
      </w:r>
      <w:r>
        <w:rPr>
          <w:rFonts w:hint="eastAsia"/>
        </w:rPr>
        <w:t>　　图表 2018-2023年中国北斗接收机价格走势</w:t>
      </w:r>
      <w:r>
        <w:rPr>
          <w:rFonts w:hint="eastAsia"/>
        </w:rPr>
        <w:br/>
      </w:r>
      <w:r>
        <w:rPr>
          <w:rFonts w:hint="eastAsia"/>
        </w:rPr>
        <w:t>　　图表 2018-2023年中国北斗接收机行业销售收入</w:t>
      </w:r>
      <w:r>
        <w:rPr>
          <w:rFonts w:hint="eastAsia"/>
        </w:rPr>
        <w:br/>
      </w:r>
      <w:r>
        <w:rPr>
          <w:rFonts w:hint="eastAsia"/>
        </w:rPr>
        <w:t>　　图表 2018-2023年中国北斗接收机行业利润总额</w:t>
      </w:r>
      <w:r>
        <w:rPr>
          <w:rFonts w:hint="eastAsia"/>
        </w:rPr>
        <w:br/>
      </w:r>
      <w:r>
        <w:rPr>
          <w:rFonts w:hint="eastAsia"/>
        </w:rPr>
        <w:t>　　图表 2018-2023年中国北斗接收机进口情况</w:t>
      </w:r>
      <w:r>
        <w:rPr>
          <w:rFonts w:hint="eastAsia"/>
        </w:rPr>
        <w:br/>
      </w:r>
      <w:r>
        <w:rPr>
          <w:rFonts w:hint="eastAsia"/>
        </w:rPr>
        <w:t>　　图表 2018-2023年中国北斗接收机出口情况</w:t>
      </w:r>
      <w:r>
        <w:rPr>
          <w:rFonts w:hint="eastAsia"/>
        </w:rPr>
        <w:br/>
      </w:r>
      <w:r>
        <w:rPr>
          <w:rFonts w:hint="eastAsia"/>
        </w:rPr>
        <w:t>　　……</w:t>
      </w:r>
      <w:r>
        <w:rPr>
          <w:rFonts w:hint="eastAsia"/>
        </w:rPr>
        <w:br/>
      </w:r>
      <w:r>
        <w:rPr>
          <w:rFonts w:hint="eastAsia"/>
        </w:rPr>
        <w:t>　　图表 2018-2023年中国北斗接收机行业企业数量统计</w:t>
      </w:r>
      <w:r>
        <w:rPr>
          <w:rFonts w:hint="eastAsia"/>
        </w:rPr>
        <w:br/>
      </w:r>
      <w:r>
        <w:rPr>
          <w:rFonts w:hint="eastAsia"/>
        </w:rPr>
        <w:t>　　图表 北斗接收机成本和利润分析</w:t>
      </w:r>
      <w:r>
        <w:rPr>
          <w:rFonts w:hint="eastAsia"/>
        </w:rPr>
        <w:br/>
      </w:r>
      <w:r>
        <w:rPr>
          <w:rFonts w:hint="eastAsia"/>
        </w:rPr>
        <w:t>　　图表 北斗接收机上游发展</w:t>
      </w:r>
      <w:r>
        <w:rPr>
          <w:rFonts w:hint="eastAsia"/>
        </w:rPr>
        <w:br/>
      </w:r>
      <w:r>
        <w:rPr>
          <w:rFonts w:hint="eastAsia"/>
        </w:rPr>
        <w:t>　　图表 北斗接收机下游发展</w:t>
      </w:r>
      <w:r>
        <w:rPr>
          <w:rFonts w:hint="eastAsia"/>
        </w:rPr>
        <w:br/>
      </w:r>
      <w:r>
        <w:rPr>
          <w:rFonts w:hint="eastAsia"/>
        </w:rPr>
        <w:t>　　图表 2023年中国北斗接收机行业需求区域调研</w:t>
      </w:r>
      <w:r>
        <w:rPr>
          <w:rFonts w:hint="eastAsia"/>
        </w:rPr>
        <w:br/>
      </w:r>
      <w:r>
        <w:rPr>
          <w:rFonts w:hint="eastAsia"/>
        </w:rPr>
        <w:t>　　图表 **地区北斗接收机市场规模</w:t>
      </w:r>
      <w:r>
        <w:rPr>
          <w:rFonts w:hint="eastAsia"/>
        </w:rPr>
        <w:br/>
      </w:r>
      <w:r>
        <w:rPr>
          <w:rFonts w:hint="eastAsia"/>
        </w:rPr>
        <w:t>　　图表 **地区北斗接收机行业市场需求</w:t>
      </w:r>
      <w:r>
        <w:rPr>
          <w:rFonts w:hint="eastAsia"/>
        </w:rPr>
        <w:br/>
      </w:r>
      <w:r>
        <w:rPr>
          <w:rFonts w:hint="eastAsia"/>
        </w:rPr>
        <w:t>　　图表 **地区北斗接收机市场调研</w:t>
      </w:r>
      <w:r>
        <w:rPr>
          <w:rFonts w:hint="eastAsia"/>
        </w:rPr>
        <w:br/>
      </w:r>
      <w:r>
        <w:rPr>
          <w:rFonts w:hint="eastAsia"/>
        </w:rPr>
        <w:t>　　图表 **地区北斗接收机市场需求分析</w:t>
      </w:r>
      <w:r>
        <w:rPr>
          <w:rFonts w:hint="eastAsia"/>
        </w:rPr>
        <w:br/>
      </w:r>
      <w:r>
        <w:rPr>
          <w:rFonts w:hint="eastAsia"/>
        </w:rPr>
        <w:t>　　图表 **地区北斗接收机市场规模</w:t>
      </w:r>
      <w:r>
        <w:rPr>
          <w:rFonts w:hint="eastAsia"/>
        </w:rPr>
        <w:br/>
      </w:r>
      <w:r>
        <w:rPr>
          <w:rFonts w:hint="eastAsia"/>
        </w:rPr>
        <w:t>　　图表 **地区北斗接收机行业市场需求</w:t>
      </w:r>
      <w:r>
        <w:rPr>
          <w:rFonts w:hint="eastAsia"/>
        </w:rPr>
        <w:br/>
      </w:r>
      <w:r>
        <w:rPr>
          <w:rFonts w:hint="eastAsia"/>
        </w:rPr>
        <w:t>　　图表 **地区北斗接收机市场调研</w:t>
      </w:r>
      <w:r>
        <w:rPr>
          <w:rFonts w:hint="eastAsia"/>
        </w:rPr>
        <w:br/>
      </w:r>
      <w:r>
        <w:rPr>
          <w:rFonts w:hint="eastAsia"/>
        </w:rPr>
        <w:t>　　图表 **地区北斗接收机市场需求分析</w:t>
      </w:r>
      <w:r>
        <w:rPr>
          <w:rFonts w:hint="eastAsia"/>
        </w:rPr>
        <w:br/>
      </w:r>
      <w:r>
        <w:rPr>
          <w:rFonts w:hint="eastAsia"/>
        </w:rPr>
        <w:t>　　图表 北斗接收机招标、中标情况</w:t>
      </w:r>
      <w:r>
        <w:rPr>
          <w:rFonts w:hint="eastAsia"/>
        </w:rPr>
        <w:br/>
      </w:r>
      <w:r>
        <w:rPr>
          <w:rFonts w:hint="eastAsia"/>
        </w:rPr>
        <w:t>　　图表 北斗接收机品牌分析</w:t>
      </w:r>
      <w:r>
        <w:rPr>
          <w:rFonts w:hint="eastAsia"/>
        </w:rPr>
        <w:br/>
      </w:r>
      <w:r>
        <w:rPr>
          <w:rFonts w:hint="eastAsia"/>
        </w:rPr>
        <w:t>　　图表 北斗接收机重点企业（一）简介</w:t>
      </w:r>
      <w:r>
        <w:rPr>
          <w:rFonts w:hint="eastAsia"/>
        </w:rPr>
        <w:br/>
      </w:r>
      <w:r>
        <w:rPr>
          <w:rFonts w:hint="eastAsia"/>
        </w:rPr>
        <w:t>　　图表 企业北斗接收机型号、规格</w:t>
      </w:r>
      <w:r>
        <w:rPr>
          <w:rFonts w:hint="eastAsia"/>
        </w:rPr>
        <w:br/>
      </w:r>
      <w:r>
        <w:rPr>
          <w:rFonts w:hint="eastAsia"/>
        </w:rPr>
        <w:t>　　图表 北斗接收机重点企业（一）经营情况分析</w:t>
      </w:r>
      <w:r>
        <w:rPr>
          <w:rFonts w:hint="eastAsia"/>
        </w:rPr>
        <w:br/>
      </w:r>
      <w:r>
        <w:rPr>
          <w:rFonts w:hint="eastAsia"/>
        </w:rPr>
        <w:t>　　图表 北斗接收机重点企业（一）盈利能力情况</w:t>
      </w:r>
      <w:r>
        <w:rPr>
          <w:rFonts w:hint="eastAsia"/>
        </w:rPr>
        <w:br/>
      </w:r>
      <w:r>
        <w:rPr>
          <w:rFonts w:hint="eastAsia"/>
        </w:rPr>
        <w:t>　　图表 北斗接收机重点企业（一）偿债能力情况</w:t>
      </w:r>
      <w:r>
        <w:rPr>
          <w:rFonts w:hint="eastAsia"/>
        </w:rPr>
        <w:br/>
      </w:r>
      <w:r>
        <w:rPr>
          <w:rFonts w:hint="eastAsia"/>
        </w:rPr>
        <w:t>　　图表 北斗接收机重点企业（一）运营能力情况</w:t>
      </w:r>
      <w:r>
        <w:rPr>
          <w:rFonts w:hint="eastAsia"/>
        </w:rPr>
        <w:br/>
      </w:r>
      <w:r>
        <w:rPr>
          <w:rFonts w:hint="eastAsia"/>
        </w:rPr>
        <w:t>　　图表 北斗接收机重点企业（一）成长能力情况</w:t>
      </w:r>
      <w:r>
        <w:rPr>
          <w:rFonts w:hint="eastAsia"/>
        </w:rPr>
        <w:br/>
      </w:r>
      <w:r>
        <w:rPr>
          <w:rFonts w:hint="eastAsia"/>
        </w:rPr>
        <w:t>　　图表 北斗接收机重点企业（二）概述</w:t>
      </w:r>
      <w:r>
        <w:rPr>
          <w:rFonts w:hint="eastAsia"/>
        </w:rPr>
        <w:br/>
      </w:r>
      <w:r>
        <w:rPr>
          <w:rFonts w:hint="eastAsia"/>
        </w:rPr>
        <w:t>　　图表 企业北斗接收机型号、规格</w:t>
      </w:r>
      <w:r>
        <w:rPr>
          <w:rFonts w:hint="eastAsia"/>
        </w:rPr>
        <w:br/>
      </w:r>
      <w:r>
        <w:rPr>
          <w:rFonts w:hint="eastAsia"/>
        </w:rPr>
        <w:t>　　图表 北斗接收机重点企业（二）经营情况分析</w:t>
      </w:r>
      <w:r>
        <w:rPr>
          <w:rFonts w:hint="eastAsia"/>
        </w:rPr>
        <w:br/>
      </w:r>
      <w:r>
        <w:rPr>
          <w:rFonts w:hint="eastAsia"/>
        </w:rPr>
        <w:t>　　图表 北斗接收机重点企业（二）盈利能力情况</w:t>
      </w:r>
      <w:r>
        <w:rPr>
          <w:rFonts w:hint="eastAsia"/>
        </w:rPr>
        <w:br/>
      </w:r>
      <w:r>
        <w:rPr>
          <w:rFonts w:hint="eastAsia"/>
        </w:rPr>
        <w:t>　　图表 北斗接收机重点企业（二）偿债能力情况</w:t>
      </w:r>
      <w:r>
        <w:rPr>
          <w:rFonts w:hint="eastAsia"/>
        </w:rPr>
        <w:br/>
      </w:r>
      <w:r>
        <w:rPr>
          <w:rFonts w:hint="eastAsia"/>
        </w:rPr>
        <w:t>　　图表 北斗接收机重点企业（二）运营能力情况</w:t>
      </w:r>
      <w:r>
        <w:rPr>
          <w:rFonts w:hint="eastAsia"/>
        </w:rPr>
        <w:br/>
      </w:r>
      <w:r>
        <w:rPr>
          <w:rFonts w:hint="eastAsia"/>
        </w:rPr>
        <w:t>　　图表 北斗接收机重点企业（二）成长能力情况</w:t>
      </w:r>
      <w:r>
        <w:rPr>
          <w:rFonts w:hint="eastAsia"/>
        </w:rPr>
        <w:br/>
      </w:r>
      <w:r>
        <w:rPr>
          <w:rFonts w:hint="eastAsia"/>
        </w:rPr>
        <w:t>　　图表 北斗接收机重点企业（三）概况</w:t>
      </w:r>
      <w:r>
        <w:rPr>
          <w:rFonts w:hint="eastAsia"/>
        </w:rPr>
        <w:br/>
      </w:r>
      <w:r>
        <w:rPr>
          <w:rFonts w:hint="eastAsia"/>
        </w:rPr>
        <w:t>　　图表 企业北斗接收机型号、规格</w:t>
      </w:r>
      <w:r>
        <w:rPr>
          <w:rFonts w:hint="eastAsia"/>
        </w:rPr>
        <w:br/>
      </w:r>
      <w:r>
        <w:rPr>
          <w:rFonts w:hint="eastAsia"/>
        </w:rPr>
        <w:t>　　图表 北斗接收机重点企业（三）经营情况分析</w:t>
      </w:r>
      <w:r>
        <w:rPr>
          <w:rFonts w:hint="eastAsia"/>
        </w:rPr>
        <w:br/>
      </w:r>
      <w:r>
        <w:rPr>
          <w:rFonts w:hint="eastAsia"/>
        </w:rPr>
        <w:t>　　图表 北斗接收机重点企业（三）盈利能力情况</w:t>
      </w:r>
      <w:r>
        <w:rPr>
          <w:rFonts w:hint="eastAsia"/>
        </w:rPr>
        <w:br/>
      </w:r>
      <w:r>
        <w:rPr>
          <w:rFonts w:hint="eastAsia"/>
        </w:rPr>
        <w:t>　　图表 北斗接收机重点企业（三）偿债能力情况</w:t>
      </w:r>
      <w:r>
        <w:rPr>
          <w:rFonts w:hint="eastAsia"/>
        </w:rPr>
        <w:br/>
      </w:r>
      <w:r>
        <w:rPr>
          <w:rFonts w:hint="eastAsia"/>
        </w:rPr>
        <w:t>　　图表 北斗接收机重点企业（三）运营能力情况</w:t>
      </w:r>
      <w:r>
        <w:rPr>
          <w:rFonts w:hint="eastAsia"/>
        </w:rPr>
        <w:br/>
      </w:r>
      <w:r>
        <w:rPr>
          <w:rFonts w:hint="eastAsia"/>
        </w:rPr>
        <w:t>　　图表 北斗接收机重点企业（三）成长能力情况</w:t>
      </w:r>
      <w:r>
        <w:rPr>
          <w:rFonts w:hint="eastAsia"/>
        </w:rPr>
        <w:br/>
      </w:r>
      <w:r>
        <w:rPr>
          <w:rFonts w:hint="eastAsia"/>
        </w:rPr>
        <w:t>　　……</w:t>
      </w:r>
      <w:r>
        <w:rPr>
          <w:rFonts w:hint="eastAsia"/>
        </w:rPr>
        <w:br/>
      </w:r>
      <w:r>
        <w:rPr>
          <w:rFonts w:hint="eastAsia"/>
        </w:rPr>
        <w:t>　　图表 北斗接收机优势</w:t>
      </w:r>
      <w:r>
        <w:rPr>
          <w:rFonts w:hint="eastAsia"/>
        </w:rPr>
        <w:br/>
      </w:r>
      <w:r>
        <w:rPr>
          <w:rFonts w:hint="eastAsia"/>
        </w:rPr>
        <w:t>　　图表 北斗接收机劣势</w:t>
      </w:r>
      <w:r>
        <w:rPr>
          <w:rFonts w:hint="eastAsia"/>
        </w:rPr>
        <w:br/>
      </w:r>
      <w:r>
        <w:rPr>
          <w:rFonts w:hint="eastAsia"/>
        </w:rPr>
        <w:t>　　图表 北斗接收机机会</w:t>
      </w:r>
      <w:r>
        <w:rPr>
          <w:rFonts w:hint="eastAsia"/>
        </w:rPr>
        <w:br/>
      </w:r>
      <w:r>
        <w:rPr>
          <w:rFonts w:hint="eastAsia"/>
        </w:rPr>
        <w:t>　　图表 北斗接收机威胁</w:t>
      </w:r>
      <w:r>
        <w:rPr>
          <w:rFonts w:hint="eastAsia"/>
        </w:rPr>
        <w:br/>
      </w:r>
      <w:r>
        <w:rPr>
          <w:rFonts w:hint="eastAsia"/>
        </w:rPr>
        <w:t>　　图表 进入北斗接收机行业壁垒</w:t>
      </w:r>
      <w:r>
        <w:rPr>
          <w:rFonts w:hint="eastAsia"/>
        </w:rPr>
        <w:br/>
      </w:r>
      <w:r>
        <w:rPr>
          <w:rFonts w:hint="eastAsia"/>
        </w:rPr>
        <w:t>　　图表 北斗接收机投资、并购情况</w:t>
      </w:r>
      <w:r>
        <w:rPr>
          <w:rFonts w:hint="eastAsia"/>
        </w:rPr>
        <w:br/>
      </w:r>
      <w:r>
        <w:rPr>
          <w:rFonts w:hint="eastAsia"/>
        </w:rPr>
        <w:t>　　图表 2024-2030年中国北斗接收机行业产能预测</w:t>
      </w:r>
      <w:r>
        <w:rPr>
          <w:rFonts w:hint="eastAsia"/>
        </w:rPr>
        <w:br/>
      </w:r>
      <w:r>
        <w:rPr>
          <w:rFonts w:hint="eastAsia"/>
        </w:rPr>
        <w:t>　　图表 2024-2030年中国北斗接收机行业产量预测</w:t>
      </w:r>
      <w:r>
        <w:rPr>
          <w:rFonts w:hint="eastAsia"/>
        </w:rPr>
        <w:br/>
      </w:r>
      <w:r>
        <w:rPr>
          <w:rFonts w:hint="eastAsia"/>
        </w:rPr>
        <w:t>　　图表 2024-2030年中国北斗接收机销售预测</w:t>
      </w:r>
      <w:r>
        <w:rPr>
          <w:rFonts w:hint="eastAsia"/>
        </w:rPr>
        <w:br/>
      </w:r>
      <w:r>
        <w:rPr>
          <w:rFonts w:hint="eastAsia"/>
        </w:rPr>
        <w:t>　　图表 2024-2030年中国北斗接收机市场规模预测</w:t>
      </w:r>
      <w:r>
        <w:rPr>
          <w:rFonts w:hint="eastAsia"/>
        </w:rPr>
        <w:br/>
      </w:r>
      <w:r>
        <w:rPr>
          <w:rFonts w:hint="eastAsia"/>
        </w:rPr>
        <w:t>　　图表 北斗接收机行业准入条件</w:t>
      </w:r>
      <w:r>
        <w:rPr>
          <w:rFonts w:hint="eastAsia"/>
        </w:rPr>
        <w:br/>
      </w:r>
      <w:r>
        <w:rPr>
          <w:rFonts w:hint="eastAsia"/>
        </w:rPr>
        <w:t>　　图表 2024-2030年中国北斗接收机行业信息化</w:t>
      </w:r>
      <w:r>
        <w:rPr>
          <w:rFonts w:hint="eastAsia"/>
        </w:rPr>
        <w:br/>
      </w:r>
      <w:r>
        <w:rPr>
          <w:rFonts w:hint="eastAsia"/>
        </w:rPr>
        <w:t>　　图表 2024-2030年中国北斗接收机行业风险分析</w:t>
      </w:r>
      <w:r>
        <w:rPr>
          <w:rFonts w:hint="eastAsia"/>
        </w:rPr>
        <w:br/>
      </w:r>
      <w:r>
        <w:rPr>
          <w:rFonts w:hint="eastAsia"/>
        </w:rPr>
        <w:t>　　图表 2024-2030年中国北斗接收机发展趋势</w:t>
      </w:r>
      <w:r>
        <w:rPr>
          <w:rFonts w:hint="eastAsia"/>
        </w:rPr>
        <w:br/>
      </w:r>
      <w:r>
        <w:rPr>
          <w:rFonts w:hint="eastAsia"/>
        </w:rPr>
        <w:t>　　图表 2024-2030年中国北斗接收机市场前景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9225fda864d85" w:history="1">
        <w:r>
          <w:rPr>
            <w:rStyle w:val="Hyperlink"/>
          </w:rPr>
          <w:t>2024-2030年中国北斗接收机行业发展研究与市场前景分析报告</w:t>
        </w:r>
      </w:hyperlink>
      <w:r>
        <w:rPr>
          <w:color w:val="C00000"/>
        </w:rPr>
        <w:t>》，报告编号：</w:t>
      </w:r>
      <w:r>
        <w:rPr>
          <w:rFonts w:hint="eastAsia"/>
          <w:color w:val="C00000"/>
        </w:rPr>
        <w:t>3803930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9225fda864d85" w:history="1">
        <w:r>
          <w:rPr>
            <w:rStyle w:val="Hyperlink"/>
          </w:rPr>
          <w:t>https://www.20087.com/0/93/BeiDouJieShouJiShiChangQianJingFenXi.html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dffd976c34fdf" w:history="1">
      <w:r>
        <w:rPr>
          <w:rStyle w:val="Hyperlink"/>
        </w:rPr>
        <w:t>2024-2030年中国北斗接收机行业发展研究与市场前景分析报告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eiDouJieShouJiShiChangQianJingFenXi.html" TargetMode="External" Id="R8599225fda864d85" /></Relationships>
</file>

<file path=word/_rels/header2.xml.rels>&#65279;<?xml version="1.0" encoding="utf-8"?><Relationships xmlns="http://schemas.openxmlformats.org/package/2006/relationships"><Relationship Type="http://schemas.openxmlformats.org/officeDocument/2006/relationships/hyperlink" Target="https://www.20087.com/0/93/BeiDouJieShouJiShiChangQianJingFenXi.html" TargetMode="External" Id="R14edffd976c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2024-02-19T02:05:12Z</dcterms:created>
  <dcterms:modified xsi:type="dcterms:W3CDTF">2024-02-19T03:05:12Z</dcterms:modified>
  <dc:subject>2024-2030年中国北斗接收机行业发展研究与市场前景分析报告</dc:subject>
  <dc:title>2024-2030年中国北斗接收机行业发展研究与市场前景分析报告</dc:title>
  <cp:keywords>2024-2030年中国北斗接收机行业发展研究与市场前景分析报告</cp:keywords>
  <dc:description>2024-2030年中国北斗接收机行业发展研究与市场前景分析报告</dc:description>
</cp:coreProperties>
</file>