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71c3d3a34f03" w:history="1">
              <w:r>
                <w:rPr>
                  <w:rStyle w:val="Hyperlink"/>
                </w:rPr>
                <w:t>2025-2031年全球与中国月子中心服务市场研究及前景趋势预测报告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71c3d3a34f03" w:history="1">
              <w:r>
                <w:rPr>
                  <w:rStyle w:val="Hyperlink"/>
                </w:rPr>
                <w:t>2025-2031年全球与中国月子中心服务市场研究及前景趋势预测报告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71c3d3a34f03" w:history="1">
                <w:r>
                  <w:rPr>
                    <w:rStyle w:val="Hyperlink"/>
                  </w:rPr>
                  <w:t>https://www.20087.com/0/73/YueZiZhongXinFuWuShiChangQianJingFenXi.html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服务是产后恢复和婴儿护理的专业机构，近年来在中国等亚洲国家迅速兴起。随着现代女性职业压力增大和家庭结构变化，越来越多的新妈妈选择入住月子中心，享受专业、系统的产后护理服务。目前，月子中心正通过引进国际先进的护理理念、配备资深的医护团队、提供个性化的营养餐食，不断提升服务质量，满足高端化、个性化的需求。</w:t>
      </w:r>
      <w:r>
        <w:rPr>
          <w:rFonts w:hint="eastAsia"/>
        </w:rPr>
        <w:br/>
      </w:r>
      <w:r>
        <w:rPr>
          <w:rFonts w:hint="eastAsia"/>
        </w:rPr>
        <w:t>　　未来，月子中心服务的发展将更加聚焦于服务精细化、科技赋能和社区融合。服务精细化体现在针对不同体质、不同需求的妈妈和宝宝，提供更为专业、细致的护理方案。科技赋能，则是指通过引入智能穿戴设备、健康管理软件等，实现产后恢复情况的实时监测与数据分析，提供科学的康复指导。社区融合意味着月子中心将更加注重与周边社区的互动，开展亲子教育、心理健康辅导等活动，构建和谐的家庭和社会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71c3d3a34f03" w:history="1">
        <w:r>
          <w:rPr>
            <w:rStyle w:val="Hyperlink"/>
          </w:rPr>
          <w:t>2025-2031年全球与中国月子中心服务市场研究及前景趋势预测报告</w:t>
        </w:r>
      </w:hyperlink>
      <w:r>
        <w:rPr>
          <w:rFonts w:hint="eastAsia"/>
        </w:rPr>
        <w:t>》从产业链视角出发，系统分析了月子中心服务行业的市场现状与需求动态，详细解读了月子中心服务市场规模、价格波动及上下游影响因素。报告深入剖析了月子中心服务细分领域的发展特点，基于权威数据对市场前景及未来趋势进行了科学预测，同时揭示了月子中心服务重点企业的竞争格局与市场集中度变化。报告客观翔实地指出了月子中心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按照不同产品类型，月子中心服务主要可以分为如下几个类别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不同产品类型月子中心服务增长趋势2020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酒店式</w:t>
      </w:r>
      <w:r>
        <w:rPr>
          <w:rFonts w:hint="eastAsia"/>
        </w:rPr>
        <w:br/>
      </w:r>
      <w:r>
        <w:rPr>
          <w:rFonts w:hint="eastAsia"/>
        </w:rPr>
        <w:t>　　　　1.2.3 附属医院式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从不同应用，月子中心服务主要包括如下几个方面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不同应用月子中心服务增长趋势2020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孕妇</w:t>
      </w:r>
      <w:r>
        <w:rPr>
          <w:rFonts w:hint="eastAsia"/>
        </w:rPr>
        <w:br/>
      </w:r>
      <w:r>
        <w:rPr>
          <w:rFonts w:hint="eastAsia"/>
        </w:rPr>
        <w:t>　　　　1.3.3 产妇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十五五期间月子中心服务行业发展总体概况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月子中心服务行业发展主要特点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全球月子中心服务行业规模及预测分析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全球市场月子中心服务总体规模（2020-2031）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中国市场月子中心服务总体规模（2020-2031）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中国市场月子中心服务总规模占全球比重（2020-2031）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全球主要地区月子中心服务市场规模分析（2020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全球市场主要企业月子中心服务收入分析（2020-2025）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月子中心服务行业集中度分析：2025年全球Top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全球月子中心服务第一梯队、第二梯队和第三梯队企业及市场份额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全球主要企业总部、月子中心服务市场分布及商业化日期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全球主要企业月子中心服务产品类型及应用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中国本土主要企业月子中心服务收入分析（2020-2025）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中国市场月子中心服务销售情况分析</w:t>
      </w:r>
      <w:r>
        <w:rPr>
          <w:rFonts w:hint="eastAsia"/>
        </w:rPr>
        <w:br/>
      </w:r>
      <w:r>
        <w:rPr>
          <w:rFonts w:hint="eastAsia"/>
        </w:rPr>
        <w:t>　　3.3 月子中心服务中国企业SWOT分析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不同产品类型月子中心服务分析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全球市场不同产品类型月子中心服务总体规模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全球市场不同产品类型月子中心服务总体规模（2020-2025）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全球市场不同产品类型月子中心服务总体规模预测（2025-2031）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中国市场不同产品类型月子中心服务总体规模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中国市场不同产品类型月子中心服务总体规模（2020-2025）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中国市场不同产品类型月子中心服务总体规模预测（2025-2031）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不同应用月子中心服务分析</w:t>
      </w:r>
      <w:r>
        <w:rPr>
          <w:rFonts w:hint="eastAsia"/>
        </w:rPr>
        <w:br/>
      </w:r>
      <w:r>
        <w:rPr>
          <w:rFonts w:hint="eastAsia"/>
        </w:rPr>
        <w:t>　　5.1 全球市场不同应用月子中心服务总体规模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全球市场不同应用月子中心服务总体规模（2020-2025）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全球市场不同应用月子中心服务总体规模预测（2025-2031）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中国市场不同应用月子中心服务总体规模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中国市场不同应用月子中心服务总体规模（2020-2025）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中国市场不同应用月子中心服务总体规模预测（2025-2031）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月子中心服务行业发展机遇及主要驱动因素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月子中心服务行业发展面临的风险</w:t>
      </w:r>
      <w:r>
        <w:rPr>
          <w:rFonts w:hint="eastAsia"/>
        </w:rPr>
        <w:br/>
      </w:r>
      <w:r>
        <w:rPr>
          <w:rFonts w:hint="eastAsia"/>
        </w:rPr>
        <w:t>　　6.3 月子中心服务行业政策分析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月子中心服务行业产业链简介</w:t>
      </w:r>
      <w:r>
        <w:rPr>
          <w:rFonts w:hint="eastAsia"/>
        </w:rPr>
        <w:br/>
      </w:r>
      <w:r>
        <w:rPr>
          <w:rFonts w:hint="eastAsia"/>
        </w:rPr>
        <w:t>　　　　7.1.1 月子中心服务产业链</w:t>
      </w:r>
      <w:r>
        <w:rPr>
          <w:rFonts w:hint="eastAsia"/>
        </w:rPr>
        <w:br/>
      </w:r>
      <w:r>
        <w:rPr>
          <w:rFonts w:hint="eastAsia"/>
        </w:rPr>
        <w:t>　　　　7.1.2 月子中心服务行业供应链分析</w:t>
      </w:r>
      <w:r>
        <w:rPr>
          <w:rFonts w:hint="eastAsia"/>
        </w:rPr>
        <w:br/>
      </w:r>
      <w:r>
        <w:rPr>
          <w:rFonts w:hint="eastAsia"/>
        </w:rPr>
        <w:t>　　　　7.1.3 月子中心服务主要原材料及其供应商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月子中心服务行业主要下游客户</w:t>
      </w:r>
      <w:r>
        <w:rPr>
          <w:rFonts w:hint="eastAsia"/>
        </w:rPr>
        <w:br/>
      </w:r>
      <w:r>
        <w:rPr>
          <w:rFonts w:hint="eastAsia"/>
        </w:rPr>
        <w:t>　　7.2 月子中心服务行业采购模式</w:t>
      </w:r>
      <w:r>
        <w:rPr>
          <w:rFonts w:hint="eastAsia"/>
        </w:rPr>
        <w:br/>
      </w:r>
      <w:r>
        <w:rPr>
          <w:rFonts w:hint="eastAsia"/>
        </w:rPr>
        <w:t>　　7.3 月子中心服务行业开发/生产模式</w:t>
      </w:r>
      <w:r>
        <w:rPr>
          <w:rFonts w:hint="eastAsia"/>
        </w:rPr>
        <w:br/>
      </w:r>
      <w:r>
        <w:rPr>
          <w:rFonts w:hint="eastAsia"/>
        </w:rPr>
        <w:t>　　7.4 月子中心服务行业销售模式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全球市场主要月子中心服务企业简介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月子中心服务收入及毛利率（2020-2025）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不同产品类型月子中心服务全球规模增长趋势2020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不同应用月子中心服务全球规模增长趋势2020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月子中心服务行业发展主要特点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进入月子中心服务行业壁垒</w:t>
      </w:r>
      <w:r>
        <w:rPr>
          <w:rFonts w:hint="eastAsia"/>
        </w:rPr>
        <w:br/>
      </w:r>
      <w:r>
        <w:rPr>
          <w:rFonts w:hint="eastAsia"/>
        </w:rPr>
        <w:t>　　表5 月子中心服务发展趋势及建议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全球主要地区月子中心服务总体规模（百万美元）：2020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全球主要地区月子中心服务总体规模（2020-2025）&amp;（百万美元）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全球主要地区月子中心服务总体规模（2025-2031）&amp;（百万美元）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北美月子中心服务基本情况分析</w:t>
      </w:r>
      <w:r>
        <w:rPr>
          <w:rFonts w:hint="eastAsia"/>
        </w:rPr>
        <w:br/>
      </w:r>
      <w:r>
        <w:rPr>
          <w:rFonts w:hint="eastAsia"/>
        </w:rPr>
        <w:t>　　表10 欧洲月子中心服务基本情况分析</w:t>
      </w:r>
      <w:r>
        <w:rPr>
          <w:rFonts w:hint="eastAsia"/>
        </w:rPr>
        <w:br/>
      </w:r>
      <w:r>
        <w:rPr>
          <w:rFonts w:hint="eastAsia"/>
        </w:rPr>
        <w:t>　　表11 亚太月子中心服务基本情况分析</w:t>
      </w:r>
      <w:r>
        <w:rPr>
          <w:rFonts w:hint="eastAsia"/>
        </w:rPr>
        <w:br/>
      </w:r>
      <w:r>
        <w:rPr>
          <w:rFonts w:hint="eastAsia"/>
        </w:rPr>
        <w:t>　　表12 拉美月子中心服务基本情况分析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中东及非洲月子中心服务基本情况分析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全球市场主要企业月子中心服务收入（2020-2025）&amp;（百万美元）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全球市场主要企业月子中心服务收入市场份额（2020-2025）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2025年全球主要企业月子中心服务收入排名及市场占有率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2025全球月子中心服务主要厂商市场地位（第一梯队、第二梯队和第三梯队）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全球主要企业总部、月子中心服务市场分布及商业化日期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全球主要企业月子中心服务产品类型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中国本土企业月子中心服务收入（2020-2025）&amp;（百万美元）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中国本土企业月子中心服务收入市场份额（2020-2025）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2025年全球及中国本土企业在中国市场月子中心服务收入排名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全球市场不同产品类型月子中心服务总体规模（2020-2025）&amp;（百万美元）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全球市场不同产品类型月子中心服务市场份额（2020-2025）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全球市场不同产品类型月子中心服务总体规模预测（2025-2031）&amp;（百万美元）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全球市场不同产品类型月子中心服务市场份额预测（2025-2031）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中国市场不同产品类型月子中心服务总体规模（2020-2025）&amp;（百万美元）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中国市场不同产品类型月子中心服务市场份额（2020-2025）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中国市场不同产品类型月子中心服务总体规模预测（2025-2031）&amp;（百万美元）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中国市场不同产品类型月子中心服务市场份额预测（2025-2031）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全球市场不同应用月子中心服务总体规模（2020-2025）&amp;（百万美元）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全球市场不同应用月子中心服务市场份额（2020-2025）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全球市场不同应用月子中心服务总体规模预测（2025-2031）&amp;（百万美元）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全球市场不同应用月子中心服务市场份额预测（2025-2031）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中国市场不同应用月子中心服务总体规模（2020-2025）&amp;（百万美元）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中国市场不同应用月子中心服务市场份额（2020-2025）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中国市场不同应用月子中心服务总体规模预测（2025-2031）&amp;（百万美元）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中国市场不同应用月子中心服务市场份额预测（2025-2031）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月子中心服务行业发展机遇及主要驱动因素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月子中心服务行业发展面临的风险</w:t>
      </w:r>
      <w:r>
        <w:rPr>
          <w:rFonts w:hint="eastAsia"/>
        </w:rPr>
        <w:br/>
      </w:r>
      <w:r>
        <w:rPr>
          <w:rFonts w:hint="eastAsia"/>
        </w:rPr>
        <w:t>　　表42 月子中心服务行业政策分析</w:t>
      </w:r>
      <w:r>
        <w:rPr>
          <w:rFonts w:hint="eastAsia"/>
        </w:rPr>
        <w:br/>
      </w:r>
      <w:r>
        <w:rPr>
          <w:rFonts w:hint="eastAsia"/>
        </w:rPr>
        <w:t>　　表43 月子中心服务行业供应链分析</w:t>
      </w:r>
      <w:r>
        <w:rPr>
          <w:rFonts w:hint="eastAsia"/>
        </w:rPr>
        <w:br/>
      </w:r>
      <w:r>
        <w:rPr>
          <w:rFonts w:hint="eastAsia"/>
        </w:rPr>
        <w:t>　　表44 月子中心服务上游原材料和主要供应商情况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月子中心服务行业主要下游客户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重点企业（12）基本信息、月子中心服务市场分布、总部及行业地位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月子中心服务产品规格、参数及市场应用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月子中心服务收入（百万美元）及毛利率（2020-2025）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月子中心服务产品图片</w:t>
      </w:r>
      <w:r>
        <w:rPr>
          <w:rFonts w:hint="eastAsia"/>
        </w:rPr>
        <w:br/>
      </w:r>
      <w:r>
        <w:rPr>
          <w:rFonts w:hint="eastAsia"/>
        </w:rPr>
        <w:t>　　图2 不同产品类型月子中心服务全球规模2020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全球不同产品类型月子中心服务市场份额 2024 VS 2025</w:t>
      </w:r>
      <w:r>
        <w:rPr>
          <w:rFonts w:hint="eastAsia"/>
        </w:rPr>
        <w:br/>
      </w:r>
      <w:r>
        <w:rPr>
          <w:rFonts w:hint="eastAsia"/>
        </w:rPr>
        <w:t>　　图4 酒店式产品图片</w:t>
      </w:r>
      <w:r>
        <w:rPr>
          <w:rFonts w:hint="eastAsia"/>
        </w:rPr>
        <w:br/>
      </w:r>
      <w:r>
        <w:rPr>
          <w:rFonts w:hint="eastAsia"/>
        </w:rPr>
        <w:t>　　图5 附属医院式产品图片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不同应用月子中心服务全球规模2020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全球不同应用月子中心服务市场份额 2024 VS 2025</w:t>
      </w:r>
      <w:r>
        <w:rPr>
          <w:rFonts w:hint="eastAsia"/>
        </w:rPr>
        <w:br/>
      </w:r>
      <w:r>
        <w:rPr>
          <w:rFonts w:hint="eastAsia"/>
        </w:rPr>
        <w:t>　　图9 孕妇</w:t>
      </w:r>
      <w:r>
        <w:rPr>
          <w:rFonts w:hint="eastAsia"/>
        </w:rPr>
        <w:br/>
      </w:r>
      <w:r>
        <w:rPr>
          <w:rFonts w:hint="eastAsia"/>
        </w:rPr>
        <w:t>　　图10 产妇</w:t>
      </w:r>
      <w:r>
        <w:rPr>
          <w:rFonts w:hint="eastAsia"/>
        </w:rPr>
        <w:br/>
      </w:r>
      <w:r>
        <w:rPr>
          <w:rFonts w:hint="eastAsia"/>
        </w:rPr>
        <w:t>　　图11 全球市场月子中心服务市场规模：2020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中国市场月子中心服务总规模占全球比重（2020-2031）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全球主要地区月子中心服务总体规模（百万美元）：2020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全球主要地区月子中心服务市场份额（2020-2031）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中东及非洲地区月子中心服务总体规模（2020-2031）&amp;（百万美元）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2025年全球前五大厂商月子中心服务市场份额（按收入）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2025年全球月子中心服务第一梯队、第二梯队和第三梯队厂商及市场份额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月子中心服务中国企业SWOT分析</w:t>
      </w:r>
      <w:r>
        <w:rPr>
          <w:rFonts w:hint="eastAsia"/>
        </w:rPr>
        <w:br/>
      </w:r>
      <w:r>
        <w:rPr>
          <w:rFonts w:hint="eastAsia"/>
        </w:rPr>
        <w:t>　　图25 月子中心服务产业链</w:t>
      </w:r>
      <w:r>
        <w:rPr>
          <w:rFonts w:hint="eastAsia"/>
        </w:rPr>
        <w:br/>
      </w:r>
      <w:r>
        <w:rPr>
          <w:rFonts w:hint="eastAsia"/>
        </w:rPr>
        <w:t>　　图26 月子中心服务行业采购模式</w:t>
      </w:r>
      <w:r>
        <w:rPr>
          <w:rFonts w:hint="eastAsia"/>
        </w:rPr>
        <w:br/>
      </w:r>
      <w:r>
        <w:rPr>
          <w:rFonts w:hint="eastAsia"/>
        </w:rPr>
        <w:t>　　图27 月子中心服务行业开发/生产模式分析</w:t>
      </w:r>
      <w:r>
        <w:rPr>
          <w:rFonts w:hint="eastAsia"/>
        </w:rPr>
        <w:br/>
      </w:r>
      <w:r>
        <w:rPr>
          <w:rFonts w:hint="eastAsia"/>
        </w:rPr>
        <w:t>　　图28 月子中心服务行业销售模式分析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71c3d3a34f03" w:history="1">
        <w:r>
          <w:rPr>
            <w:rStyle w:val="Hyperlink"/>
          </w:rPr>
          <w:t>2025-2031年全球与中国月子中心服务市场研究及前景趋势预测报告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71c3d3a34f03" w:history="1">
        <w:r>
          <w:rPr>
            <w:rStyle w:val="Hyperlink"/>
          </w:rPr>
          <w:t>https://www.20087.com/0/73/YueZiZhongXinFuWuShiChangQianJingFenXi.html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子中心多少钱一月、月子中心服务内容介绍、月子中心项目内容、月子中心服务费用表、一万左右的月子中心有吗、月子中心服务不好不想住了怎么退款、坐月子请月嫂好还是去月子中心好、月子中心服务有哪些、新手去月子中心上班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17400ab7455b" w:history="1">
      <w:r>
        <w:rPr>
          <w:rStyle w:val="Hyperlink"/>
        </w:rPr>
        <w:t>2025-2031年全球与中国月子中心服务市场研究及前景趋势预测报告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eZiZhongXinFuWuShiChangQianJingFenXi.html" TargetMode="External" Id="R7ce471c3d3a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eZiZhongXinFuWuShiChangQianJingFenXi.html" TargetMode="External" Id="Rdcc217400ab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2025-05-20T08:22:00Z</dcterms:created>
  <dcterms:modified xsi:type="dcterms:W3CDTF">2025-05-20T09:22:00Z</dcterms:modified>
  <dc:subject>2025-2031年全球与中国月子中心服务市场研究及前景趋势预测报告</dc:subject>
  <dc:title>2025-2031年全球与中国月子中心服务市场研究及前景趋势预测报告</dc:title>
  <cp:keywords>2025-2031年全球与中国月子中心服务市场研究及前景趋势预测报告</cp:keywords>
  <dc:description>2025-2031年全球与中国月子中心服务市场研究及前景趋势预测报告</dc:description>
</cp:coreProperties>
</file>