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cd222db8d24607" w:history="1">
              <w:r>
                <w:rPr>
                  <w:rStyle w:val="Hyperlink"/>
                </w:rPr>
                <w:t>2025-2031年中国游戏机行业现状调研分析及发展趋势研究报告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cd222db8d24607" w:history="1">
              <w:r>
                <w:rPr>
                  <w:rStyle w:val="Hyperlink"/>
                </w:rPr>
                <w:t>2025-2031年中国游戏机行业现状调研分析及发展趋势研究报告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2222530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cd222db8d24607" w:history="1">
                <w:r>
                  <w:rPr>
                    <w:rStyle w:val="Hyperlink"/>
                  </w:rPr>
                  <w:t>https://www.20087.com/0/53/YouXiJiWeiLaiFaZhanQuShiYuCe.html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机是一种娱乐设备，长期以来一直是游戏产业的重要组成部分。近年来，随着游戏技术的进步和玩家对游戏体验要求的提高，游戏机市场持续发展。目前，游戏机技术不断迭代，高清显示、虚拟现实、增强现实等技术的应用提升了游戏体验。此外，随着云游戏服务的兴起，游戏机的形式和功能也在发生变化。</w:t>
      </w:r>
      <w:r>
        <w:rPr>
          <w:rFonts w:hint="eastAsia"/>
        </w:rPr>
        <w:br/>
      </w:r>
      <w:r>
        <w:rPr>
          <w:rFonts w:hint="eastAsia"/>
        </w:rPr>
        <w:t>　　未来，游戏机的发展将主要体现在以下几个方面：一是技术创新，包括更强大的处理器、更真实的图形渲染、更快的数据传输速度等；二是游戏内容的丰富，通过引入更多类型的游戏和独占内容吸引玩家；三是交互方式的创新，如手势识别、眼球追踪等新的输入方式；四是服务模式的变化，云游戏服务可能会改变游戏机的传统模式；五是社交功能的增强，通过在线多人游戏和社交平台的整合提高玩家的参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cd222db8d24607" w:history="1">
        <w:r>
          <w:rPr>
            <w:rStyle w:val="Hyperlink"/>
          </w:rPr>
          <w:t>2025-2031年中国游戏机行业现状调研分析及发展趋势研究报告</w:t>
        </w:r>
      </w:hyperlink>
      <w:r>
        <w:rPr>
          <w:rFonts w:hint="eastAsia"/>
        </w:rPr>
        <w:t>》系统分析了游戏机行业的现状，全面梳理了游戏机市场需求、市场规模、产业链结构及价格体系，详细解读了游戏机细分市场特点。报告结合权威数据，科学预测了游戏机市场前景与发展趋势，客观分析了品牌竞争格局、市场集中度及重点企业的运营表现，并指出了游戏机行业面临的机遇与风险。为游戏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游戏机行业发展综述</w:t>
      </w:r>
      <w:r>
        <w:rPr>
          <w:rFonts w:hint="eastAsia"/>
        </w:rPr>
        <w:br/>
      </w:r>
      <w:r>
        <w:rPr>
          <w:rFonts w:hint="eastAsia"/>
        </w:rPr>
        <w:t>　　第一节 游戏机行业定义及分类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游戏机行业特征分析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二、游戏机行业在国民经济中的地位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三、游戏机行业生命周期分析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2、游戏机行业生命周期</w:t>
      </w:r>
      <w:r>
        <w:rPr>
          <w:rFonts w:hint="eastAsia"/>
        </w:rPr>
        <w:br/>
      </w:r>
      <w:r>
        <w:rPr>
          <w:rFonts w:hint="eastAsia"/>
        </w:rPr>
        <w:t>　　第三节 游戏机行业经济指标分析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2025年中国游戏机行业运行环境分析</w:t>
      </w:r>
      <w:r>
        <w:rPr>
          <w:rFonts w:hint="eastAsia"/>
        </w:rPr>
        <w:br/>
      </w:r>
      <w:r>
        <w:rPr>
          <w:rFonts w:hint="eastAsia"/>
        </w:rPr>
        <w:t>　　第一节 游戏机行业政治法律环境分析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游戏机行业经济环境分析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游戏机行业社会环境分析</w:t>
      </w:r>
      <w:r>
        <w:rPr>
          <w:rFonts w:hint="eastAsia"/>
        </w:rPr>
        <w:br/>
      </w:r>
      <w:r>
        <w:rPr>
          <w:rFonts w:hint="eastAsia"/>
        </w:rPr>
        <w:t>　　　　一、游戏机产业社会环境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三、游戏机产业发展对社会发展的影响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游戏机行业技术环境分析</w:t>
      </w:r>
      <w:r>
        <w:rPr>
          <w:rFonts w:hint="eastAsia"/>
        </w:rPr>
        <w:br/>
      </w:r>
      <w:r>
        <w:rPr>
          <w:rFonts w:hint="eastAsia"/>
        </w:rPr>
        <w:t>　　　　一、游戏机技术分析</w:t>
      </w:r>
      <w:r>
        <w:rPr>
          <w:rFonts w:hint="eastAsia"/>
        </w:rPr>
        <w:br/>
      </w:r>
      <w:r>
        <w:rPr>
          <w:rFonts w:hint="eastAsia"/>
        </w:rPr>
        <w:t>　　　　二、游戏机技术发展水平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2025年中国游戏机行业运行分析</w:t>
      </w:r>
      <w:r>
        <w:rPr>
          <w:rFonts w:hint="eastAsia"/>
        </w:rPr>
        <w:br/>
      </w:r>
      <w:r>
        <w:rPr>
          <w:rFonts w:hint="eastAsia"/>
        </w:rPr>
        <w:t>　　第一节 游戏机行业发展状况分析</w:t>
      </w:r>
      <w:r>
        <w:rPr>
          <w:rFonts w:hint="eastAsia"/>
        </w:rPr>
        <w:br/>
      </w:r>
      <w:r>
        <w:rPr>
          <w:rFonts w:hint="eastAsia"/>
        </w:rPr>
        <w:t>　　　　一、游戏机行业发展阶段</w:t>
      </w:r>
      <w:r>
        <w:rPr>
          <w:rFonts w:hint="eastAsia"/>
        </w:rPr>
        <w:br/>
      </w:r>
      <w:r>
        <w:rPr>
          <w:rFonts w:hint="eastAsia"/>
        </w:rPr>
        <w:t>　　　　二、游戏机行业发展总体概况</w:t>
      </w:r>
      <w:r>
        <w:rPr>
          <w:rFonts w:hint="eastAsia"/>
        </w:rPr>
        <w:br/>
      </w:r>
      <w:r>
        <w:rPr>
          <w:rFonts w:hint="eastAsia"/>
        </w:rPr>
        <w:t>　　　　三、游戏机行业发展特点分析</w:t>
      </w:r>
      <w:r>
        <w:rPr>
          <w:rFonts w:hint="eastAsia"/>
        </w:rPr>
        <w:br/>
      </w:r>
      <w:r>
        <w:rPr>
          <w:rFonts w:hint="eastAsia"/>
        </w:rPr>
        <w:t>　　第二节 游戏机行业发展现状</w:t>
      </w:r>
      <w:r>
        <w:rPr>
          <w:rFonts w:hint="eastAsia"/>
        </w:rPr>
        <w:br/>
      </w:r>
      <w:r>
        <w:rPr>
          <w:rFonts w:hint="eastAsia"/>
        </w:rPr>
        <w:t>　　　　一、游戏机行业市场规模</w:t>
      </w:r>
      <w:r>
        <w:rPr>
          <w:rFonts w:hint="eastAsia"/>
        </w:rPr>
        <w:br/>
      </w:r>
      <w:r>
        <w:rPr>
          <w:rFonts w:hint="eastAsia"/>
        </w:rPr>
        <w:t>　　　　二、游戏机行业发展分析</w:t>
      </w:r>
      <w:r>
        <w:rPr>
          <w:rFonts w:hint="eastAsia"/>
        </w:rPr>
        <w:br/>
      </w:r>
      <w:r>
        <w:rPr>
          <w:rFonts w:hint="eastAsia"/>
        </w:rPr>
        <w:t>　　　　2017年1-12月中国游戏机及零附件出口金额为12800082千美元，同比增长32%。</w:t>
      </w:r>
      <w:r>
        <w:rPr>
          <w:rFonts w:hint="eastAsia"/>
        </w:rPr>
        <w:br/>
      </w:r>
      <w:r>
        <w:rPr>
          <w:rFonts w:hint="eastAsia"/>
        </w:rPr>
        <w:t>　　　　三、游戏机企业发展分析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游戏机细分产品/服务市场分析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游戏机产品/服务价格分析</w:t>
      </w:r>
      <w:r>
        <w:rPr>
          <w:rFonts w:hint="eastAsia"/>
        </w:rPr>
        <w:br/>
      </w:r>
      <w:r>
        <w:rPr>
          <w:rFonts w:hint="eastAsia"/>
        </w:rPr>
        <w:t>　　　　一、游戏机价格走势</w:t>
      </w:r>
      <w:r>
        <w:rPr>
          <w:rFonts w:hint="eastAsia"/>
        </w:rPr>
        <w:br/>
      </w:r>
      <w:r>
        <w:rPr>
          <w:rFonts w:hint="eastAsia"/>
        </w:rPr>
        <w:t>　　　　二、影响游戏机价格的关键因素分析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三、2025-2031年游戏机产品/服务价格变化趋势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四、主要游戏机企业价位及价格策略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2025年中国游戏机行业整体运行指标分析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游戏机行业总体规模分析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游戏机行业产销情况分析</w:t>
      </w:r>
      <w:r>
        <w:rPr>
          <w:rFonts w:hint="eastAsia"/>
        </w:rPr>
        <w:br/>
      </w:r>
      <w:r>
        <w:rPr>
          <w:rFonts w:hint="eastAsia"/>
        </w:rPr>
        <w:t>　　　　一、游戏机行业工业总产值</w:t>
      </w:r>
      <w:r>
        <w:rPr>
          <w:rFonts w:hint="eastAsia"/>
        </w:rPr>
        <w:br/>
      </w:r>
      <w:r>
        <w:rPr>
          <w:rFonts w:hint="eastAsia"/>
        </w:rPr>
        <w:t>　　　　二、游戏机行业工业销售产值</w:t>
      </w:r>
      <w:r>
        <w:rPr>
          <w:rFonts w:hint="eastAsia"/>
        </w:rPr>
        <w:br/>
      </w:r>
      <w:r>
        <w:rPr>
          <w:rFonts w:hint="eastAsia"/>
        </w:rPr>
        <w:t>　　　　三、游戏机行业产销率</w:t>
      </w:r>
      <w:r>
        <w:rPr>
          <w:rFonts w:hint="eastAsia"/>
        </w:rPr>
        <w:br/>
      </w:r>
      <w:r>
        <w:rPr>
          <w:rFonts w:hint="eastAsia"/>
        </w:rPr>
        <w:t>　　第三节 游戏机行业财务指标总体分析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2025年中国游戏机行业供需形势分析</w:t>
      </w:r>
      <w:r>
        <w:rPr>
          <w:rFonts w:hint="eastAsia"/>
        </w:rPr>
        <w:br/>
      </w:r>
      <w:r>
        <w:rPr>
          <w:rFonts w:hint="eastAsia"/>
        </w:rPr>
        <w:t>　　第一节 游戏机行业供给分析</w:t>
      </w:r>
      <w:r>
        <w:rPr>
          <w:rFonts w:hint="eastAsia"/>
        </w:rPr>
        <w:br/>
      </w:r>
      <w:r>
        <w:rPr>
          <w:rFonts w:hint="eastAsia"/>
        </w:rPr>
        <w:t>　　　　一、游戏机行业供给分析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二、2025-2031年游戏机行业供给变化趋势</w:t>
      </w:r>
      <w:r>
        <w:rPr>
          <w:rFonts w:hint="eastAsia"/>
        </w:rPr>
        <w:br/>
      </w:r>
      <w:r>
        <w:rPr>
          <w:rFonts w:hint="eastAsia"/>
        </w:rPr>
        <w:t>　　　　三、游戏机行业区域供给分析</w:t>
      </w:r>
      <w:r>
        <w:rPr>
          <w:rFonts w:hint="eastAsia"/>
        </w:rPr>
        <w:br/>
      </w:r>
      <w:r>
        <w:rPr>
          <w:rFonts w:hint="eastAsia"/>
        </w:rPr>
        <w:t>　　第二节 游戏机行业需求情况</w:t>
      </w:r>
      <w:r>
        <w:rPr>
          <w:rFonts w:hint="eastAsia"/>
        </w:rPr>
        <w:br/>
      </w:r>
      <w:r>
        <w:rPr>
          <w:rFonts w:hint="eastAsia"/>
        </w:rPr>
        <w:t>　　　　一、游戏机行业需求市场</w:t>
      </w:r>
      <w:r>
        <w:rPr>
          <w:rFonts w:hint="eastAsia"/>
        </w:rPr>
        <w:br/>
      </w:r>
      <w:r>
        <w:rPr>
          <w:rFonts w:hint="eastAsia"/>
        </w:rPr>
        <w:t>　　　　二、游戏机行业客户结构</w:t>
      </w:r>
      <w:r>
        <w:rPr>
          <w:rFonts w:hint="eastAsia"/>
        </w:rPr>
        <w:br/>
      </w:r>
      <w:r>
        <w:rPr>
          <w:rFonts w:hint="eastAsia"/>
        </w:rPr>
        <w:t>　　　　三、游戏机行业需求的地区差异</w:t>
      </w:r>
      <w:r>
        <w:rPr>
          <w:rFonts w:hint="eastAsia"/>
        </w:rPr>
        <w:br/>
      </w:r>
      <w:r>
        <w:rPr>
          <w:rFonts w:hint="eastAsia"/>
        </w:rPr>
        <w:t>　　第三节 游戏机市场应用及需求预测</w:t>
      </w:r>
      <w:r>
        <w:rPr>
          <w:rFonts w:hint="eastAsia"/>
        </w:rPr>
        <w:br/>
      </w:r>
      <w:r>
        <w:rPr>
          <w:rFonts w:hint="eastAsia"/>
        </w:rPr>
        <w:t>　　　　一、游戏机应用市场总体需求分析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1、游戏机应用市场需求特征</w:t>
      </w:r>
      <w:r>
        <w:rPr>
          <w:rFonts w:hint="eastAsia"/>
        </w:rPr>
        <w:br/>
      </w:r>
      <w:r>
        <w:rPr>
          <w:rFonts w:hint="eastAsia"/>
        </w:rPr>
        <w:t>　　　　　　2、游戏机应用市场需求总规模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二、2025-2031年游戏机行业领域需求量预测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1、2025-2031年游戏机行业领域需求产品/服务功能预测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2、2025-2031年游戏机行业领域需求产品/服务市场格局预测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三、重点行业游戏机产品/服务需求分析预测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2025年中国游戏机行业产业结构分析</w:t>
      </w:r>
      <w:r>
        <w:rPr>
          <w:rFonts w:hint="eastAsia"/>
        </w:rPr>
        <w:br/>
      </w:r>
      <w:r>
        <w:rPr>
          <w:rFonts w:hint="eastAsia"/>
        </w:rPr>
        <w:t>　　第一节 游戏机产业结构分析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三、中国游戏机行业参与国际竞争的战略市场定位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2025年中国游戏机行业产业链分析</w:t>
      </w:r>
      <w:r>
        <w:rPr>
          <w:rFonts w:hint="eastAsia"/>
        </w:rPr>
        <w:br/>
      </w:r>
      <w:r>
        <w:rPr>
          <w:rFonts w:hint="eastAsia"/>
        </w:rPr>
        <w:t>　　第一节 游戏机行业产业链分析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游戏机上游行业分析</w:t>
      </w:r>
      <w:r>
        <w:rPr>
          <w:rFonts w:hint="eastAsia"/>
        </w:rPr>
        <w:br/>
      </w:r>
      <w:r>
        <w:rPr>
          <w:rFonts w:hint="eastAsia"/>
        </w:rPr>
        <w:t>　　　　一、游戏机产品成本构成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四、上游供给对游戏机行业的影响</w:t>
      </w:r>
      <w:r>
        <w:rPr>
          <w:rFonts w:hint="eastAsia"/>
        </w:rPr>
        <w:br/>
      </w:r>
      <w:r>
        <w:rPr>
          <w:rFonts w:hint="eastAsia"/>
        </w:rPr>
        <w:t>　　第三节 游戏机下游行业分析</w:t>
      </w:r>
      <w:r>
        <w:rPr>
          <w:rFonts w:hint="eastAsia"/>
        </w:rPr>
        <w:br/>
      </w:r>
      <w:r>
        <w:rPr>
          <w:rFonts w:hint="eastAsia"/>
        </w:rPr>
        <w:t>　　　　一、游戏机下游行业分布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四、下游需求对游戏机行业的影响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2025年中国游戏机行业渠道分析及策略</w:t>
      </w:r>
      <w:r>
        <w:rPr>
          <w:rFonts w:hint="eastAsia"/>
        </w:rPr>
        <w:br/>
      </w:r>
      <w:r>
        <w:rPr>
          <w:rFonts w:hint="eastAsia"/>
        </w:rPr>
        <w:t>　　第一节 游戏机行业渠道分析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二、各类渠道对游戏机行业的影响</w:t>
      </w:r>
      <w:r>
        <w:rPr>
          <w:rFonts w:hint="eastAsia"/>
        </w:rPr>
        <w:br/>
      </w:r>
      <w:r>
        <w:rPr>
          <w:rFonts w:hint="eastAsia"/>
        </w:rPr>
        <w:t>　　　　三、主要游戏机企业渠道策略研究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游戏机行业用户分析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游戏机行业营销策略分析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一、中国游戏机营销概况</w:t>
      </w:r>
      <w:r>
        <w:rPr>
          <w:rFonts w:hint="eastAsia"/>
        </w:rPr>
        <w:br/>
      </w:r>
      <w:r>
        <w:rPr>
          <w:rFonts w:hint="eastAsia"/>
        </w:rPr>
        <w:t>　　　　二、游戏机营销策略探讨</w:t>
      </w:r>
      <w:r>
        <w:rPr>
          <w:rFonts w:hint="eastAsia"/>
        </w:rPr>
        <w:br/>
      </w:r>
      <w:r>
        <w:rPr>
          <w:rFonts w:hint="eastAsia"/>
        </w:rPr>
        <w:t>　　　　三、游戏机营销发展趋势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2025年中国游戏机行业竞争形势及策略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一、游戏机行业竞争结构分析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二、游戏机行业企业间竞争格局分析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三、游戏机行业集中度分析</w:t>
      </w:r>
      <w:r>
        <w:rPr>
          <w:rFonts w:hint="eastAsia"/>
        </w:rPr>
        <w:br/>
      </w:r>
      <w:r>
        <w:rPr>
          <w:rFonts w:hint="eastAsia"/>
        </w:rPr>
        <w:t>　　　　四、游戏机行业SWOT分析</w:t>
      </w:r>
      <w:r>
        <w:rPr>
          <w:rFonts w:hint="eastAsia"/>
        </w:rPr>
        <w:br/>
      </w:r>
      <w:r>
        <w:rPr>
          <w:rFonts w:hint="eastAsia"/>
        </w:rPr>
        <w:t>　　第二节 游戏机行业竞争格局综述</w:t>
      </w:r>
      <w:r>
        <w:rPr>
          <w:rFonts w:hint="eastAsia"/>
        </w:rPr>
        <w:br/>
      </w:r>
      <w:r>
        <w:rPr>
          <w:rFonts w:hint="eastAsia"/>
        </w:rPr>
        <w:t>　　　　一、游戏机行业竞争概况</w:t>
      </w:r>
      <w:r>
        <w:rPr>
          <w:rFonts w:hint="eastAsia"/>
        </w:rPr>
        <w:br/>
      </w:r>
      <w:r>
        <w:rPr>
          <w:rFonts w:hint="eastAsia"/>
        </w:rPr>
        <w:t>　　　　　　1、中国游戏机行业竞争格局</w:t>
      </w:r>
      <w:r>
        <w:rPr>
          <w:rFonts w:hint="eastAsia"/>
        </w:rPr>
        <w:br/>
      </w:r>
      <w:r>
        <w:rPr>
          <w:rFonts w:hint="eastAsia"/>
        </w:rPr>
        <w:t>　　　　　　2、游戏机行业未来竞争格局和特点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3、游戏机市场进入及竞争对手分析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二、中国游戏机行业竞争力分析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1、中国游戏机行业竞争力剖析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2、中国游戏机企业市场竞争的优势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3、国内游戏机企业竞争能力提升途径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三、游戏机市场竞争策略分析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2025年中国游戏机主要企业发展概述</w:t>
      </w:r>
      <w:r>
        <w:rPr>
          <w:rFonts w:hint="eastAsia"/>
        </w:rPr>
        <w:br/>
      </w:r>
      <w:r>
        <w:rPr>
          <w:rFonts w:hint="eastAsia"/>
        </w:rPr>
        <w:t>　　第一节 索尼PlayStation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微软Xbox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Nintendo任天堂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小霸王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爱动i-dong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代代星Timetop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外星科技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2025-2031年中国游戏机行业投资前景分析</w:t>
      </w:r>
      <w:r>
        <w:rPr>
          <w:rFonts w:hint="eastAsia"/>
        </w:rPr>
        <w:br/>
      </w:r>
      <w:r>
        <w:rPr>
          <w:rFonts w:hint="eastAsia"/>
        </w:rPr>
        <w:t>　　第一节 游戏机市场发展前景</w:t>
      </w:r>
      <w:r>
        <w:rPr>
          <w:rFonts w:hint="eastAsia"/>
        </w:rPr>
        <w:br/>
      </w:r>
      <w:r>
        <w:rPr>
          <w:rFonts w:hint="eastAsia"/>
        </w:rPr>
        <w:t>　　　　一、游戏机市场发展潜力</w:t>
      </w:r>
      <w:r>
        <w:rPr>
          <w:rFonts w:hint="eastAsia"/>
        </w:rPr>
        <w:br/>
      </w:r>
      <w:r>
        <w:rPr>
          <w:rFonts w:hint="eastAsia"/>
        </w:rPr>
        <w:t>　　　　二、游戏机市场发展前景展望</w:t>
      </w:r>
      <w:r>
        <w:rPr>
          <w:rFonts w:hint="eastAsia"/>
        </w:rPr>
        <w:br/>
      </w:r>
      <w:r>
        <w:rPr>
          <w:rFonts w:hint="eastAsia"/>
        </w:rPr>
        <w:t>　　　　三、游戏机细分行业发展前景分析</w:t>
      </w:r>
      <w:r>
        <w:rPr>
          <w:rFonts w:hint="eastAsia"/>
        </w:rPr>
        <w:br/>
      </w:r>
      <w:r>
        <w:rPr>
          <w:rFonts w:hint="eastAsia"/>
        </w:rPr>
        <w:t>　　第二节 游戏机市场发展趋势预测</w:t>
      </w:r>
      <w:r>
        <w:rPr>
          <w:rFonts w:hint="eastAsia"/>
        </w:rPr>
        <w:br/>
      </w:r>
      <w:r>
        <w:rPr>
          <w:rFonts w:hint="eastAsia"/>
        </w:rPr>
        <w:t>　　　　一、游戏机行业发展趋势</w:t>
      </w:r>
      <w:r>
        <w:rPr>
          <w:rFonts w:hint="eastAsia"/>
        </w:rPr>
        <w:br/>
      </w:r>
      <w:r>
        <w:rPr>
          <w:rFonts w:hint="eastAsia"/>
        </w:rPr>
        <w:t>　　　　二、游戏机市场规模预测</w:t>
      </w:r>
      <w:r>
        <w:rPr>
          <w:rFonts w:hint="eastAsia"/>
        </w:rPr>
        <w:br/>
      </w:r>
      <w:r>
        <w:rPr>
          <w:rFonts w:hint="eastAsia"/>
        </w:rPr>
        <w:t>　　　　三、游戏机行业应用趋势预测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游戏机行业供需预测</w:t>
      </w:r>
      <w:r>
        <w:rPr>
          <w:rFonts w:hint="eastAsia"/>
        </w:rPr>
        <w:br/>
      </w:r>
      <w:r>
        <w:rPr>
          <w:rFonts w:hint="eastAsia"/>
        </w:rPr>
        <w:t>　　　　一、游戏机行业供给预测</w:t>
      </w:r>
      <w:r>
        <w:rPr>
          <w:rFonts w:hint="eastAsia"/>
        </w:rPr>
        <w:br/>
      </w:r>
      <w:r>
        <w:rPr>
          <w:rFonts w:hint="eastAsia"/>
        </w:rPr>
        <w:t>　　　　二、游戏机行业需求预测</w:t>
      </w:r>
      <w:r>
        <w:rPr>
          <w:rFonts w:hint="eastAsia"/>
        </w:rPr>
        <w:br/>
      </w:r>
      <w:r>
        <w:rPr>
          <w:rFonts w:hint="eastAsia"/>
        </w:rPr>
        <w:t>　　　　三、游戏机供需平衡预测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2025-2031年中国游戏机行业投资机会与风险分析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游戏机行业投融资情况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游戏机行业投资机会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游戏机行业投资风险及防范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2025-2031年中国游戏机行业投资战略研究</w:t>
      </w:r>
      <w:r>
        <w:rPr>
          <w:rFonts w:hint="eastAsia"/>
        </w:rPr>
        <w:br/>
      </w:r>
      <w:r>
        <w:rPr>
          <w:rFonts w:hint="eastAsia"/>
        </w:rPr>
        <w:t>　　第一节 游戏机行业发展战略研究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游戏机新产品差异化战略</w:t>
      </w:r>
      <w:r>
        <w:rPr>
          <w:rFonts w:hint="eastAsia"/>
        </w:rPr>
        <w:br/>
      </w:r>
      <w:r>
        <w:rPr>
          <w:rFonts w:hint="eastAsia"/>
        </w:rPr>
        <w:t>　　　　一、游戏机行业投资战略研究</w:t>
      </w:r>
      <w:r>
        <w:rPr>
          <w:rFonts w:hint="eastAsia"/>
        </w:rPr>
        <w:br/>
      </w:r>
      <w:r>
        <w:rPr>
          <w:rFonts w:hint="eastAsia"/>
        </w:rPr>
        <w:t>　　　　二、游戏机行业投资战略</w:t>
      </w:r>
      <w:r>
        <w:rPr>
          <w:rFonts w:hint="eastAsia"/>
        </w:rPr>
        <w:br/>
      </w:r>
      <w:r>
        <w:rPr>
          <w:rFonts w:hint="eastAsia"/>
        </w:rPr>
        <w:t>　　　　三、游戏机行业投资战略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游戏机行业研究结论</w:t>
      </w:r>
      <w:r>
        <w:rPr>
          <w:rFonts w:hint="eastAsia"/>
        </w:rPr>
        <w:br/>
      </w:r>
      <w:r>
        <w:rPr>
          <w:rFonts w:hint="eastAsia"/>
        </w:rPr>
        <w:t>　　第二节 游戏机行业投资价值评估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中-智林-游戏机行业投资建议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游戏机行业生命周期</w:t>
      </w:r>
      <w:r>
        <w:rPr>
          <w:rFonts w:hint="eastAsia"/>
        </w:rPr>
        <w:br/>
      </w:r>
      <w:r>
        <w:rPr>
          <w:rFonts w:hint="eastAsia"/>
        </w:rPr>
        <w:t>　　图表 游戏机行业产业链结构</w:t>
      </w:r>
      <w:r>
        <w:rPr>
          <w:rFonts w:hint="eastAsia"/>
        </w:rPr>
        <w:br/>
      </w:r>
      <w:r>
        <w:rPr>
          <w:rFonts w:hint="eastAsia"/>
        </w:rPr>
        <w:t>　　图表 2025年中国游戏机行业市场规模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2025年中国游戏机市场占全球份额比较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2025年中国游戏机行业重要数据指标比较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2025年中国游戏机行业集中度</w:t>
      </w:r>
      <w:r>
        <w:rPr>
          <w:rFonts w:hint="eastAsia"/>
        </w:rPr>
        <w:br/>
      </w:r>
      <w:r>
        <w:rPr>
          <w:rFonts w:hint="eastAsia"/>
        </w:rPr>
        <w:t>　　图表 2025年中国游戏机行业销售收入</w:t>
      </w:r>
      <w:r>
        <w:rPr>
          <w:rFonts w:hint="eastAsia"/>
        </w:rPr>
        <w:br/>
      </w:r>
      <w:r>
        <w:rPr>
          <w:rFonts w:hint="eastAsia"/>
        </w:rPr>
        <w:t>　　图表 2025年中国游戏机行业利润总额</w:t>
      </w:r>
      <w:r>
        <w:rPr>
          <w:rFonts w:hint="eastAsia"/>
        </w:rPr>
        <w:br/>
      </w:r>
      <w:r>
        <w:rPr>
          <w:rFonts w:hint="eastAsia"/>
        </w:rPr>
        <w:t>　　图表 2025年中国游戏机行业资产总计</w:t>
      </w:r>
      <w:r>
        <w:rPr>
          <w:rFonts w:hint="eastAsia"/>
        </w:rPr>
        <w:br/>
      </w:r>
      <w:r>
        <w:rPr>
          <w:rFonts w:hint="eastAsia"/>
        </w:rPr>
        <w:t>　　图表 2025年中国游戏机行业负债总计</w:t>
      </w:r>
      <w:r>
        <w:rPr>
          <w:rFonts w:hint="eastAsia"/>
        </w:rPr>
        <w:br/>
      </w:r>
      <w:r>
        <w:rPr>
          <w:rFonts w:hint="eastAsia"/>
        </w:rPr>
        <w:t>　　图表 2025年中国游戏机市场价格走势</w:t>
      </w:r>
      <w:r>
        <w:rPr>
          <w:rFonts w:hint="eastAsia"/>
        </w:rPr>
        <w:br/>
      </w:r>
      <w:r>
        <w:rPr>
          <w:rFonts w:hint="eastAsia"/>
        </w:rPr>
        <w:t>　　图表 2025年中国游戏机行业竞争力分析</w:t>
      </w:r>
      <w:r>
        <w:rPr>
          <w:rFonts w:hint="eastAsia"/>
        </w:rPr>
        <w:br/>
      </w:r>
      <w:r>
        <w:rPr>
          <w:rFonts w:hint="eastAsia"/>
        </w:rPr>
        <w:t>　　图表 2025年中国游戏机行业工业总产值</w:t>
      </w:r>
      <w:r>
        <w:rPr>
          <w:rFonts w:hint="eastAsia"/>
        </w:rPr>
        <w:br/>
      </w:r>
      <w:r>
        <w:rPr>
          <w:rFonts w:hint="eastAsia"/>
        </w:rPr>
        <w:t>　　图表 2025年中国游戏机行业主营业务收入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2025年中国游戏机行业主营业务成本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2025年中国游戏机行业销售费用分析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2025年中国游戏机行业管理费用分析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2025年中国游戏机行业财务费用分析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2025年中国游戏机行业销售毛利率分析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2025年中国游戏机行业销售利润率分析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2025年中国游戏机行业成本费用利润率分析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2025年中国游戏机行业总资产利润率分析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cd222db8d24607" w:history="1">
        <w:r>
          <w:rPr>
            <w:rStyle w:val="Hyperlink"/>
          </w:rPr>
          <w:t>2025-2031年中国游戏机行业现状调研分析及发展趋势研究报告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2222530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cd222db8d24607" w:history="1">
        <w:r>
          <w:rPr>
            <w:rStyle w:val="Hyperlink"/>
          </w:rPr>
          <w:t>https://www.20087.com/0/53/YouXiJiWeiLaiFaZhanQuShiYuCe.html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热点：50元左右的游戏机、游戏机厂家直销批发中心、游戏机switch、游戏机品牌排行榜前十名、8090后怀旧老游戏排行、游戏机出来的纸条是干啥的、游戏机买哪种好、性价比最高的游戏机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51efe2507d4a77" w:history="1">
      <w:r>
        <w:rPr>
          <w:rStyle w:val="Hyperlink"/>
        </w:rPr>
        <w:t>2025-2031年中国游戏机行业现状调研分析及发展趋势研究报告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YouXiJiWeiLaiFaZhanQuShiYuCe.html" TargetMode="External" Id="R17cd222db8d246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YouXiJiWeiLaiFaZhanQuShiYuCe.html" TargetMode="External" Id="Ra751efe2507d4a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2025-02-12T06:02:00Z</dcterms:created>
  <dcterms:modified xsi:type="dcterms:W3CDTF">2025-02-12T07:02:00Z</dcterms:modified>
  <dc:subject>2025-2031年中国游戏机行业现状调研分析及发展趋势研究报告</dc:subject>
  <dc:title>2025-2031年中国游戏机行业现状调研分析及发展趋势研究报告</dc:title>
  <cp:keywords>2025-2031年中国游戏机行业现状调研分析及发展趋势研究报告</cp:keywords>
  <dc:description>2025-2031年中国游戏机行业现状调研分析及发展趋势研究报告</dc:description>
</cp:coreProperties>
</file>