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a606e287c418a" w:history="1">
              <w:r>
                <w:rPr>
                  <w:rStyle w:val="Hyperlink"/>
                </w:rPr>
                <w:t>2022-2028年中国航空影像市场现状全面调研及发展趋势分析报告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a606e287c418a" w:history="1">
              <w:r>
                <w:rPr>
                  <w:rStyle w:val="Hyperlink"/>
                </w:rPr>
                <w:t>2022-2028年中国航空影像市场现状全面调研及发展趋势分析报告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a606e287c418a" w:history="1">
                <w:r>
                  <w:rPr>
                    <w:rStyle w:val="Hyperlink"/>
                  </w:rPr>
                  <w:t>https://www.20087.com/0/23/HangKongYingXiangFaZhanQuShi.html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影像技术作为地理信息获取的重要手段之一，近年来随着无人机技术的迅猛发展而得到了广泛应用。通过搭载高清相机或红外传感器等设备，无人机可以快速、准确地获取地面物体的图像资料，为城市规划、土地利用调查、灾害监测等领域提供了强有力的数据支撑。尤其是在应急响应方面，如森林火灾、洪水等自然灾害发生时，及时获取的航空影像资料对于救援决策具有不可替代的价值。随着人工智能和大数据处理技术的融合，航空影像的应用将更加智能化，能够自动识别和分析图像中的关键信息，提高工作效率。</w:t>
      </w:r>
      <w:r>
        <w:rPr>
          <w:rFonts w:hint="eastAsia"/>
        </w:rPr>
        <w:br/>
      </w:r>
      <w:r>
        <w:rPr>
          <w:rFonts w:hint="eastAsia"/>
        </w:rPr>
        <w:t>　　然而，航空影像技术的发展同样面临一些挑战。例如，如何确保飞行器的安全性和稳定性，避免因天气条件恶劣或操作不当造成事故；如何保护个人隐私，防止非法拍摄引发的法律纠纷等。针对这些问题，国家和地方政府已出台了一系列法律法规进行规范管理。未来，随着技术的不断成熟和完善，航空影像将在更多领域发挥重要作用，成为推动社会经济发展的重要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a606e287c418a" w:history="1">
        <w:r>
          <w:rPr>
            <w:rStyle w:val="Hyperlink"/>
          </w:rPr>
          <w:t>2022-2028年中国航空影像市场现状全面调研及发展趋势分析报告</w:t>
        </w:r>
      </w:hyperlink>
      <w:r>
        <w:rPr>
          <w:rFonts w:hint="eastAsia"/>
        </w:rPr>
        <w:t>》深入剖析了当前航空影像行业的现状与市场需求，详细探讨了航空影像市场规模及其价格动态。航空影像报告从产业链角度出发，分析了上下游的影响因素，并进一步细分市场，对航空影像各细分领域的具体情况进行探讨。航空影像报告还根据现有数据，对航空影像市场前景及发展趋势进行了科学预测，揭示了行业内重点企业的竞争格局，评估了品牌影响力和市场集中度，同时指出了航空影像行业面临的风险与机遇。航空影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航空影像市场概述</w:t>
      </w:r>
      <w:r>
        <w:rPr>
          <w:rFonts w:hint="eastAsia"/>
        </w:rPr>
        <w:br/>
      </w:r>
      <w:r>
        <w:rPr>
          <w:rFonts w:hint="eastAsia"/>
        </w:rPr>
        <w:t>　　1.1 航空影像市场概述</w:t>
      </w:r>
      <w:r>
        <w:rPr>
          <w:rFonts w:hint="eastAsia"/>
        </w:rPr>
        <w:br/>
      </w:r>
      <w:r>
        <w:rPr>
          <w:rFonts w:hint="eastAsia"/>
        </w:rPr>
        <w:t>　　1.2 不同产品类型航空影像分析</w:t>
      </w:r>
      <w:r>
        <w:rPr>
          <w:rFonts w:hint="eastAsia"/>
        </w:rPr>
        <w:br/>
      </w:r>
      <w:r>
        <w:rPr>
          <w:rFonts w:hint="eastAsia"/>
        </w:rPr>
        <w:t>　　　　1.2.1 无人驾驶飞行器</w:t>
      </w:r>
      <w:r>
        <w:rPr>
          <w:rFonts w:hint="eastAsia"/>
        </w:rPr>
        <w:br/>
      </w:r>
      <w:r>
        <w:rPr>
          <w:rFonts w:hint="eastAsia"/>
        </w:rPr>
        <w:t>　　　　1.2.2 直升机</w:t>
      </w:r>
      <w:r>
        <w:rPr>
          <w:rFonts w:hint="eastAsia"/>
        </w:rPr>
        <w:br/>
      </w:r>
      <w:r>
        <w:rPr>
          <w:rFonts w:hint="eastAsia"/>
        </w:rPr>
        <w:t>　　　　1.2.3 固定翼飞机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中国市场不同产品类型航空影像规模对比（2017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中国不同产品类型航空影像规模及预测（2017-2021年）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中国不同产品类型航空影像规模及市场份额（2017-2021年）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中国不同产品类型航空影像规模预测（2017-2021年）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新型冠状病毒肺炎（COVID-19）对航空影像行业影响分析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COVID-19对航空影像行业主要的影响方面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COVID-19对航空影像行业2021年增长评估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COVID-19疫情下，航空影像企业应对措施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COVID-19疫情下，航空影像潜在市场机会、挑战及风险分析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从不同应用，航空影像主要包括如下几个方面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政府机构</w:t>
      </w:r>
      <w:r>
        <w:rPr>
          <w:rFonts w:hint="eastAsia"/>
        </w:rPr>
        <w:br/>
      </w:r>
      <w:r>
        <w:rPr>
          <w:rFonts w:hint="eastAsia"/>
        </w:rPr>
        <w:t>　　　　2.1.2 军事与国防</w:t>
      </w:r>
      <w:r>
        <w:rPr>
          <w:rFonts w:hint="eastAsia"/>
        </w:rPr>
        <w:br/>
      </w:r>
      <w:r>
        <w:rPr>
          <w:rFonts w:hint="eastAsia"/>
        </w:rPr>
        <w:t>　　　　2.1.3 能源部门</w:t>
      </w:r>
      <w:r>
        <w:rPr>
          <w:rFonts w:hint="eastAsia"/>
        </w:rPr>
        <w:br/>
      </w:r>
      <w:r>
        <w:rPr>
          <w:rFonts w:hint="eastAsia"/>
        </w:rPr>
        <w:t>　　　　2.1.4 农林业</w:t>
      </w:r>
      <w:r>
        <w:rPr>
          <w:rFonts w:hint="eastAsia"/>
        </w:rPr>
        <w:br/>
      </w:r>
      <w:r>
        <w:rPr>
          <w:rFonts w:hint="eastAsia"/>
        </w:rPr>
        <w:t>　　　　2.1.5 土木工程</w:t>
      </w:r>
      <w:r>
        <w:rPr>
          <w:rFonts w:hint="eastAsia"/>
        </w:rPr>
        <w:br/>
      </w:r>
      <w:r>
        <w:rPr>
          <w:rFonts w:hint="eastAsia"/>
        </w:rPr>
        <w:t>　　　　2.1.6 商业企业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中国市场不同应用航空影像规模对比（2017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中国不同应用航空影像规模及预测（2017-2021年）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中国不同应用航空影像规模及市场份额（2017-2021年）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中国不同应用航空影像规模预测（2017-2021年）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中国航空影像主要地区分析</w:t>
      </w:r>
      <w:r>
        <w:rPr>
          <w:rFonts w:hint="eastAsia"/>
        </w:rPr>
        <w:br/>
      </w:r>
      <w:r>
        <w:rPr>
          <w:rFonts w:hint="eastAsia"/>
        </w:rPr>
        <w:t>　　3.1 中国主要地区航空影像市场规模分析：2021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中国主要地区航空影像规模及份额（2017-2021年）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中国主要地区航空影像规模及份额预测（2017-2021年）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华东地区航空影像市场规模及预测（2017-2021年）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华南地区101市场规模及预测（2015-2026）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华北地区114市场规模及预测（2015-2026）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中国市场航空影像主要企业竞争分析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中国市场主要企业航空影像规模及市场份额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中国市场主要企业总部、主要市场区域、进入航空影像市场日期、提供的产品及服务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中国市场航空影像主要企业竞争态势及未来趋势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中国市场航空影像第一梯队、第二梯队和第三梯队企业及市场份额（2021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2021年中国市场排名前五和前十航空影像企业市场份额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中国市场主要航空影像企业采访及观点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航空影像主要企业概况分析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重点企业（9）航空影像产品及服务介绍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航空影像行业动态分析</w:t>
      </w:r>
      <w:r>
        <w:rPr>
          <w:rFonts w:hint="eastAsia"/>
        </w:rPr>
        <w:br/>
      </w:r>
      <w:r>
        <w:rPr>
          <w:rFonts w:hint="eastAsia"/>
        </w:rPr>
        <w:t>　　6.1 航空影像发展历史、现状及趋势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航空影像发展机遇、挑战及潜在风险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航空影像当前及未来发展机遇</w:t>
      </w:r>
      <w:r>
        <w:rPr>
          <w:rFonts w:hint="eastAsia"/>
        </w:rPr>
        <w:br/>
      </w:r>
      <w:r>
        <w:rPr>
          <w:rFonts w:hint="eastAsia"/>
        </w:rPr>
        <w:t>　　　　6.2.2 航空影像发展的推动因素、有利条件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航空影像发展面临的主要挑战及风险</w:t>
      </w:r>
      <w:r>
        <w:rPr>
          <w:rFonts w:hint="eastAsia"/>
        </w:rPr>
        <w:br/>
      </w:r>
      <w:r>
        <w:rPr>
          <w:rFonts w:hint="eastAsia"/>
        </w:rPr>
        <w:t>　　6.3 航空影像市场不利因素分析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航空影像中国市场领先企业SWOT分析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无人驾驶飞行器主要企业列表</w:t>
      </w:r>
      <w:r>
        <w:rPr>
          <w:rFonts w:hint="eastAsia"/>
        </w:rPr>
        <w:br/>
      </w:r>
      <w:r>
        <w:rPr>
          <w:rFonts w:hint="eastAsia"/>
        </w:rPr>
        <w:t>　　表2 直升机主要企业列表</w:t>
      </w:r>
      <w:r>
        <w:rPr>
          <w:rFonts w:hint="eastAsia"/>
        </w:rPr>
        <w:br/>
      </w:r>
      <w:r>
        <w:rPr>
          <w:rFonts w:hint="eastAsia"/>
        </w:rPr>
        <w:t>　　表3 固定翼飞机主要企业列表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中国市场不同类型航空影像规模（万元）及增长率对比（2017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中国不同产品类型航空影像规模列表（万元）（2017-2021年）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中国不同类型航空影像规模市场份额列表（2017-2021年）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中国不同产品类型航空影像规模（万元）预测（2017-2021年）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中国不同产品类型航空影像规模市场份额预测（2017-2021年）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中国不同产品类型航空影像规模（万元）及增长率对比（2017-2021年）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COVID-19对航空影像行业主要的影响方面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两种情景下，COVID-19对航空影像行业2021年增速评估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COVID-19疫情下，航空影像潜在市场机会、挑战及风险分析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中国市场不同应用航空影像规模（万元）及增长率对比（2017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中国不同应用航空影像规模列表（2017-2021年）（万元）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中国不同应用航空影像规模预测（2017-2021年）（万元）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中国不同应用航空影像规模份额（2017-2021年）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中国不同应用航空影像规模份额预测（2017-2021年）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中国主要地区航空影像规模（万元）：2021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中国主要地区航空影像规模（万元）列表（2017-2021年）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中国市场主要企业航空影像规模份额对比（2017-2021年）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中国市场主要企业进入航空影像市场日期，及提供的产品和服务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中国市场航空影像市场投资、并购等现状分析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中国市场主要航空影像企业采访及观点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重点企业（1）航空影像产品及服务介绍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重点企业（2）航空影像产品及服务介绍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重点企业（3）航空影像产品及服务介绍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重点企业（4）航空影像产品及服务介绍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重点企业（5）航空影像产品及服务介绍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重点企业（6）航空影像产品及服务介绍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重点企业（7）公司信息、总部、航空影像市场地位以及主要的竞争对手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重点企业（7）航空影像产品及服务介绍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重点企业（7）航空影像收入（万元）及毛利率（2017-2021年）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重点企业（8）公司信息、总部、航空影像市场地位以及主要的竞争对手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重点企业（8）航空影像产品及服务介绍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重点企业（8）航空影像收入（万元）及毛利率（2017-2021年）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重点企业（8）航空影像公司概况、主营业务及公司总收入介绍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重点企业（9）公司信息、总部、航空影像市场地位以及主要的竞争对手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重点企业（9）航空影像产品及服务介绍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重点企业（9）航空影像收入（万元）及毛利率（2017-2021年）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重点企业（9）航空影像公司概况、主营业务及公司总收入介绍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市场投资情况</w:t>
      </w:r>
      <w:r>
        <w:rPr>
          <w:rFonts w:hint="eastAsia"/>
        </w:rPr>
        <w:br/>
      </w:r>
      <w:r>
        <w:rPr>
          <w:rFonts w:hint="eastAsia"/>
        </w:rPr>
        <w:t>　　表64 航空影像未来发展方向</w:t>
      </w:r>
      <w:r>
        <w:rPr>
          <w:rFonts w:hint="eastAsia"/>
        </w:rPr>
        <w:br/>
      </w:r>
      <w:r>
        <w:rPr>
          <w:rFonts w:hint="eastAsia"/>
        </w:rPr>
        <w:t>　　表65 航空影像当前及未来发展机遇</w:t>
      </w:r>
      <w:r>
        <w:rPr>
          <w:rFonts w:hint="eastAsia"/>
        </w:rPr>
        <w:br/>
      </w:r>
      <w:r>
        <w:rPr>
          <w:rFonts w:hint="eastAsia"/>
        </w:rPr>
        <w:t>　　表66 航空影像发展的推动因素、有利条件</w:t>
      </w:r>
      <w:r>
        <w:rPr>
          <w:rFonts w:hint="eastAsia"/>
        </w:rPr>
        <w:br/>
      </w:r>
      <w:r>
        <w:rPr>
          <w:rFonts w:hint="eastAsia"/>
        </w:rPr>
        <w:t>　　表67 航空影像发展面临的主要挑战及风险</w:t>
      </w:r>
      <w:r>
        <w:rPr>
          <w:rFonts w:hint="eastAsia"/>
        </w:rPr>
        <w:br/>
      </w:r>
      <w:r>
        <w:rPr>
          <w:rFonts w:hint="eastAsia"/>
        </w:rPr>
        <w:t>　　表68 航空影像发展的阻力、不利因素</w:t>
      </w:r>
      <w:r>
        <w:rPr>
          <w:rFonts w:hint="eastAsia"/>
        </w:rPr>
        <w:br/>
      </w:r>
      <w:r>
        <w:rPr>
          <w:rFonts w:hint="eastAsia"/>
        </w:rPr>
        <w:t>　　表69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表71 研究范围</w:t>
      </w:r>
      <w:r>
        <w:rPr>
          <w:rFonts w:hint="eastAsia"/>
        </w:rPr>
        <w:br/>
      </w:r>
      <w:r>
        <w:rPr>
          <w:rFonts w:hint="eastAsia"/>
        </w:rPr>
        <w:t>　　表72 分析师列表</w:t>
      </w:r>
      <w:r>
        <w:rPr>
          <w:rFonts w:hint="eastAsia"/>
        </w:rPr>
        <w:br/>
      </w:r>
      <w:r>
        <w:rPr>
          <w:rFonts w:hint="eastAsia"/>
        </w:rPr>
        <w:t>　　图1 2017-2021年中国航空影像市场规模（万元）及未来趋势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无人驾驶飞行器产品图片</w:t>
      </w:r>
      <w:r>
        <w:rPr>
          <w:rFonts w:hint="eastAsia"/>
        </w:rPr>
        <w:br/>
      </w:r>
      <w:r>
        <w:rPr>
          <w:rFonts w:hint="eastAsia"/>
        </w:rPr>
        <w:t>　　图3 中国无人驾驶飞行器规模（万元）及增长率（2017-2021年）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直升机产品图片</w:t>
      </w:r>
      <w:r>
        <w:rPr>
          <w:rFonts w:hint="eastAsia"/>
        </w:rPr>
        <w:br/>
      </w:r>
      <w:r>
        <w:rPr>
          <w:rFonts w:hint="eastAsia"/>
        </w:rPr>
        <w:t>　　图5 中国直升机规模（万元）及增长率（2017-2021年）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固定翼飞机产品图片</w:t>
      </w:r>
      <w:r>
        <w:rPr>
          <w:rFonts w:hint="eastAsia"/>
        </w:rPr>
        <w:br/>
      </w:r>
      <w:r>
        <w:rPr>
          <w:rFonts w:hint="eastAsia"/>
        </w:rPr>
        <w:t>　　图7 中国固定翼飞机规模（万元）及增长率（2017-2021年）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中国不同产品类型航空影像规模市场份额（2017&amp;2021年）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中国不同产品类型航空影像规模市场份额预测（2017&amp;2021年）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政府机构</w:t>
      </w:r>
      <w:r>
        <w:rPr>
          <w:rFonts w:hint="eastAsia"/>
        </w:rPr>
        <w:br/>
      </w:r>
      <w:r>
        <w:rPr>
          <w:rFonts w:hint="eastAsia"/>
        </w:rPr>
        <w:t>　　图13 军事与国防</w:t>
      </w:r>
      <w:r>
        <w:rPr>
          <w:rFonts w:hint="eastAsia"/>
        </w:rPr>
        <w:br/>
      </w:r>
      <w:r>
        <w:rPr>
          <w:rFonts w:hint="eastAsia"/>
        </w:rPr>
        <w:t>　　图14 能源部门</w:t>
      </w:r>
      <w:r>
        <w:rPr>
          <w:rFonts w:hint="eastAsia"/>
        </w:rPr>
        <w:br/>
      </w:r>
      <w:r>
        <w:rPr>
          <w:rFonts w:hint="eastAsia"/>
        </w:rPr>
        <w:t>　　图15 农林业</w:t>
      </w:r>
      <w:r>
        <w:rPr>
          <w:rFonts w:hint="eastAsia"/>
        </w:rPr>
        <w:br/>
      </w:r>
      <w:r>
        <w:rPr>
          <w:rFonts w:hint="eastAsia"/>
        </w:rPr>
        <w:t>　　图16 土木工程</w:t>
      </w:r>
      <w:r>
        <w:rPr>
          <w:rFonts w:hint="eastAsia"/>
        </w:rPr>
        <w:br/>
      </w:r>
      <w:r>
        <w:rPr>
          <w:rFonts w:hint="eastAsia"/>
        </w:rPr>
        <w:t>　　图17 商业企业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中国不同应用航空影像市场份额2015&amp;2020</w:t>
      </w:r>
      <w:r>
        <w:rPr>
          <w:rFonts w:hint="eastAsia"/>
        </w:rPr>
        <w:br/>
      </w:r>
      <w:r>
        <w:rPr>
          <w:rFonts w:hint="eastAsia"/>
        </w:rPr>
        <w:t>　　图20 中国不同应用航空影像市场份额预测2021&amp;2026</w:t>
      </w:r>
      <w:r>
        <w:rPr>
          <w:rFonts w:hint="eastAsia"/>
        </w:rPr>
        <w:br/>
      </w:r>
      <w:r>
        <w:rPr>
          <w:rFonts w:hint="eastAsia"/>
        </w:rPr>
        <w:t>　　图21 中国主要地区航空影像消费量市场份额（2021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华东地区航空影像市场规模及预测（2017-2021年）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华南地区航空影像市场规模及预测（2017-2021年）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华北地区航空影像市场规模及预测（2017-2021年）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华中地区航空影像市场规模及预测（2017-2021年）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西南地区航空影像市场规模及预测（2017-2021年）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西北及东北地区航空影像市场规模及预测（2017-2021年）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中国航空影像第一梯队、第二梯队和第三梯队企业及市场份额（2021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2021年中国航空影像Top 5 &amp;Top 10企业市场份额</w:t>
      </w:r>
      <w:r>
        <w:rPr>
          <w:rFonts w:hint="eastAsia"/>
        </w:rPr>
        <w:br/>
      </w:r>
      <w:r>
        <w:rPr>
          <w:rFonts w:hint="eastAsia"/>
        </w:rPr>
        <w:t>　　图30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图31 航空影像中国市场领先企业SWOT分析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a606e287c418a" w:history="1">
        <w:r>
          <w:rPr>
            <w:rStyle w:val="Hyperlink"/>
          </w:rPr>
          <w:t>2022-2028年中国航空影像市场现状全面调研及发展趋势分析报告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a606e287c418a" w:history="1">
        <w:r>
          <w:rPr>
            <w:rStyle w:val="Hyperlink"/>
          </w:rPr>
          <w:t>https://www.20087.com/0/23/HangKongYingXiangFaZhanQuShi.html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0607fd770414c" w:history="1">
      <w:r>
        <w:rPr>
          <w:rStyle w:val="Hyperlink"/>
        </w:rPr>
        <w:t>2022-2028年中国航空影像市场现状全面调研及发展趋势分析报告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angKongYingXiangFaZhanQuShi.html" TargetMode="External" Id="R78ba606e287c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angKongYingXiangFaZhanQuShi.html" TargetMode="External" Id="R11a0607fd770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2021-09-02T23:48:00Z</dcterms:created>
  <dcterms:modified xsi:type="dcterms:W3CDTF">2021-09-03T00:48:00Z</dcterms:modified>
  <dc:subject>2022-2028年中国航空影像市场现状全面调研及发展趋势分析报告</dc:subject>
  <dc:title>2022-2028年中国航空影像市场现状全面调研及发展趋势分析报告</dc:title>
  <cp:keywords>2022-2028年中国航空影像市场现状全面调研及发展趋势分析报告</cp:keywords>
  <dc:description>2022-2028年中国航空影像市场现状全面调研及发展趋势分析报告</dc:description>
</cp:coreProperties>
</file>