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28a1b67ad4ff3" w:history="1">
              <w:r>
                <w:rPr>
                  <w:rStyle w:val="Hyperlink"/>
                </w:rPr>
                <w:t>2025-2031年中国低音炮音箱发展现状调研及未来趋势预测报告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28a1b67ad4ff3" w:history="1">
              <w:r>
                <w:rPr>
                  <w:rStyle w:val="Hyperlink"/>
                </w:rPr>
                <w:t>2025-2031年中国低音炮音箱发展现状调研及未来趋势预测报告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28a1b67ad4ff3" w:history="1">
                <w:r>
                  <w:rPr>
                    <w:rStyle w:val="Hyperlink"/>
                  </w:rPr>
                  <w:t>https://www.20087.com/1/53/DiYinPaoYinXiangHangYeQianJingBaoGao.html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炮音箱作为音频系统的重要组成部分，近年来随着家庭娱乐和移动设备的普及，市场需求持续增长。现代低音炮音箱不仅在设计上追求便携性和时尚感，还在技术上不断突破，如采用更高效的数字功放、更智能的音频处理算法，以及无线连接和多设备兼容性。同时，随着消费者对音质要求的提高，低音炮音箱的音质和低音表现成为竞争的关键点。</w:t>
      </w:r>
      <w:r>
        <w:rPr>
          <w:rFonts w:hint="eastAsia"/>
        </w:rPr>
        <w:br/>
      </w:r>
      <w:r>
        <w:rPr>
          <w:rFonts w:hint="eastAsia"/>
        </w:rPr>
        <w:t>　　未来，低音炮音箱将更加注重个性化和智能化。个性化方面，将开发更多能够根据用户听觉偏好自动调整音效的智能音箱，以及支持语音控制和虚拟助理的集成设备。智能化方面，将集成更多传感器和AI技术，实现环境噪声抑制、空间音效模拟和用户行为分析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28a1b67ad4ff3" w:history="1">
        <w:r>
          <w:rPr>
            <w:rStyle w:val="Hyperlink"/>
          </w:rPr>
          <w:t>2025-2031年中国低音炮音箱发展现状调研及未来趋势预测报告</w:t>
        </w:r>
      </w:hyperlink>
      <w:r>
        <w:rPr>
          <w:rFonts w:hint="eastAsia"/>
        </w:rPr>
        <w:t>》全面分析了低音炮音箱行业的市场规模、供需状况及产业链结构，深入探讨了低音炮音箱各细分市场的品牌竞争情况和价格动态，聚焦低音炮音箱重点企业经营现状，揭示了行业的集中度和竞争格局。此外，低音炮音箱报告对低音炮音箱行业的市场前景进行了科学预测，揭示了行业未来的发展趋势、潜在风险和机遇。低音炮音箱报告旨在为低音炮音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中国低音炮音箱行业发展环境</w:t>
      </w:r>
      <w:r>
        <w:rPr>
          <w:rFonts w:hint="eastAsia"/>
        </w:rPr>
        <w:br/>
      </w:r>
      <w:r>
        <w:rPr>
          <w:rFonts w:hint="eastAsia"/>
        </w:rPr>
        <w:t>　　第一节 低音炮音箱行业及属性分析</w:t>
      </w:r>
      <w:r>
        <w:rPr>
          <w:rFonts w:hint="eastAsia"/>
        </w:rPr>
        <w:br/>
      </w:r>
      <w:r>
        <w:rPr>
          <w:rFonts w:hint="eastAsia"/>
        </w:rPr>
        <w:t>　　　　一、低音炮音箱行业定义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四、低音炮音箱行业周期属性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低音炮音箱行业政策发展环境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二、低音炮音箱产业发展规划</w:t>
      </w:r>
      <w:r>
        <w:rPr>
          <w:rFonts w:hint="eastAsia"/>
        </w:rPr>
        <w:br/>
      </w:r>
      <w:r>
        <w:rPr>
          <w:rFonts w:hint="eastAsia"/>
        </w:rPr>
        <w:t>　　　　三、低音炮音箱行业标准政策</w:t>
      </w:r>
      <w:r>
        <w:rPr>
          <w:rFonts w:hint="eastAsia"/>
        </w:rPr>
        <w:br/>
      </w:r>
      <w:r>
        <w:rPr>
          <w:rFonts w:hint="eastAsia"/>
        </w:rPr>
        <w:t>　　　　四、低音炮音箱市场应用政策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中国低音炮音箱行业发展分析</w:t>
      </w:r>
      <w:r>
        <w:rPr>
          <w:rFonts w:hint="eastAsia"/>
        </w:rPr>
        <w:br/>
      </w:r>
      <w:r>
        <w:rPr>
          <w:rFonts w:hint="eastAsia"/>
        </w:rPr>
        <w:t>　　第一节 中国低音炮音箱行业的发展概况</w:t>
      </w:r>
      <w:r>
        <w:rPr>
          <w:rFonts w:hint="eastAsia"/>
        </w:rPr>
        <w:br/>
      </w:r>
      <w:r>
        <w:rPr>
          <w:rFonts w:hint="eastAsia"/>
        </w:rPr>
        <w:t>　　　　一、低音炮音箱行业对国民经济和社会发展的贡献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二、2025年中国低音炮音箱行业政策环境综述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2019-2024年中国低音炮音箱行业的发展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一、2019-2024年中国低音炮音箱行业的运行分析</w:t>
      </w:r>
      <w:r>
        <w:rPr>
          <w:rFonts w:hint="eastAsia"/>
        </w:rPr>
        <w:br/>
      </w:r>
      <w:r>
        <w:rPr>
          <w:rFonts w:hint="eastAsia"/>
        </w:rPr>
        <w:t>　　　　二、2025年低音炮音箱行业经济运行分析</w:t>
      </w:r>
      <w:r>
        <w:rPr>
          <w:rFonts w:hint="eastAsia"/>
        </w:rPr>
        <w:br/>
      </w:r>
      <w:r>
        <w:rPr>
          <w:rFonts w:hint="eastAsia"/>
        </w:rPr>
        <w:t>　　第三节 中国低音炮音箱行业发展存在的问题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一、中国低音炮音箱行业供需值得关注的问题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二、低音炮音箱行业发展亟需解决的问题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三、低音炮音箱工业的应急机制需要加强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四、低音炮音箱企业经营困境分析</w:t>
      </w:r>
      <w:r>
        <w:rPr>
          <w:rFonts w:hint="eastAsia"/>
        </w:rPr>
        <w:br/>
      </w:r>
      <w:r>
        <w:rPr>
          <w:rFonts w:hint="eastAsia"/>
        </w:rPr>
        <w:t>　　第四节 中国低音炮音箱行业的发展对策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中国低音炮音箱行业经济运行分析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2019-2024年中国低音炮音箱行业经济规模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一、2019-2024年低音炮音箱行业企业数量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二、2019-2024年低音炮音箱行业资产规模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三、2019-2024年低音炮音箱行业收入规模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四、2019-2024年低音炮音箱行业产值规模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五、2019-2024年低音炮音箱行业利润规模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2019-2024年中国低音炮音箱行业区域结构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2019-2024年中国低音炮音箱行业规模结构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2019-2024年中国低音炮音箱行业控股结构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中国低音炮音箱行业重点区域市场发展分析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一、2019-2024年低音炮音箱行业发展环境分析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二、2019-2024年低音炮音箱市场供需现状分析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三、2019-2024年低音炮音箱行业发展现状分析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四、2025-2031年低音炮音箱行业发展前景预测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五、2025-2031年低音炮音箱行业投资风险预测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一、2019-2024年低音炮音箱行业发展环境分析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二、2019-2024年低音炮音箱市场供需现状分析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三、2019-2024年低音炮音箱行业发展现状分析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四、2025-2031年低音炮音箱行业发展前景预测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五、2025-2031年低音炮音箱行业投资风险预测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一、2019-2024年低音炮音箱行业发展环境分析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二、2019-2024年低音炮音箱市场供需现状分析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三、2019-2024年低音炮音箱行业发展现状分析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四、2025-2031年低音炮音箱行业发展前景预测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五、2025-2031年低音炮音箱行业投资风险预测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一、2019-2024年低音炮音箱行业发展环境分析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二、2019-2024年低音炮音箱市场供需现状分析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三、2019-2024年低音炮音箱行业发展现状分析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四、2025-2031年低音炮音箱行业发展前景预测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五、2025-2031年低音炮音箱行业投资风险预测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中国低音炮音箱行业盈利现状</w:t>
      </w:r>
      <w:r>
        <w:rPr>
          <w:rFonts w:hint="eastAsia"/>
        </w:rPr>
        <w:br/>
      </w:r>
      <w:r>
        <w:rPr>
          <w:rFonts w:hint="eastAsia"/>
        </w:rPr>
        <w:t>　　第一节 中国低音炮音箱行业整体运行指标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一、2019-2024年低音炮音箱行业偿债能力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二、2019-2024年低音炮音箱行业发展能力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三、2019-2024年低音炮音箱行业经营能力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四、2019-2024年低音炮音箱行业盈利能力</w:t>
      </w:r>
      <w:r>
        <w:rPr>
          <w:rFonts w:hint="eastAsia"/>
        </w:rPr>
        <w:br/>
      </w:r>
      <w:r>
        <w:rPr>
          <w:rFonts w:hint="eastAsia"/>
        </w:rPr>
        <w:t>　　第二节 中国低音炮音箱行业成本分析</w:t>
      </w:r>
      <w:r>
        <w:rPr>
          <w:rFonts w:hint="eastAsia"/>
        </w:rPr>
        <w:br/>
      </w:r>
      <w:r>
        <w:rPr>
          <w:rFonts w:hint="eastAsia"/>
        </w:rPr>
        <w:t>　　第三节 中国低音炮音箱行业产销运存分析</w:t>
      </w:r>
      <w:r>
        <w:rPr>
          <w:rFonts w:hint="eastAsia"/>
        </w:rPr>
        <w:br/>
      </w:r>
      <w:r>
        <w:rPr>
          <w:rFonts w:hint="eastAsia"/>
        </w:rPr>
        <w:t>　　第四节 中国低音炮音箱行业整体盈利指标</w:t>
      </w:r>
      <w:r>
        <w:rPr>
          <w:rFonts w:hint="eastAsia"/>
        </w:rPr>
        <w:br/>
      </w:r>
      <w:r>
        <w:rPr>
          <w:rFonts w:hint="eastAsia"/>
        </w:rPr>
        <w:t>　　第五节 中国低音炮音箱行业盈利结构分析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低音炮音箱行业产品市场价格分析与预测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2019-2024年低音炮音箱行业产品市场价格回顾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2025年低音炮音箱行业产品市场价格现状分析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影响低音炮音箱行业产品市场价格因素分析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2025-2031年低音炮音箱行业产品市场价格走势预测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中国低音炮音箱行业进出口情况分析预测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2019-2024年中国低音炮音箱行业进出口情况分析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一、2019-2024年中国低音炮音箱行业进口分析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二、2019-2024年中国低音炮音箱行业出口分析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2025-2031年中国低音炮音箱行业进出口情况预测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一、2025-2031年中国低音炮音箱行业进口预测分析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二、2025-2031年中国低音炮音箱行业出口预测分析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影响低音炮音箱行业进出口变化的主要原因分析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中国低音炮音箱行业重点企业竞争力分析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低音炮音箱企业（一）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三、低音炮音箱企业经营状况</w:t>
      </w:r>
      <w:r>
        <w:rPr>
          <w:rFonts w:hint="eastAsia"/>
        </w:rPr>
        <w:br/>
      </w:r>
      <w:r>
        <w:rPr>
          <w:rFonts w:hint="eastAsia"/>
        </w:rPr>
        <w:t>　　　　四、低音炮音箱企业发展策略</w:t>
      </w:r>
      <w:r>
        <w:rPr>
          <w:rFonts w:hint="eastAsia"/>
        </w:rPr>
        <w:br/>
      </w:r>
      <w:r>
        <w:rPr>
          <w:rFonts w:hint="eastAsia"/>
        </w:rPr>
        <w:t>　　第二节 低音炮音箱企业（二）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三、低音炮音箱企业经营状况</w:t>
      </w:r>
      <w:r>
        <w:rPr>
          <w:rFonts w:hint="eastAsia"/>
        </w:rPr>
        <w:br/>
      </w:r>
      <w:r>
        <w:rPr>
          <w:rFonts w:hint="eastAsia"/>
        </w:rPr>
        <w:t>　　　　四、低音炮音箱企业发展策略</w:t>
      </w:r>
      <w:r>
        <w:rPr>
          <w:rFonts w:hint="eastAsia"/>
        </w:rPr>
        <w:br/>
      </w:r>
      <w:r>
        <w:rPr>
          <w:rFonts w:hint="eastAsia"/>
        </w:rPr>
        <w:t>　　第三节 低音炮音箱企业（三）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三、低音炮音箱企业经营状况</w:t>
      </w:r>
      <w:r>
        <w:rPr>
          <w:rFonts w:hint="eastAsia"/>
        </w:rPr>
        <w:br/>
      </w:r>
      <w:r>
        <w:rPr>
          <w:rFonts w:hint="eastAsia"/>
        </w:rPr>
        <w:t>　　　　四、低音炮音箱企业发展策略</w:t>
      </w:r>
      <w:r>
        <w:rPr>
          <w:rFonts w:hint="eastAsia"/>
        </w:rPr>
        <w:br/>
      </w:r>
      <w:r>
        <w:rPr>
          <w:rFonts w:hint="eastAsia"/>
        </w:rPr>
        <w:t>　　第四节 低音炮音箱企业（四）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三、低音炮音箱企业经营状况</w:t>
      </w:r>
      <w:r>
        <w:rPr>
          <w:rFonts w:hint="eastAsia"/>
        </w:rPr>
        <w:br/>
      </w:r>
      <w:r>
        <w:rPr>
          <w:rFonts w:hint="eastAsia"/>
        </w:rPr>
        <w:t>　　　　四、低音炮音箱企业发展策略</w:t>
      </w:r>
      <w:r>
        <w:rPr>
          <w:rFonts w:hint="eastAsia"/>
        </w:rPr>
        <w:br/>
      </w:r>
      <w:r>
        <w:rPr>
          <w:rFonts w:hint="eastAsia"/>
        </w:rPr>
        <w:t>　　第五节 低音炮音箱企业（五）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三、低音炮音箱企业经营状况</w:t>
      </w:r>
      <w:r>
        <w:rPr>
          <w:rFonts w:hint="eastAsia"/>
        </w:rPr>
        <w:br/>
      </w:r>
      <w:r>
        <w:rPr>
          <w:rFonts w:hint="eastAsia"/>
        </w:rPr>
        <w:t>　　　　四、低音炮音箱企业发展策略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中国低音炮音箱行业投资状况分析</w:t>
      </w:r>
      <w:r>
        <w:rPr>
          <w:rFonts w:hint="eastAsia"/>
        </w:rPr>
        <w:br/>
      </w:r>
      <w:r>
        <w:rPr>
          <w:rFonts w:hint="eastAsia"/>
        </w:rPr>
        <w:t>　　第一节 低音炮音箱行业投资优劣势分析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低音炮音箱行业投资概述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一、2019-2024年低音炮音箱行业投资规模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二、2019-2024年低音炮音箱行业投资结构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三、2019-2024年低音炮音箱行业投资增速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四、2019-2024年低音炮音箱行业投资地区</w:t>
      </w:r>
      <w:r>
        <w:rPr>
          <w:rFonts w:hint="eastAsia"/>
        </w:rPr>
        <w:br/>
      </w:r>
      <w:r>
        <w:rPr>
          <w:rFonts w:hint="eastAsia"/>
        </w:rPr>
        <w:t>　　第三节 低音炮音箱行业投资机会分析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一、低音炮音箱行业投资项目分析</w:t>
      </w:r>
      <w:r>
        <w:rPr>
          <w:rFonts w:hint="eastAsia"/>
        </w:rPr>
        <w:br/>
      </w:r>
      <w:r>
        <w:rPr>
          <w:rFonts w:hint="eastAsia"/>
        </w:rPr>
        <w:t>　　　　二、低音炮音箱行业细分行业投资机会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五、低音炮音箱行业投资新方向</w:t>
      </w:r>
      <w:r>
        <w:rPr>
          <w:rFonts w:hint="eastAsia"/>
        </w:rPr>
        <w:br/>
      </w:r>
      <w:r>
        <w:rPr>
          <w:rFonts w:hint="eastAsia"/>
        </w:rPr>
        <w:t>　　第四节 低音炮音箱行业投资前景分析</w:t>
      </w:r>
      <w:r>
        <w:rPr>
          <w:rFonts w:hint="eastAsia"/>
        </w:rPr>
        <w:br/>
      </w:r>
      <w:r>
        <w:rPr>
          <w:rFonts w:hint="eastAsia"/>
        </w:rPr>
        <w:t>　　　　一、低音炮音箱行业市场发展前景分析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二、低音炮音箱行业市场蕴藏的商机</w:t>
      </w:r>
      <w:r>
        <w:rPr>
          <w:rFonts w:hint="eastAsia"/>
        </w:rPr>
        <w:br/>
      </w:r>
      <w:r>
        <w:rPr>
          <w:rFonts w:hint="eastAsia"/>
        </w:rPr>
        <w:t>　　　　三、低音炮音箱行业金融危机下的发展前景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四、2025-2031年低音炮音箱行业市场面临的发展商机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中国低音炮音箱行业发展趋势与规划建议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中国低音炮音箱市场趋势预测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一、2019-2024年中国低音炮音箱市场趋势总结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二、2025-2031年中国低音炮音箱行业发展趋势分析</w:t>
      </w:r>
      <w:r>
        <w:rPr>
          <w:rFonts w:hint="eastAsia"/>
        </w:rPr>
        <w:br/>
      </w:r>
      <w:r>
        <w:rPr>
          <w:rFonts w:hint="eastAsia"/>
        </w:rPr>
        <w:t>　　第二节 中国低音炮音箱市场供给趋势预测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一、2025-2031年低音炮音箱行业产品技术趋势分析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二、2025-2031年低音炮音箱行业产量预测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三、2025-2031年低音炮音箱行业市场供给量预测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中国低音炮音箱市场需求趋势预测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一、2025-2031年低音炮音箱市场需求热点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二、2025-2031年低音炮音箱行业国内消费预测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三、2025-2031年低音炮音箱行业国内价格预测</w:t>
      </w:r>
      <w:r>
        <w:rPr>
          <w:rFonts w:hint="eastAsia"/>
        </w:rPr>
        <w:br/>
      </w:r>
      <w:r>
        <w:rPr>
          <w:rFonts w:hint="eastAsia"/>
        </w:rPr>
        <w:t>　　第四节 中国低音炮音箱行业发展规划建议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中国低音炮音箱行业企业发展策略建议</w:t>
      </w:r>
      <w:r>
        <w:rPr>
          <w:rFonts w:hint="eastAsia"/>
        </w:rPr>
        <w:br/>
      </w:r>
      <w:r>
        <w:rPr>
          <w:rFonts w:hint="eastAsia"/>
        </w:rPr>
        <w:t>　　第一节 低音炮音箱市场策略分析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低音炮音箱销售策略分析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提高低音炮音箱行业企业竞争力的建议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一、提高中国低音炮音箱企业核心竞争力的对策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二、低音炮音箱企业提升竞争力的主要方向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三、低音炮音箱企业核心竞争力的因素及提升途径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四、提高低音炮音箱的策略</w:t>
      </w:r>
      <w:r>
        <w:rPr>
          <w:rFonts w:hint="eastAsia"/>
        </w:rPr>
        <w:br/>
      </w:r>
      <w:r>
        <w:rPr>
          <w:rFonts w:hint="eastAsia"/>
        </w:rPr>
        <w:t>　　第四节 中^智^林^：对中国低音炮音箱品牌的战略思考</w:t>
      </w:r>
      <w:r>
        <w:rPr>
          <w:rFonts w:hint="eastAsia"/>
        </w:rPr>
        <w:br/>
      </w:r>
      <w:r>
        <w:rPr>
          <w:rFonts w:hint="eastAsia"/>
        </w:rPr>
        <w:t>　　　　一、低音炮音箱行业实施品牌战略的意义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二、低音炮音箱行业企业品牌的现状分析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三、低音炮音箱行业企业的品牌战略</w:t>
      </w:r>
      <w:r>
        <w:rPr>
          <w:rFonts w:hint="eastAsia"/>
        </w:rPr>
        <w:br/>
      </w:r>
      <w:r>
        <w:rPr>
          <w:rFonts w:hint="eastAsia"/>
        </w:rPr>
        <w:t>　　　　四、低音炮音箱行业品牌战略管理的策略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低音炮音箱行业研究结论及建议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28a1b67ad4ff3" w:history="1">
        <w:r>
          <w:rPr>
            <w:rStyle w:val="Hyperlink"/>
          </w:rPr>
          <w:t>2025-2031年中国低音炮音箱发展现状调研及未来趋势预测报告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28a1b67ad4ff3" w:history="1">
        <w:r>
          <w:rPr>
            <w:rStyle w:val="Hyperlink"/>
          </w:rPr>
          <w:t>https://www.20087.com/1/53/DiYinPaoYinXiangHangYeQianJingBaoGao.html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低音炮十大名牌、低音炮音箱设计原理图、进口低音炮音箱、低音炮音箱哪个品牌音质最好、低音炮一般在哪买、手机低音炮音箱、无源低音炮和有源低音炮区别、电脑低音炮音箱、家庭音响低音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7d27eb1ab4e18" w:history="1">
      <w:r>
        <w:rPr>
          <w:rStyle w:val="Hyperlink"/>
        </w:rPr>
        <w:t>2025-2031年中国低音炮音箱发展现状调研及未来趋势预测报告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YinPaoYinXiangHangYeQianJingBaoGao.html" TargetMode="External" Id="R06428a1b67ad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YinPaoYinXiangHangYeQianJingBaoGao.html" TargetMode="External" Id="R9f77d27eb1ab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2025-02-23T06:18:00Z</dcterms:created>
  <dcterms:modified xsi:type="dcterms:W3CDTF">2025-02-23T07:18:00Z</dcterms:modified>
  <dc:subject>2025-2031年中国低音炮音箱发展现状调研及未来趋势预测报告</dc:subject>
  <dc:title>2025-2031年中国低音炮音箱发展现状调研及未来趋势预测报告</dc:title>
  <cp:keywords>2025-2031年中国低音炮音箱发展现状调研及未来趋势预测报告</cp:keywords>
  <dc:description>2025-2031年中国低音炮音箱发展现状调研及未来趋势预测报告</dc:description>
</cp:coreProperties>
</file>