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c403f4c9b48ff" w:history="1">
              <w:r>
                <w:rPr>
                  <w:rStyle w:val="Hyperlink"/>
                </w:rPr>
                <w:t>2026-2032年中国手游集换式卡牌游戏行业现状与市场前景预测报告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c403f4c9b48ff" w:history="1">
              <w:r>
                <w:rPr>
                  <w:rStyle w:val="Hyperlink"/>
                </w:rPr>
                <w:t>2026-2032年中国手游集换式卡牌游戏行业现状与市场前景预测报告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c403f4c9b48ff" w:history="1">
                <w:r>
                  <w:rPr>
                    <w:rStyle w:val="Hyperlink"/>
                  </w:rPr>
                  <w:t>https://www.20087.com/1/53/ShouYouJiHuanShiKaPaiYouXiHangYeFaZhanQianJing.html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游集换式卡牌游戏（TCG）是一种融合了策略构筑、随机抽卡与玩家间卡牌交易的移动端数字娱乐产品。目前，手游集换式卡牌游戏凭借碎片化时间适配、深度的策略博弈及强社交属性，在移动游戏市场中占据了重要地位。现代手游TCG在核心玩法上不断迭代，通过引入战令系统、赛季更新及多元化的卡牌获取机制，有效延长了产品的生命周期。在商业化模式上，除了传统的卡包抽取，外观定制、通行证及限时活动构成了多维度的营收矩阵。同时，随着电竞化体系的成熟，头部手游TCG通过举办全球性赛事与主播生态建设，构建了庞大的内容消费社区。然而，该品类也面临着数值平衡难度大、新手门槛高及长线运营乏力等行业共性挑战。</w:t>
      </w:r>
      <w:r>
        <w:rPr>
          <w:rFonts w:hint="eastAsia"/>
        </w:rPr>
        <w:br/>
      </w:r>
      <w:r>
        <w:rPr>
          <w:rFonts w:hint="eastAsia"/>
        </w:rPr>
        <w:t>　　未来，手游集换式卡牌游戏将向跨媒介IP融合、Web3经济模型及AI驱动方向演进。市场调研网指出，在内容生态上，手游TCG将不再局限于单一的数字对战，而是与实体卡牌、动漫影视及线下展会实现深度联动，构建虚实共生的泛娱乐IP矩阵。在技术与经济模型层面，区块链与智能合约技术的引入，有望重塑卡牌的产权归属与交易规则，赋予玩家真正的数字资产所有权，从而激发更活跃的二级市场生态。此外，人工智能将在游戏平衡性测试、个性化匹配及智能NPC对战中发挥关键作用，大幅降低开发成本并提升玩家体验。随着全球化发行能力的提升，具备深厚文化底蕴与本土化运营能力的手游TCG，将在全球数字娱乐市场中开辟更为广阔的增长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dc403f4c9b48ff" w:history="1">
        <w:r>
          <w:rPr>
            <w:rStyle w:val="Hyperlink"/>
          </w:rPr>
          <w:t>2026-2032年中国手游集换式卡牌游戏行业现状与市场前景预测报告</w:t>
        </w:r>
      </w:hyperlink>
      <w:r>
        <w:rPr>
          <w:rFonts w:hint="eastAsia"/>
        </w:rPr>
        <w:t>》，2025年手游集换式卡牌游戏行业市场规模达 亿元，预计2032年市场规模将达 亿元，期间年均复合增长率（CAGR）达 %。报告依托权威机构及行业协会数据，结合手游集换式卡牌游戏行业的宏观环境与微观实践，从手游集换式卡牌游戏市场规模、市场需求、技术现状及产业链结构等多维度进行了系统调研与分析。报告通过严谨的研究方法与翔实的数据支持，辅以直观图表，全面剖析了手游集换式卡牌游戏行业发展趋势、重点企业表现及市场竞争格局，并通过SWOT分析揭示了行业机遇与潜在风险，为手游集换式卡牌游戏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手游集换式卡牌游戏市场概述</w:t>
      </w:r>
      <w:r>
        <w:rPr>
          <w:rFonts w:hint="eastAsia"/>
        </w:rPr>
        <w:br/>
      </w:r>
      <w:r>
        <w:rPr>
          <w:rFonts w:hint="eastAsia"/>
        </w:rPr>
        <w:t>　　1.1 手游集换式卡牌游戏市场概述</w:t>
      </w:r>
      <w:r>
        <w:rPr>
          <w:rFonts w:hint="eastAsia"/>
        </w:rPr>
        <w:br/>
      </w:r>
      <w:r>
        <w:rPr>
          <w:rFonts w:hint="eastAsia"/>
        </w:rPr>
        <w:t>　　1.2 不同产品类型手游集换式卡牌游戏分析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中国市场不同产品类型手游集换式卡牌游戏规模对比（2021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iOS端</w:t>
      </w:r>
      <w:r>
        <w:rPr>
          <w:rFonts w:hint="eastAsia"/>
        </w:rPr>
        <w:br/>
      </w:r>
      <w:r>
        <w:rPr>
          <w:rFonts w:hint="eastAsia"/>
        </w:rPr>
        <w:t>　　　　1.2.3 安卓端</w:t>
      </w:r>
      <w:r>
        <w:rPr>
          <w:rFonts w:hint="eastAsia"/>
        </w:rPr>
        <w:br/>
      </w:r>
      <w:r>
        <w:rPr>
          <w:rFonts w:hint="eastAsia"/>
        </w:rPr>
        <w:t>　　1.3 不同IP手游集换式卡牌游戏分析</w:t>
      </w:r>
      <w:r>
        <w:rPr>
          <w:rFonts w:hint="eastAsia"/>
        </w:rPr>
        <w:br/>
      </w:r>
      <w:r>
        <w:rPr>
          <w:rFonts w:hint="eastAsia"/>
        </w:rPr>
        <w:t>　　　　1.3.1 中国市场不同IP手游集换式卡牌游戏规模对比（2021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原生IP</w:t>
      </w:r>
      <w:r>
        <w:rPr>
          <w:rFonts w:hint="eastAsia"/>
        </w:rPr>
        <w:br/>
      </w:r>
      <w:r>
        <w:rPr>
          <w:rFonts w:hint="eastAsia"/>
        </w:rPr>
        <w:t>　　　　1.3.3 跨媒体授权IP</w:t>
      </w:r>
      <w:r>
        <w:rPr>
          <w:rFonts w:hint="eastAsia"/>
        </w:rPr>
        <w:br/>
      </w:r>
      <w:r>
        <w:rPr>
          <w:rFonts w:hint="eastAsia"/>
        </w:rPr>
        <w:t>　　1.4 不同社交与竞技属性手游集换式卡牌游戏分析</w:t>
      </w:r>
      <w:r>
        <w:rPr>
          <w:rFonts w:hint="eastAsia"/>
        </w:rPr>
        <w:br/>
      </w:r>
      <w:r>
        <w:rPr>
          <w:rFonts w:hint="eastAsia"/>
        </w:rPr>
        <w:t>　　　　1.4.1 中国市场不同社交与竞技属性手游集换式卡牌游戏规模对比（2021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电竞类</w:t>
      </w:r>
      <w:r>
        <w:rPr>
          <w:rFonts w:hint="eastAsia"/>
        </w:rPr>
        <w:br/>
      </w:r>
      <w:r>
        <w:rPr>
          <w:rFonts w:hint="eastAsia"/>
        </w:rPr>
        <w:t>　　　　1.4.3 社交休闲类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从不同应用，手游集换式卡牌游戏主要包括如下几个方面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中国市场不同应用手游集换式卡牌游戏规模对比（2021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男性用户</w:t>
      </w:r>
      <w:r>
        <w:rPr>
          <w:rFonts w:hint="eastAsia"/>
        </w:rPr>
        <w:br/>
      </w:r>
      <w:r>
        <w:rPr>
          <w:rFonts w:hint="eastAsia"/>
        </w:rPr>
        <w:t>　　　　1.5.3 女性用户</w:t>
      </w:r>
      <w:r>
        <w:rPr>
          <w:rFonts w:hint="eastAsia"/>
        </w:rPr>
        <w:br/>
      </w:r>
      <w:r>
        <w:rPr>
          <w:rFonts w:hint="eastAsia"/>
        </w:rPr>
        <w:t>　　1.6 中国手游集换式卡牌游戏市场规模现状及未来趋势（2021-2032）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中国市场主要企业手游集换式卡牌游戏规模及市场份额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中国市场主要厂商进入手游集换式卡牌游戏行业时间点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中国市场主要厂商手游集换式卡牌游戏产品类型及应用</w:t>
      </w:r>
      <w:r>
        <w:rPr>
          <w:rFonts w:hint="eastAsia"/>
        </w:rPr>
        <w:br/>
      </w:r>
      <w:r>
        <w:rPr>
          <w:rFonts w:hint="eastAsia"/>
        </w:rPr>
        <w:t>　　2.5 手游集换式卡牌游戏行业集中度、竞争程度分析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手游集换式卡牌游戏行业集中度分析：2025年中国市场Top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中国市场手游集换式卡牌游戏第一梯队、第二梯队和第三梯队厂商及市场份额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重点企业（1）公司信息、总部、手游集换式卡牌游戏市场地位以及主要的竞争对手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手游集换式卡牌游戏产品及服务介绍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重点企业（1）在中国市场手游集换式卡牌游戏收入（万元）及毛利率（2021-2026）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重点企业（2）公司信息、总部、手游集换式卡牌游戏市场地位以及主要的竞争对手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手游集换式卡牌游戏产品及服务介绍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重点企业（2）在中国市场手游集换式卡牌游戏收入（万元）及毛利率（2021-2026）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重点企业（3）公司信息、总部、手游集换式卡牌游戏市场地位以及主要的竞争对手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手游集换式卡牌游戏产品及服务介绍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重点企业（3）在中国市场手游集换式卡牌游戏收入（万元）及毛利率（2021-2026）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重点企业（4）公司信息、总部、手游集换式卡牌游戏市场地位以及主要的竞争对手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手游集换式卡牌游戏产品及服务介绍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重点企业（4）在中国市场手游集换式卡牌游戏收入（万元）及毛利率（2021-2026）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重点企业（5）公司信息、总部、手游集换式卡牌游戏市场地位以及主要的竞争对手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手游集换式卡牌游戏产品及服务介绍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重点企业（5）在中国市场手游集换式卡牌游戏收入（万元）及毛利率（2021-2026）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重点企业（6）公司信息、总部、手游集换式卡牌游戏市场地位以及主要的竞争对手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手游集换式卡牌游戏产品及服务介绍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重点企业（6）在中国市场手游集换式卡牌游戏收入（万元）及毛利率（2021-2026）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重点企业（7）公司信息、总部、手游集换式卡牌游戏市场地位以及主要的竞争对手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手游集换式卡牌游戏产品及服务介绍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重点企业（7）在中国市场手游集换式卡牌游戏收入（万元）及毛利率（2021-2026）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重点企业（8）公司信息、总部、手游集换式卡牌游戏市场地位以及主要的竞争对手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手游集换式卡牌游戏产品及服务介绍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重点企业（8）在中国市场手游集换式卡牌游戏收入（万元）及毛利率（2021-2026）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中国不同产品类型手游集换式卡牌游戏规模及预测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中国不同产品类型手游集换式卡牌游戏规模及市场份额（2021-2026）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中国不同产品类型手游集换式卡牌游戏规模预测（2027-2032）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中国不同应用手游集换式卡牌游戏规模及市场份额（2021-2026）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中国不同应用手游集换式卡牌游戏规模预测（2027-2032）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手游集换式卡牌游戏行业发展机遇及主要驱动因素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手游集换式卡牌游戏行业发展面临的风险</w:t>
      </w:r>
      <w:r>
        <w:rPr>
          <w:rFonts w:hint="eastAsia"/>
        </w:rPr>
        <w:br/>
      </w:r>
      <w:r>
        <w:rPr>
          <w:rFonts w:hint="eastAsia"/>
        </w:rPr>
        <w:t>　　6.3 手游集换式卡牌游戏行业政策分析</w:t>
      </w:r>
      <w:r>
        <w:rPr>
          <w:rFonts w:hint="eastAsia"/>
        </w:rPr>
        <w:br/>
      </w:r>
      <w:r>
        <w:rPr>
          <w:rFonts w:hint="eastAsia"/>
        </w:rPr>
        <w:t>　　6.4 手游集换式卡牌游戏中国企业SWOT分析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手游集换式卡牌游戏行业产业链简介</w:t>
      </w:r>
      <w:r>
        <w:rPr>
          <w:rFonts w:hint="eastAsia"/>
        </w:rPr>
        <w:br/>
      </w:r>
      <w:r>
        <w:rPr>
          <w:rFonts w:hint="eastAsia"/>
        </w:rPr>
        <w:t>　　　　7.1.1 手游集换式卡牌游戏行业供应链分析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手游集换式卡牌游戏行业主要下游客户</w:t>
      </w:r>
      <w:r>
        <w:rPr>
          <w:rFonts w:hint="eastAsia"/>
        </w:rPr>
        <w:br/>
      </w:r>
      <w:r>
        <w:rPr>
          <w:rFonts w:hint="eastAsia"/>
        </w:rPr>
        <w:t>　　7.2 手游集换式卡牌游戏行业采购模式</w:t>
      </w:r>
      <w:r>
        <w:rPr>
          <w:rFonts w:hint="eastAsia"/>
        </w:rPr>
        <w:br/>
      </w:r>
      <w:r>
        <w:rPr>
          <w:rFonts w:hint="eastAsia"/>
        </w:rPr>
        <w:t>　　7.3 手游集换式卡牌游戏行业开发/生产模式</w:t>
      </w:r>
      <w:r>
        <w:rPr>
          <w:rFonts w:hint="eastAsia"/>
        </w:rPr>
        <w:br/>
      </w:r>
      <w:r>
        <w:rPr>
          <w:rFonts w:hint="eastAsia"/>
        </w:rPr>
        <w:t>　　7.4 手游集换式卡牌游戏行业销售模式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中国市场不同产品类型手游集换式卡牌游戏规模（万元）及增长率对比（2021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iOS端主要企业列表</w:t>
      </w:r>
      <w:r>
        <w:rPr>
          <w:rFonts w:hint="eastAsia"/>
        </w:rPr>
        <w:br/>
      </w:r>
      <w:r>
        <w:rPr>
          <w:rFonts w:hint="eastAsia"/>
        </w:rPr>
        <w:t>　　表 3： 安卓端主要企业列表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中国市场不同IP手游集换式卡牌游戏规模（万元）及增长率对比（2021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原生IP主要企业列表</w:t>
      </w:r>
      <w:r>
        <w:rPr>
          <w:rFonts w:hint="eastAsia"/>
        </w:rPr>
        <w:br/>
      </w:r>
      <w:r>
        <w:rPr>
          <w:rFonts w:hint="eastAsia"/>
        </w:rPr>
        <w:t>　　表 6： 跨媒体授权IP主要企业列表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中国市场不同社交与竞技属性手游集换式卡牌游戏规模（万元）及增长率对比（2021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电竞类主要企业列表</w:t>
      </w:r>
      <w:r>
        <w:rPr>
          <w:rFonts w:hint="eastAsia"/>
        </w:rPr>
        <w:br/>
      </w:r>
      <w:r>
        <w:rPr>
          <w:rFonts w:hint="eastAsia"/>
        </w:rPr>
        <w:t>　　表 9： 社交休闲类主要企业列表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中国市场不同应用手游集换式卡牌游戏规模（万元）及增长率对比（2021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中国市场主要企业手游集换式卡牌游戏规模（万元）&amp;（2021-2026）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中国市场主要企业手游集换式卡牌游戏规模份额对比（2021-2026）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中国市场主要企业进入手游集换式卡牌游戏市场日期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中国市场主要厂商手游集换式卡牌游戏产品类型及应用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2025年中国市场手游集换式卡牌游戏主要厂商市场地位（第一梯队、第二梯队和第三梯队）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中国市场手游集换式卡牌游戏市场投资、并购等现状分析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重点企业（1）公司信息、总部、手游集换式卡牌游戏市场地位以及主要的竞争对手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手游集换式卡牌游戏产品及服务介绍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重点企业（1）在中国市场手游集换式卡牌游戏收入（万元）及毛利率（2021-2026）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重点企业（2）公司信息、总部、手游集换式卡牌游戏市场地位以及主要的竞争对手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手游集换式卡牌游戏产品及服务介绍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重点企业（2）在中国市场手游集换式卡牌游戏收入（万元）及毛利率（2021-2026）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重点企业（3）公司信息、总部、手游集换式卡牌游戏市场地位以及主要的竞争对手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手游集换式卡牌游戏产品及服务介绍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重点企业（3）在中国市场手游集换式卡牌游戏收入（万元）及毛利率（2021-2026）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重点企业（4）公司信息、总部、手游集换式卡牌游戏市场地位以及主要的竞争对手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手游集换式卡牌游戏产品及服务介绍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重点企业（4）在中国市场手游集换式卡牌游戏收入（万元）及毛利率（2021-2026）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重点企业（5）公司信息、总部、手游集换式卡牌游戏市场地位以及主要的竞争对手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手游集换式卡牌游戏产品及服务介绍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重点企业（5）在中国市场手游集换式卡牌游戏收入（万元）及毛利率（2021-2026）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重点企业（6）公司信息、总部、手游集换式卡牌游戏市场地位以及主要的竞争对手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手游集换式卡牌游戏产品及服务介绍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重点企业（6）在中国市场手游集换式卡牌游戏收入（万元）及毛利率（2021-2026）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重点企业（7）公司信息、总部、手游集换式卡牌游戏市场地位以及主要的竞争对手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手游集换式卡牌游戏产品及服务介绍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重点企业（7）在中国市场手游集换式卡牌游戏收入（万元）及毛利率（2021-2026）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重点企业（8）公司信息、总部、手游集换式卡牌游戏市场地位以及主要的竞争对手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手游集换式卡牌游戏产品及服务介绍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重点企业（8）在中国市场手游集换式卡牌游戏收入（万元）及毛利率（2021-2026）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中国不同产品类型手游集换式卡牌游戏规模列表（万元）&amp;（2021-2026）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52： 中国不同产品类型手游集换式卡牌游戏规模市场份额列表（2021-2026）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中国不同产品类型手游集换式卡牌游戏规模（万元）预测（2027-2032）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54： 中国不同产品类型手游集换式卡牌游戏规模市场份额预测（2027-2032）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中国不同应用手游集换式卡牌游戏规模列表（万元）&amp;（2021-2026）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56： 中国不同应用手游集换式卡牌游戏规模市场份额列表（2021-2026）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中国不同应用手游集换式卡牌游戏规模（万元）预测（2027-2032）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58： 中国不同应用手游集换式卡牌游戏规模市场份额预测（2027-2032）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手游集换式卡牌游戏行业发展机遇及主要驱动因素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60： 手游集换式卡牌游戏行业发展面临的风险</w:t>
      </w:r>
      <w:r>
        <w:rPr>
          <w:rFonts w:hint="eastAsia"/>
        </w:rPr>
        <w:br/>
      </w:r>
      <w:r>
        <w:rPr>
          <w:rFonts w:hint="eastAsia"/>
        </w:rPr>
        <w:t>　　表 61： 手游集换式卡牌游戏行业政策分析</w:t>
      </w:r>
      <w:r>
        <w:rPr>
          <w:rFonts w:hint="eastAsia"/>
        </w:rPr>
        <w:br/>
      </w:r>
      <w:r>
        <w:rPr>
          <w:rFonts w:hint="eastAsia"/>
        </w:rPr>
        <w:t>　　表 62： 手游集换式卡牌游戏行业供应链分析</w:t>
      </w:r>
      <w:r>
        <w:rPr>
          <w:rFonts w:hint="eastAsia"/>
        </w:rPr>
        <w:br/>
      </w:r>
      <w:r>
        <w:rPr>
          <w:rFonts w:hint="eastAsia"/>
        </w:rPr>
        <w:t>　　表 63： 手游集换式卡牌游戏上游原材料和主要供应商情况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64： 手游集换式卡牌游戏行业主要下游客户</w:t>
      </w:r>
      <w:r>
        <w:rPr>
          <w:rFonts w:hint="eastAsia"/>
        </w:rPr>
        <w:br/>
      </w:r>
      <w:r>
        <w:rPr>
          <w:rFonts w:hint="eastAsia"/>
        </w:rPr>
        <w:t>　　表 65： 研究范围</w:t>
      </w:r>
      <w:r>
        <w:rPr>
          <w:rFonts w:hint="eastAsia"/>
        </w:rPr>
        <w:br/>
      </w:r>
      <w:r>
        <w:rPr>
          <w:rFonts w:hint="eastAsia"/>
        </w:rPr>
        <w:t>　　表 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手游集换式卡牌游戏产品图片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中国不同产品类型手游集换式卡牌游戏市场份额2025 &amp; 2032</w:t>
      </w:r>
      <w:r>
        <w:rPr>
          <w:rFonts w:hint="eastAsia"/>
        </w:rPr>
        <w:br/>
      </w:r>
      <w:r>
        <w:rPr>
          <w:rFonts w:hint="eastAsia"/>
        </w:rPr>
        <w:t>　　图 3： iOS端产品图片</w:t>
      </w:r>
      <w:r>
        <w:rPr>
          <w:rFonts w:hint="eastAsia"/>
        </w:rPr>
        <w:br/>
      </w:r>
      <w:r>
        <w:rPr>
          <w:rFonts w:hint="eastAsia"/>
        </w:rPr>
        <w:t>　　图 4： 中国iOS端规模（万元）及增长率（2021-2032）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安卓端产品图片</w:t>
      </w:r>
      <w:r>
        <w:rPr>
          <w:rFonts w:hint="eastAsia"/>
        </w:rPr>
        <w:br/>
      </w:r>
      <w:r>
        <w:rPr>
          <w:rFonts w:hint="eastAsia"/>
        </w:rPr>
        <w:t>　　图 6： 中国安卓端规模（万元）及增长率（2021-2032）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中国不同IP手游集换式卡牌游戏市场份额2025 &amp; 2032</w:t>
      </w:r>
      <w:r>
        <w:rPr>
          <w:rFonts w:hint="eastAsia"/>
        </w:rPr>
        <w:br/>
      </w:r>
      <w:r>
        <w:rPr>
          <w:rFonts w:hint="eastAsia"/>
        </w:rPr>
        <w:t>　　图 8： 原生IP产品图片</w:t>
      </w:r>
      <w:r>
        <w:rPr>
          <w:rFonts w:hint="eastAsia"/>
        </w:rPr>
        <w:br/>
      </w:r>
      <w:r>
        <w:rPr>
          <w:rFonts w:hint="eastAsia"/>
        </w:rPr>
        <w:t>　　图 9： 中国原生IP规模（万元）及增长率（2021-2032）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跨媒体授权IP产品图片</w:t>
      </w:r>
      <w:r>
        <w:rPr>
          <w:rFonts w:hint="eastAsia"/>
        </w:rPr>
        <w:br/>
      </w:r>
      <w:r>
        <w:rPr>
          <w:rFonts w:hint="eastAsia"/>
        </w:rPr>
        <w:t>　　图 11： 中国跨媒体授权IP规模（万元）及增长率（2021-2032）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中国不同社交与竞技属性手游集换式卡牌游戏市场份额2025 &amp; 2032</w:t>
      </w:r>
      <w:r>
        <w:rPr>
          <w:rFonts w:hint="eastAsia"/>
        </w:rPr>
        <w:br/>
      </w:r>
      <w:r>
        <w:rPr>
          <w:rFonts w:hint="eastAsia"/>
        </w:rPr>
        <w:t>　　图 13： 电竞类产品图片</w:t>
      </w:r>
      <w:r>
        <w:rPr>
          <w:rFonts w:hint="eastAsia"/>
        </w:rPr>
        <w:br/>
      </w:r>
      <w:r>
        <w:rPr>
          <w:rFonts w:hint="eastAsia"/>
        </w:rPr>
        <w:t>　　图 14： 中国电竞类规模（万元）及增长率（2021-2032）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社交休闲类产品图片</w:t>
      </w:r>
      <w:r>
        <w:rPr>
          <w:rFonts w:hint="eastAsia"/>
        </w:rPr>
        <w:br/>
      </w:r>
      <w:r>
        <w:rPr>
          <w:rFonts w:hint="eastAsia"/>
        </w:rPr>
        <w:t>　　图 16： 中国社交休闲类规模（万元）及增长率（2021-2032）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中国不同应用手游集换式卡牌游戏市场份额2025 VS 2032</w:t>
      </w:r>
      <w:r>
        <w:rPr>
          <w:rFonts w:hint="eastAsia"/>
        </w:rPr>
        <w:br/>
      </w:r>
      <w:r>
        <w:rPr>
          <w:rFonts w:hint="eastAsia"/>
        </w:rPr>
        <w:t>　　图 20： 男性用户</w:t>
      </w:r>
      <w:r>
        <w:rPr>
          <w:rFonts w:hint="eastAsia"/>
        </w:rPr>
        <w:br/>
      </w:r>
      <w:r>
        <w:rPr>
          <w:rFonts w:hint="eastAsia"/>
        </w:rPr>
        <w:t>　　图 21： 女性用户</w:t>
      </w:r>
      <w:r>
        <w:rPr>
          <w:rFonts w:hint="eastAsia"/>
        </w:rPr>
        <w:br/>
      </w:r>
      <w:r>
        <w:rPr>
          <w:rFonts w:hint="eastAsia"/>
        </w:rPr>
        <w:t>　　图 22： 中国手游集换式卡牌游戏市场规模增速预测：（2021-2032）&amp;（万元）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中国市场手游集换式卡牌游戏市场规模，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2025年中国市场前五大厂商手游集换式卡牌游戏市场份额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2025年中国市场手游集换式卡牌游戏第一梯队、第二梯队和第三梯队厂商及市场份额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中国不同产品类型手游集换式卡牌游戏市场份额2021 &amp; 2025</w:t>
      </w:r>
      <w:r>
        <w:rPr>
          <w:rFonts w:hint="eastAsia"/>
        </w:rPr>
        <w:br/>
      </w:r>
      <w:r>
        <w:rPr>
          <w:rFonts w:hint="eastAsia"/>
        </w:rPr>
        <w:t>　　图 27： 手游集换式卡牌游戏中国企业SWOT分析</w:t>
      </w:r>
      <w:r>
        <w:rPr>
          <w:rFonts w:hint="eastAsia"/>
        </w:rPr>
        <w:br/>
      </w:r>
      <w:r>
        <w:rPr>
          <w:rFonts w:hint="eastAsia"/>
        </w:rPr>
        <w:t>　　图 28： 手游集换式卡牌游戏产业链</w:t>
      </w:r>
      <w:r>
        <w:rPr>
          <w:rFonts w:hint="eastAsia"/>
        </w:rPr>
        <w:br/>
      </w:r>
      <w:r>
        <w:rPr>
          <w:rFonts w:hint="eastAsia"/>
        </w:rPr>
        <w:t>　　图 29： 手游集换式卡牌游戏行业采购模式</w:t>
      </w:r>
      <w:r>
        <w:rPr>
          <w:rFonts w:hint="eastAsia"/>
        </w:rPr>
        <w:br/>
      </w:r>
      <w:r>
        <w:rPr>
          <w:rFonts w:hint="eastAsia"/>
        </w:rPr>
        <w:t>　　图 30： 手游集换式卡牌游戏行业开发/生产模式分析</w:t>
      </w:r>
      <w:r>
        <w:rPr>
          <w:rFonts w:hint="eastAsia"/>
        </w:rPr>
        <w:br/>
      </w:r>
      <w:r>
        <w:rPr>
          <w:rFonts w:hint="eastAsia"/>
        </w:rPr>
        <w:t>　　图 31： 手游集换式卡牌游戏行业销售模式分析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c403f4c9b48ff" w:history="1">
        <w:r>
          <w:rPr>
            <w:rStyle w:val="Hyperlink"/>
          </w:rPr>
          <w:t>2026-2032年中国手游集换式卡牌游戏行业现状与市场前景预测报告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c403f4c9b48ff" w:history="1">
        <w:r>
          <w:rPr>
            <w:rStyle w:val="Hyperlink"/>
          </w:rPr>
          <w:t>https://www.20087.com/1/53/ShouYouJiHuanShiKaPaiYouXiHangYeFaZhanQianJing.html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92cefea4841d8" w:history="1">
      <w:r>
        <w:rPr>
          <w:rStyle w:val="Hyperlink"/>
        </w:rPr>
        <w:t>2026-2032年中国手游集换式卡牌游戏行业现状与市场前景预测报告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houYouJiHuanShiKaPaiYouXiHangYeFaZhanQianJing.html" TargetMode="External" Id="Raedc403f4c9b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houYouJiHuanShiKaPaiYouXiHangYeFaZhanQianJing.html" TargetMode="External" Id="Rf4a92cefea48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2026-06-21T01:18:23Z</dcterms:created>
  <dcterms:modified xsi:type="dcterms:W3CDTF">2026-06-21T02:18:23Z</dcterms:modified>
  <dc:subject>2026-2032年中国手游集换式卡牌游戏行业现状与市场前景预测报告</dc:subject>
  <dc:title>2026-2032年中国手游集换式卡牌游戏行业现状与市场前景预测报告</dc:title>
  <cp:keywords>2026-2032年中国手游集换式卡牌游戏行业现状与市场前景预测报告</cp:keywords>
  <dc:description>2026-2032年中国手游集换式卡牌游戏行业现状与市场前景预测报告</dc:description>
</cp:coreProperties>
</file>