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c9c2fb518d420f" w:history="1">
              <w:r>
                <w:rPr>
                  <w:rStyle w:val="Hyperlink"/>
                </w:rPr>
                <w:t>2025-2031年中国3D制图软件市场调研与发展趋势研究报告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c9c2fb518d420f" w:history="1">
              <w:r>
                <w:rPr>
                  <w:rStyle w:val="Hyperlink"/>
                </w:rPr>
                <w:t>2025-2031年中国3D制图软件市场调研与发展趋势研究报告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1159731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c9c2fb518d420f" w:history="1">
                <w:r>
                  <w:rPr>
                    <w:rStyle w:val="Hyperlink"/>
                  </w:rPr>
                  <w:t>https://www.20087.com/1/73/3DZhiTuRuanJianShiChangDiaoChaFenXiBaoGao.html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制图软件是一种用于创建三维图形和模型的应用程序，因其能够提供高精度的三维建模而受到市场的重视。近年来，随着信息技术和计算机图形学的发展，3D制图软件的设计和实施技术水平不断提高。目前，3D制图软件不仅具备良好的稳定性和适用范围，还能根据不同应用场景进行定制化服务。随着新技术的应用，如大数据分析和人工智能技术，3D制图软件能够提供更加精准的服务。此外，随着智能化技术的发展，3D制图软件的流程更加高效，如采用自动化审核和实时监控技术，提高了服务的质量和效率。</w:t>
      </w:r>
      <w:r>
        <w:rPr>
          <w:rFonts w:hint="eastAsia"/>
        </w:rPr>
        <w:br/>
      </w:r>
      <w:r>
        <w:rPr>
          <w:rFonts w:hint="eastAsia"/>
        </w:rPr>
        <w:t>　　未来，3D制图软件将朝着更加高效、环保和多功能化的方向发展。一方面，随着新技术的进步，如大数据分析和人工智能技术的应用，3D制图软件将更加精准和个性化，提高服务的稳定性和安全性。同时，随着智能化技术的发展，3D制图软件的流程将更加高效，提高服务的可靠性和耐久性。此外，随着新技术的发展，3D制图软件将探索与其他系统的集成，如与智能诊断系统的结合，实现更加全面的服务管理。预计未来，3D制图软件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c9c2fb518d420f" w:history="1">
        <w:r>
          <w:rPr>
            <w:rStyle w:val="Hyperlink"/>
          </w:rPr>
          <w:t>2025-2031年中国3D制图软件市场调研与发展趋势研究报告</w:t>
        </w:r>
      </w:hyperlink>
      <w:r>
        <w:rPr>
          <w:rFonts w:hint="eastAsia"/>
        </w:rPr>
        <w:t>》系统解析了3D制图软件产业链的整体结构，详细分析了3D制图软件市场规模、需求特征及价格动态，客观呈现了行业发展现状，科学预测了3D制图软件市场前景与发展趋势，重点研究了行业内主要企业的竞争格局，包括市场集中度、品牌影响力及市场份额。同时，报告对3D制图软件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3D制图软件行业概况</w:t>
      </w:r>
      <w:r>
        <w:rPr>
          <w:rFonts w:hint="eastAsia"/>
        </w:rPr>
        <w:br/>
      </w:r>
      <w:r>
        <w:rPr>
          <w:rFonts w:hint="eastAsia"/>
        </w:rPr>
        <w:t>　　第一节 3D制图软件行业定义与特征</w:t>
      </w:r>
      <w:r>
        <w:rPr>
          <w:rFonts w:hint="eastAsia"/>
        </w:rPr>
        <w:br/>
      </w:r>
      <w:r>
        <w:rPr>
          <w:rFonts w:hint="eastAsia"/>
        </w:rPr>
        <w:t>　　第二节 3D制图软件行业发展历程</w:t>
      </w:r>
      <w:r>
        <w:rPr>
          <w:rFonts w:hint="eastAsia"/>
        </w:rPr>
        <w:br/>
      </w:r>
      <w:r>
        <w:rPr>
          <w:rFonts w:hint="eastAsia"/>
        </w:rPr>
        <w:t>　　第三节 3D制图软件产业链分析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中国3D制图软件行业发展环境分析</w:t>
      </w:r>
      <w:r>
        <w:rPr>
          <w:rFonts w:hint="eastAsia"/>
        </w:rPr>
        <w:br/>
      </w:r>
      <w:r>
        <w:rPr>
          <w:rFonts w:hint="eastAsia"/>
        </w:rPr>
        <w:t>　　第一节 3D制图软件行业经济环境分析</w:t>
      </w:r>
      <w:r>
        <w:rPr>
          <w:rFonts w:hint="eastAsia"/>
        </w:rPr>
        <w:br/>
      </w:r>
      <w:r>
        <w:rPr>
          <w:rFonts w:hint="eastAsia"/>
        </w:rPr>
        <w:t>　　第二节 3D制图软件行业政策环境分析</w:t>
      </w:r>
      <w:r>
        <w:rPr>
          <w:rFonts w:hint="eastAsia"/>
        </w:rPr>
        <w:br/>
      </w:r>
      <w:r>
        <w:rPr>
          <w:rFonts w:hint="eastAsia"/>
        </w:rPr>
        <w:t>　　　　一、3D制图软件行业政策影响分析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二、相关3D制图软件行业标准分析</w:t>
      </w:r>
      <w:r>
        <w:rPr>
          <w:rFonts w:hint="eastAsia"/>
        </w:rPr>
        <w:br/>
      </w:r>
      <w:r>
        <w:rPr>
          <w:rFonts w:hint="eastAsia"/>
        </w:rPr>
        <w:t>　　第三节 3D制图软件行业社会环境分析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2024-2025年3D制图软件行业技术发展现状及趋势分析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3D制图软件行业技术发展现状分析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国内外3D制图软件行业技术差异与原因</w:t>
      </w:r>
      <w:r>
        <w:rPr>
          <w:rFonts w:hint="eastAsia"/>
        </w:rPr>
        <w:br/>
      </w:r>
      <w:r>
        <w:rPr>
          <w:rFonts w:hint="eastAsia"/>
        </w:rPr>
        <w:t>　　第三节 3D制图软件行业技术发展方向、趋势预测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提升3D制图软件行业技术能力策略建议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2024-2025年全球3D制图软件行业市场运行形势分析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2024-2025年全球3D制图软件行业发展情况</w:t>
      </w:r>
      <w:r>
        <w:rPr>
          <w:rFonts w:hint="eastAsia"/>
        </w:rPr>
        <w:br/>
      </w:r>
      <w:r>
        <w:rPr>
          <w:rFonts w:hint="eastAsia"/>
        </w:rPr>
        <w:t>　　第二节 全球3D制图软件行业发展走势</w:t>
      </w:r>
      <w:r>
        <w:rPr>
          <w:rFonts w:hint="eastAsia"/>
        </w:rPr>
        <w:br/>
      </w:r>
      <w:r>
        <w:rPr>
          <w:rFonts w:hint="eastAsia"/>
        </w:rPr>
        <w:t>　　　　一、全球3D制图软件行业市场分布情况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二、全球3D制图软件行业发展趋势分析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全球3D制图软件行业重点国家和区域分析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中国3D制图软件行业市场供需状况分析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中国3D制图软件市场规模情况</w:t>
      </w:r>
      <w:r>
        <w:rPr>
          <w:rFonts w:hint="eastAsia"/>
        </w:rPr>
        <w:br/>
      </w:r>
      <w:r>
        <w:rPr>
          <w:rFonts w:hint="eastAsia"/>
        </w:rPr>
        <w:t>　　第二节 中国3D制图软件行业盈利情况分析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中国3D制图软件市场需求状况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一、2019-2024年3D制图软件市场需求情况</w:t>
      </w:r>
      <w:r>
        <w:rPr>
          <w:rFonts w:hint="eastAsia"/>
        </w:rPr>
        <w:br/>
      </w:r>
      <w:r>
        <w:rPr>
          <w:rFonts w:hint="eastAsia"/>
        </w:rPr>
        <w:t>　　　　二、2025年3D制图软件行业市场需求特点分析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三、2025-2031年3D制图软件市场需求预测</w:t>
      </w:r>
      <w:r>
        <w:rPr>
          <w:rFonts w:hint="eastAsia"/>
        </w:rPr>
        <w:br/>
      </w:r>
      <w:r>
        <w:rPr>
          <w:rFonts w:hint="eastAsia"/>
        </w:rPr>
        <w:t>　　第四节 中国3D制图软件行业产量情况分析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一、2019-2024年中国3D制图软件行业产量统计分析</w:t>
      </w:r>
      <w:r>
        <w:rPr>
          <w:rFonts w:hint="eastAsia"/>
        </w:rPr>
        <w:br/>
      </w:r>
      <w:r>
        <w:rPr>
          <w:rFonts w:hint="eastAsia"/>
        </w:rPr>
        <w:t>　　　　二、3D制图软件行业区域产量分析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三、2025-2031年中国3D制图软件行业产量预测分析</w:t>
      </w:r>
      <w:r>
        <w:rPr>
          <w:rFonts w:hint="eastAsia"/>
        </w:rPr>
        <w:br/>
      </w:r>
      <w:r>
        <w:rPr>
          <w:rFonts w:hint="eastAsia"/>
        </w:rPr>
        <w:t>　　第五节 3D制图软件行业市场供需平衡状况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3D制图软件细分市场深度分析</w:t>
      </w:r>
      <w:r>
        <w:rPr>
          <w:rFonts w:hint="eastAsia"/>
        </w:rPr>
        <w:br/>
      </w:r>
      <w:r>
        <w:rPr>
          <w:rFonts w:hint="eastAsia"/>
        </w:rPr>
        <w:t>　　第一节 3D制图软件细分市场（一）发展研究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3D制图软件细分市场（二）发展研究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中国3D制图软件行业市场行情分析预测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3D制图软件价格影响因素分析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2019-2024年中国3D制图软件市场价格趋向分析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2025-2031年中国3D制图软件市场价格趋向预测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2019-2024年中国3D制图软件行业总体发展状况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中国3D制图软件行业规模情况分析</w:t>
      </w:r>
      <w:r>
        <w:rPr>
          <w:rFonts w:hint="eastAsia"/>
        </w:rPr>
        <w:br/>
      </w:r>
      <w:r>
        <w:rPr>
          <w:rFonts w:hint="eastAsia"/>
        </w:rPr>
        <w:t>　　　　一、3D制图软件行业单位规模情况分析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二、3D制图软件行业人员规模状况分析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三、3D制图软件行业资产规模状况分析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四、3D制图软件行业市场规模状况分析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五、3D制图软件行业敏感性分析</w:t>
      </w:r>
      <w:r>
        <w:rPr>
          <w:rFonts w:hint="eastAsia"/>
        </w:rPr>
        <w:br/>
      </w:r>
      <w:r>
        <w:rPr>
          <w:rFonts w:hint="eastAsia"/>
        </w:rPr>
        <w:t>　　第二节 中国3D制图软件行业财务能力分析</w:t>
      </w:r>
      <w:r>
        <w:rPr>
          <w:rFonts w:hint="eastAsia"/>
        </w:rPr>
        <w:br/>
      </w:r>
      <w:r>
        <w:rPr>
          <w:rFonts w:hint="eastAsia"/>
        </w:rPr>
        <w:t>　　　　一、3D制图软件行业盈利能力分析</w:t>
      </w:r>
      <w:r>
        <w:rPr>
          <w:rFonts w:hint="eastAsia"/>
        </w:rPr>
        <w:br/>
      </w:r>
      <w:r>
        <w:rPr>
          <w:rFonts w:hint="eastAsia"/>
        </w:rPr>
        <w:t>　　　　二、3D制图软件行业偿债能力分析</w:t>
      </w:r>
      <w:r>
        <w:rPr>
          <w:rFonts w:hint="eastAsia"/>
        </w:rPr>
        <w:br/>
      </w:r>
      <w:r>
        <w:rPr>
          <w:rFonts w:hint="eastAsia"/>
        </w:rPr>
        <w:t>　　　　三、3D制图软件行业营运能力分析</w:t>
      </w:r>
      <w:r>
        <w:rPr>
          <w:rFonts w:hint="eastAsia"/>
        </w:rPr>
        <w:br/>
      </w:r>
      <w:r>
        <w:rPr>
          <w:rFonts w:hint="eastAsia"/>
        </w:rPr>
        <w:t>　　　　四、3D制图软件行业发展能力分析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2019-2024年中国3D制图软件行业区域市场分析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中国3D制图软件行业区域市场结构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重点地区3D制图软件行业调研分析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一、重点地区（一）3D制图软件市场分析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二、重点地区（二）3D制图软件市场分析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三、重点地区（三）3D制图软件市场分析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四、重点地区（四）3D制图软件市场分析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五、重点地区（五）3D制图软件市场分析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3D制图软件行业重点企业竞争力分析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二、企业3D制图软件业务分析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二、企业3D制图软件业务分析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二、企业3D制图软件业务分析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二、企业3D制图软件业务分析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二、企业3D制图软件业务分析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二、企业3D制图软件业务分析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3D制图软件企业发展策略分析</w:t>
      </w:r>
      <w:r>
        <w:rPr>
          <w:rFonts w:hint="eastAsia"/>
        </w:rPr>
        <w:br/>
      </w:r>
      <w:r>
        <w:rPr>
          <w:rFonts w:hint="eastAsia"/>
        </w:rPr>
        <w:t>　　第一节 3D制图软件市场策略分析</w:t>
      </w:r>
      <w:r>
        <w:rPr>
          <w:rFonts w:hint="eastAsia"/>
        </w:rPr>
        <w:br/>
      </w:r>
      <w:r>
        <w:rPr>
          <w:rFonts w:hint="eastAsia"/>
        </w:rPr>
        <w:t>　　　　一、3D制图软件价格策略分析</w:t>
      </w:r>
      <w:r>
        <w:rPr>
          <w:rFonts w:hint="eastAsia"/>
        </w:rPr>
        <w:br/>
      </w:r>
      <w:r>
        <w:rPr>
          <w:rFonts w:hint="eastAsia"/>
        </w:rPr>
        <w:t>　　　　二、3D制图软件渠道策略分析</w:t>
      </w:r>
      <w:r>
        <w:rPr>
          <w:rFonts w:hint="eastAsia"/>
        </w:rPr>
        <w:br/>
      </w:r>
      <w:r>
        <w:rPr>
          <w:rFonts w:hint="eastAsia"/>
        </w:rPr>
        <w:t>　　第二节 3D制图软件销售策略分析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提高3D制图软件企业竞争力的策略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一、提高中国3D制图软件企业核心竞争力的对策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二、济研：3D制图软件企业提升竞争力的主要方向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三、影响3D制图软件企业核心竞争力的因素及提升途径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四、提高3D制图软件企业竞争力的策略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对我国3D制图软件品牌的战略思考</w:t>
      </w:r>
      <w:r>
        <w:rPr>
          <w:rFonts w:hint="eastAsia"/>
        </w:rPr>
        <w:br/>
      </w:r>
      <w:r>
        <w:rPr>
          <w:rFonts w:hint="eastAsia"/>
        </w:rPr>
        <w:t>　　　　一、3D制图软件实施品牌战略的意义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二、3D制图软件企业品牌的现状分析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三、我国3D制图软件企业的品牌战略</w:t>
      </w:r>
      <w:r>
        <w:rPr>
          <w:rFonts w:hint="eastAsia"/>
        </w:rPr>
        <w:br/>
      </w:r>
      <w:r>
        <w:rPr>
          <w:rFonts w:hint="eastAsia"/>
        </w:rPr>
        <w:t>　　　　四、3D制图软件品牌战略管理的策略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中国3D制图软件产业市场竞争策略建议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中国3D制图软件市场竞争策略建议</w:t>
      </w:r>
      <w:r>
        <w:rPr>
          <w:rFonts w:hint="eastAsia"/>
        </w:rPr>
        <w:br/>
      </w:r>
      <w:r>
        <w:rPr>
          <w:rFonts w:hint="eastAsia"/>
        </w:rPr>
        <w:t>　　　　一、3D制图软件市场定位策略建议</w:t>
      </w:r>
      <w:r>
        <w:rPr>
          <w:rFonts w:hint="eastAsia"/>
        </w:rPr>
        <w:br/>
      </w:r>
      <w:r>
        <w:rPr>
          <w:rFonts w:hint="eastAsia"/>
        </w:rPr>
        <w:t>　　　　二、3D制图软件产品开发策略建议</w:t>
      </w:r>
      <w:r>
        <w:rPr>
          <w:rFonts w:hint="eastAsia"/>
        </w:rPr>
        <w:br/>
      </w:r>
      <w:r>
        <w:rPr>
          <w:rFonts w:hint="eastAsia"/>
        </w:rPr>
        <w:t>　　　　三、3D制图软件渠道竞争策略建议</w:t>
      </w:r>
      <w:r>
        <w:rPr>
          <w:rFonts w:hint="eastAsia"/>
        </w:rPr>
        <w:br/>
      </w:r>
      <w:r>
        <w:rPr>
          <w:rFonts w:hint="eastAsia"/>
        </w:rPr>
        <w:t>　　　　四、3D制图软件品牌竞争策略建议</w:t>
      </w:r>
      <w:r>
        <w:rPr>
          <w:rFonts w:hint="eastAsia"/>
        </w:rPr>
        <w:br/>
      </w:r>
      <w:r>
        <w:rPr>
          <w:rFonts w:hint="eastAsia"/>
        </w:rPr>
        <w:t>　　　　五、3D制图软件价格竞争策略建议</w:t>
      </w:r>
      <w:r>
        <w:rPr>
          <w:rFonts w:hint="eastAsia"/>
        </w:rPr>
        <w:br/>
      </w:r>
      <w:r>
        <w:rPr>
          <w:rFonts w:hint="eastAsia"/>
        </w:rPr>
        <w:t>　　　　六、3D制图软件客户服务策略建议</w:t>
      </w:r>
      <w:r>
        <w:rPr>
          <w:rFonts w:hint="eastAsia"/>
        </w:rPr>
        <w:br/>
      </w:r>
      <w:r>
        <w:rPr>
          <w:rFonts w:hint="eastAsia"/>
        </w:rPr>
        <w:t>　　第二节 中国3D制图软件产业竞争战略建议</w:t>
      </w:r>
      <w:r>
        <w:rPr>
          <w:rFonts w:hint="eastAsia"/>
        </w:rPr>
        <w:br/>
      </w:r>
      <w:r>
        <w:rPr>
          <w:rFonts w:hint="eastAsia"/>
        </w:rPr>
        <w:t>　　　　一、3D制图软件竞争战略选择建议</w:t>
      </w:r>
      <w:r>
        <w:rPr>
          <w:rFonts w:hint="eastAsia"/>
        </w:rPr>
        <w:br/>
      </w:r>
      <w:r>
        <w:rPr>
          <w:rFonts w:hint="eastAsia"/>
        </w:rPr>
        <w:t>　　　　二、3D制图软件产业升级策略建议</w:t>
      </w:r>
      <w:r>
        <w:rPr>
          <w:rFonts w:hint="eastAsia"/>
        </w:rPr>
        <w:br/>
      </w:r>
      <w:r>
        <w:rPr>
          <w:rFonts w:hint="eastAsia"/>
        </w:rPr>
        <w:t>　　　　三、3D制图软件产业转移策略建议</w:t>
      </w:r>
      <w:r>
        <w:rPr>
          <w:rFonts w:hint="eastAsia"/>
        </w:rPr>
        <w:br/>
      </w:r>
      <w:r>
        <w:rPr>
          <w:rFonts w:hint="eastAsia"/>
        </w:rPr>
        <w:t>　　　　四、3D制图软件价值链定位建议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中国3D制图软件行业发展趋势及投资风险分析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2025-2031年3D制图软件行业发展趋势预测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一、中国3D制图软件行业发展方向分析</w:t>
      </w:r>
      <w:r>
        <w:rPr>
          <w:rFonts w:hint="eastAsia"/>
        </w:rPr>
        <w:br/>
      </w:r>
      <w:r>
        <w:rPr>
          <w:rFonts w:hint="eastAsia"/>
        </w:rPr>
        <w:t>　　　　二、2025年中国3D制图软件行业市场规模预测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三、中国3D制图软件行业供给情况预测分析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四、中国3D制图软件行业需求情况预测分析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当前3D制图软件行业存在的问题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2025-2031年中国3D制图软件行业投资风险分析</w:t>
      </w:r>
      <w:r>
        <w:rPr>
          <w:rFonts w:hint="eastAsia"/>
        </w:rPr>
        <w:br/>
      </w:r>
      <w:r>
        <w:rPr>
          <w:rFonts w:hint="eastAsia"/>
        </w:rPr>
        <w:t>　　　　一、3D制图软件市场竞争风险</w:t>
      </w:r>
      <w:r>
        <w:rPr>
          <w:rFonts w:hint="eastAsia"/>
        </w:rPr>
        <w:br/>
      </w:r>
      <w:r>
        <w:rPr>
          <w:rFonts w:hint="eastAsia"/>
        </w:rPr>
        <w:t>　　　　二、3D制图软件行业原材料压力风险分析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三、3D制图软件技术风险分析</w:t>
      </w:r>
      <w:r>
        <w:rPr>
          <w:rFonts w:hint="eastAsia"/>
        </w:rPr>
        <w:br/>
      </w:r>
      <w:r>
        <w:rPr>
          <w:rFonts w:hint="eastAsia"/>
        </w:rPr>
        <w:t>　　　　四、3D制图软件行业政策和体制风险</w:t>
      </w:r>
      <w:r>
        <w:rPr>
          <w:rFonts w:hint="eastAsia"/>
        </w:rPr>
        <w:br/>
      </w:r>
      <w:r>
        <w:rPr>
          <w:rFonts w:hint="eastAsia"/>
        </w:rPr>
        <w:t>　　　　五、3D制图软件行业外资进入现状及对未来市场的威胁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3D制图软件市场前景预测与投资策略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3D制图软件行业市场前景分析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一、2025-2031年3D制图软件市场规模预测</w:t>
      </w:r>
      <w:r>
        <w:rPr>
          <w:rFonts w:hint="eastAsia"/>
        </w:rPr>
        <w:br/>
      </w:r>
      <w:r>
        <w:rPr>
          <w:rFonts w:hint="eastAsia"/>
        </w:rPr>
        <w:t>　　　　二、3D制图软件行业增长驱动因素</w:t>
      </w:r>
      <w:r>
        <w:rPr>
          <w:rFonts w:hint="eastAsia"/>
        </w:rPr>
        <w:br/>
      </w:r>
      <w:r>
        <w:rPr>
          <w:rFonts w:hint="eastAsia"/>
        </w:rPr>
        <w:t>　　　　三、3D制图软件市场供需趋势展望</w:t>
      </w:r>
      <w:r>
        <w:rPr>
          <w:rFonts w:hint="eastAsia"/>
        </w:rPr>
        <w:br/>
      </w:r>
      <w:r>
        <w:rPr>
          <w:rFonts w:hint="eastAsia"/>
        </w:rPr>
        <w:t>　　第二节 3D制图软件行业投资价值分析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一、2025-2031年3D制图软件投资规模预测</w:t>
      </w:r>
      <w:r>
        <w:rPr>
          <w:rFonts w:hint="eastAsia"/>
        </w:rPr>
        <w:br/>
      </w:r>
      <w:r>
        <w:rPr>
          <w:rFonts w:hint="eastAsia"/>
        </w:rPr>
        <w:t>　　　　二、3D制图软件行业盈利能力评估</w:t>
      </w:r>
      <w:r>
        <w:rPr>
          <w:rFonts w:hint="eastAsia"/>
        </w:rPr>
        <w:br/>
      </w:r>
      <w:r>
        <w:rPr>
          <w:rFonts w:hint="eastAsia"/>
        </w:rPr>
        <w:t>　　　　三、3D制图软件行业投资回报分析</w:t>
      </w:r>
      <w:r>
        <w:rPr>
          <w:rFonts w:hint="eastAsia"/>
        </w:rPr>
        <w:br/>
      </w:r>
      <w:r>
        <w:rPr>
          <w:rFonts w:hint="eastAsia"/>
        </w:rPr>
        <w:t>　　第三节 3D制图软件行业经营模式分析</w:t>
      </w:r>
      <w:r>
        <w:rPr>
          <w:rFonts w:hint="eastAsia"/>
        </w:rPr>
        <w:br/>
      </w:r>
      <w:r>
        <w:rPr>
          <w:rFonts w:hint="eastAsia"/>
        </w:rPr>
        <w:t>　　　　一、3D制图软件生产与营销模式</w:t>
      </w:r>
      <w:r>
        <w:rPr>
          <w:rFonts w:hint="eastAsia"/>
        </w:rPr>
        <w:br/>
      </w:r>
      <w:r>
        <w:rPr>
          <w:rFonts w:hint="eastAsia"/>
        </w:rPr>
        <w:t>　　　　二、3D制图软件行业内外销优势对比</w:t>
      </w:r>
      <w:r>
        <w:rPr>
          <w:rFonts w:hint="eastAsia"/>
        </w:rPr>
        <w:br/>
      </w:r>
      <w:r>
        <w:rPr>
          <w:rFonts w:hint="eastAsia"/>
        </w:rPr>
        <w:t>　　　　三、3D制图软件企业运营策略建议</w:t>
      </w:r>
      <w:r>
        <w:rPr>
          <w:rFonts w:hint="eastAsia"/>
        </w:rPr>
        <w:br/>
      </w:r>
      <w:r>
        <w:rPr>
          <w:rFonts w:hint="eastAsia"/>
        </w:rPr>
        <w:t>　　第四节 (中^智^林)3D制图软件项目投资建议</w:t>
      </w:r>
      <w:r>
        <w:rPr>
          <w:rFonts w:hint="eastAsia"/>
        </w:rPr>
        <w:br/>
      </w:r>
      <w:r>
        <w:rPr>
          <w:rFonts w:hint="eastAsia"/>
        </w:rPr>
        <w:t>　　　　一、3D制图软件技术应用要点</w:t>
      </w:r>
      <w:r>
        <w:rPr>
          <w:rFonts w:hint="eastAsia"/>
        </w:rPr>
        <w:br/>
      </w:r>
      <w:r>
        <w:rPr>
          <w:rFonts w:hint="eastAsia"/>
        </w:rPr>
        <w:t>　　　　二、3D制图软件项目投资风险控制</w:t>
      </w:r>
      <w:r>
        <w:rPr>
          <w:rFonts w:hint="eastAsia"/>
        </w:rPr>
        <w:br/>
      </w:r>
      <w:r>
        <w:rPr>
          <w:rFonts w:hint="eastAsia"/>
        </w:rPr>
        <w:t>　　　　三、3D制图软件生产开发关键点</w:t>
      </w:r>
      <w:r>
        <w:rPr>
          <w:rFonts w:hint="eastAsia"/>
        </w:rPr>
        <w:br/>
      </w:r>
      <w:r>
        <w:rPr>
          <w:rFonts w:hint="eastAsia"/>
        </w:rPr>
        <w:t>　　　　四、3D制图软件市场拓展策略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3D制图软件行业历程</w:t>
      </w:r>
      <w:r>
        <w:rPr>
          <w:rFonts w:hint="eastAsia"/>
        </w:rPr>
        <w:br/>
      </w:r>
      <w:r>
        <w:rPr>
          <w:rFonts w:hint="eastAsia"/>
        </w:rPr>
        <w:t>　　图表 3D制图软件行业生命周期</w:t>
      </w:r>
      <w:r>
        <w:rPr>
          <w:rFonts w:hint="eastAsia"/>
        </w:rPr>
        <w:br/>
      </w:r>
      <w:r>
        <w:rPr>
          <w:rFonts w:hint="eastAsia"/>
        </w:rPr>
        <w:t>　　图表 3D制图软件行业产业链分析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2019-2024年中国3D制图软件行业市场规模及增长情况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2019-2024年3D制图软件行业市场容量分析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2019-2024年中国3D制图软件行业产能统计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2019-2024年中国3D制图软件行业产量及增长趋势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2019-2024年中国3D制图软件市场需求量及增速统计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2024年中国3D制图软件行业需求领域分布格局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2019-2024年中国3D制图软件行业销售收入分析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2019-2024年中国3D制图软件行业盈利情况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2019-2024年中国3D制图软件行业利润总额统计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2019-2024年中国3D制图软件进口数量分析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2019-2024年中国3D制图软件进口金额分析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2019-2024年中国3D制图软件出口数量分析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2019-2024年中国3D制图软件出口金额分析</w:t>
      </w:r>
      <w:r>
        <w:rPr>
          <w:rFonts w:hint="eastAsia"/>
        </w:rPr>
        <w:br/>
      </w:r>
      <w:r>
        <w:rPr>
          <w:rFonts w:hint="eastAsia"/>
        </w:rPr>
        <w:t>　　图表 2024年中国3D制图软件进口国家及地区分析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2024年中国3D制图软件出口国家及地区分析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2019-2024年中国3D制图软件行业企业数量情况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2019-2024年中国3D制图软件行业企业平均规模情况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**地区3D制图软件市场规模及增长情况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**地区3D制图软件行业市场需求情况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**地区3D制图软件市场规模及增长情况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**地区3D制图软件行业市场需求情况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**地区3D制图软件市场规模及增长情况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**地区3D制图软件行业市场需求情况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**地区3D制图软件市场规模及增长情况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**地区3D制图软件行业市场需求情况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3D制图软件重点企业（一）基本信息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3D制图软件重点企业（一）经营情况分析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3D制图软件重点企业（一）主要经济指标情况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3D制图软件重点企业（一）盈利能力情况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3D制图软件重点企业（一）偿债能力情况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3D制图软件重点企业（一）运营能力情况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3D制图软件重点企业（一）成长能力情况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3D制图软件重点企业（二）基本信息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3D制图软件重点企业（二）经营情况分析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3D制图软件重点企业（二）主要经济指标情况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3D制图软件重点企业（二）盈利能力情况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3D制图软件重点企业（二）偿债能力情况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3D制图软件重点企业（二）运营能力情况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3D制图软件重点企业（二）成长能力情况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3D制图软件重点企业（三）基本信息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3D制图软件重点企业（三）经营情况分析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3D制图软件重点企业（三）主要经济指标情况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3D制图软件重点企业（三）盈利能力情况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3D制图软件重点企业（三）偿债能力情况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3D制图软件重点企业（三）运营能力情况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3D制图软件重点企业（三）成长能力情况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2025-2031年中国3D制图软件行业产能预测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2025-2031年中国3D制图软件行业产量预测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2025-2031年中国3D制图软件市场需求量预测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2025-2031年中国3D制图软件行业供需平衡预测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2025-2031年中国3D制图软件市场容量预测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2025-2031年中国3D制图软件市场规模预测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2025-2031年中国3D制图软件市场前景分析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2025-2031年中国3D制图软件发展趋势预测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c9c2fb518d420f" w:history="1">
        <w:r>
          <w:rPr>
            <w:rStyle w:val="Hyperlink"/>
          </w:rPr>
          <w:t>2025-2031年中国3D制图软件市场调研与发展趋势研究报告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1159731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c9c2fb518d420f" w:history="1">
        <w:r>
          <w:rPr>
            <w:rStyle w:val="Hyperlink"/>
          </w:rPr>
          <w:t>https://www.20087.com/1/73/3DZhiTuRuanJianShiChangDiaoChaFenXiBaoGao.html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热点：3d立体图制作软件、3D制图软件solidworks、一键生成3d效果图软件、3D制图软件哪个好、手机三维立体制图软件、免费3D制图软件、3d图形设计软件、sharp3D制图软件、3d画图软件solidworks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647d3e991b4a42" w:history="1">
      <w:r>
        <w:rPr>
          <w:rStyle w:val="Hyperlink"/>
        </w:rPr>
        <w:t>2025-2031年中国3D制图软件市场调研与发展趋势研究报告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3DZhiTuRuanJianShiChangDiaoChaFenXiBaoGao.html" TargetMode="External" Id="R2ec9c2fb518d42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3DZhiTuRuanJianShiChangDiaoChaFenXiBaoGao.html" TargetMode="External" Id="R0c647d3e991b4a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2024-10-02T02:34:00Z</dcterms:created>
  <dcterms:modified xsi:type="dcterms:W3CDTF">2024-10-02T03:34:00Z</dcterms:modified>
  <dc:subject>2025-2031年中国3D制图软件市场调研与发展趋势研究报告</dc:subject>
  <dc:title>2025-2031年中国3D制图软件市场调研与发展趋势研究报告</dc:title>
  <cp:keywords>2025-2031年中国3D制图软件市场调研与发展趋势研究报告</cp:keywords>
  <dc:description>2025-2031年中国3D制图软件市场调研与发展趋势研究报告</dc:description>
</cp:coreProperties>
</file>