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0a178a9964f88" w:history="1">
              <w:r>
                <w:rPr>
                  <w:rStyle w:val="Hyperlink"/>
                </w:rPr>
                <w:t>2026-2032年全球与中国IP摄像机测试仪行业发展调研及行业前景分析报告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0a178a9964f88" w:history="1">
              <w:r>
                <w:rPr>
                  <w:rStyle w:val="Hyperlink"/>
                </w:rPr>
                <w:t>2026-2032年全球与中国IP摄像机测试仪行业发展调研及行业前景分析报告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0a178a9964f88" w:history="1">
                <w:r>
                  <w:rPr>
                    <w:rStyle w:val="Hyperlink"/>
                  </w:rPr>
                  <w:t>https://www.20087.com/1/53/IPSheXiangJiCeShiYiDeXianZhuangYuFaZhanQianJing.html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测试仪是专为网络视频监控系统的安装、调试及维护设计，用于检测IP摄像机图像质量、网络连通性及供电状态的多功能手持式工程仪表。随着安防行业从模拟向全网络化、高清化及智能化转型，传统的万用表已无法满足复杂的调试需求，集成了高清视频分析、网络协议测试及PoE供电检测功能的IP摄像机测试仪成为工程商的标配。行业主流设备支持ONVIF等通用协议，能够快速发现局域网内的摄像机设备，并对分辨率、帧率、色彩还原度等关键画质指标进行客观量化测试。目前，具备多协议兼容、一键式故障诊断及便携耐用特性的IP摄像机测试仪，已成为保障大型安防工程项目交付质量与提升运维效率的核心工具。</w:t>
      </w:r>
      <w:r>
        <w:rPr>
          <w:rFonts w:hint="eastAsia"/>
        </w:rPr>
        <w:br/>
      </w:r>
      <w:r>
        <w:rPr>
          <w:rFonts w:hint="eastAsia"/>
        </w:rPr>
        <w:t>　　未来，IP摄像机测试仪将加速向AI智能化场景诊断、5G高带宽测试与云端协同运维方向演进。市场调研网指出，为了应对智能安防对算法落地的需求，新一代测试仪将内置AI算力，能够直接检测摄像机的智能分析功能（如人脸识别准确率、入侵检测灵敏度），实现从“测硬件”到“测算法”的跨越。在网络测试层面，随着4K/8K超高清视频的普及，支持万兆以太网与5G网络环境下的带宽压力测试将成为标配，确保海量视频数据在复杂网络环境下的流畅传输。此外，结合云平台技术，测试仪采集的现场数据将能够实时上传至运维中心，实现项目档案的数字化管理与远程专家诊断，推动安防工程运维向更加智能、高效及数据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30a178a9964f88" w:history="1">
        <w:r>
          <w:rPr>
            <w:rStyle w:val="Hyperlink"/>
          </w:rPr>
          <w:t>2026-2032年全球与中国IP摄像机测试仪行业发展调研及行业前景分析报告</w:t>
        </w:r>
      </w:hyperlink>
      <w:r>
        <w:rPr>
          <w:rFonts w:hint="eastAsia"/>
        </w:rPr>
        <w:t>》，2025年IP摄像机测试仪行业市场规模达 亿元，预计2032年市场规模将达 亿元，期间年均复合增长率（CAGR）达 %。报告基于权威数据与一手调研资料，系统分析了IP摄像机测试仪行业的产业链结构、市场规模、需求特征及价格体系，客观呈现了IP摄像机测试仪行业发展现状。报告科学预测了IP摄像机测试仪市场前景与未来趋势，重点剖析了主要企业的竞争格局、市场集中度及品牌影响力。同时，通过对IP摄像机测试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按产品类型细分，全球IP摄像机测试仪市场规模2021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网络性能测试仪</w:t>
      </w:r>
      <w:r>
        <w:rPr>
          <w:rFonts w:hint="eastAsia"/>
        </w:rPr>
        <w:br/>
      </w:r>
      <w:r>
        <w:rPr>
          <w:rFonts w:hint="eastAsia"/>
        </w:rPr>
        <w:t>　　　　1.3.3 图像质量测试仪</w:t>
      </w:r>
      <w:r>
        <w:rPr>
          <w:rFonts w:hint="eastAsia"/>
        </w:rPr>
        <w:br/>
      </w:r>
      <w:r>
        <w:rPr>
          <w:rFonts w:hint="eastAsia"/>
        </w:rPr>
        <w:t>　　　　1.3.4 功能测试仪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按应用细分，全球IP摄像机测试仪市场规模2021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安防监控领域</w:t>
      </w:r>
      <w:r>
        <w:rPr>
          <w:rFonts w:hint="eastAsia"/>
        </w:rPr>
        <w:br/>
      </w:r>
      <w:r>
        <w:rPr>
          <w:rFonts w:hint="eastAsia"/>
        </w:rPr>
        <w:t>　　　　1.4.3 智慧城市</w:t>
      </w:r>
      <w:r>
        <w:rPr>
          <w:rFonts w:hint="eastAsia"/>
        </w:rPr>
        <w:br/>
      </w:r>
      <w:r>
        <w:rPr>
          <w:rFonts w:hint="eastAsia"/>
        </w:rPr>
        <w:t>　　　　1.4.4 智能交通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IP摄像机测试仪行业发展总体概况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IP摄像机测试仪行业发展主要特点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IP摄像机测试仪行业发展影响因素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IP摄像机测试仪有利因素</w:t>
      </w:r>
      <w:r>
        <w:rPr>
          <w:rFonts w:hint="eastAsia"/>
        </w:rPr>
        <w:br/>
      </w:r>
      <w:r>
        <w:rPr>
          <w:rFonts w:hint="eastAsia"/>
        </w:rPr>
        <w:t>　　　　1.5.3 .2 IP摄像机测试仪不利因素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全球市场，近三年IP摄像机测试仪主要企业占有率及排名（按销量）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IP摄像机测试仪主要企业在国际市场占有率（按销量，2023-2026）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2025年IP摄像机测试仪主要企业在国际市场排名（按销量）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全球市场主要企业IP摄像机测试仪销量（2023-2026）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全球市场，近三年IP摄像机测试仪主要企业占有率及排名（按收入）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IP摄像机测试仪主要企业在国际市场占有率（按收入，2023-2026）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2025年IP摄像机测试仪主要企业在国际市场排名（按收入）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全球市场主要企业IP摄像机测试仪销售收入（2023-2026）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全球市场主要企业IP摄像机测试仪销售价格（2023-2026）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中国市场，近三年IP摄像机测试仪主要企业占有率及排名（按销量）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IP摄像机测试仪主要企业在中国市场占有率（按销量，2023-2026）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2025年IP摄像机测试仪主要企业在中国市场排名（按销量）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中国市场主要企业IP摄像机测试仪销量（2023-2026）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中国市场，近三年IP摄像机测试仪主要企业占有率及排名（按收入）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IP摄像机测试仪主要企业在中国市场占有率（按收入，2023-2026）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2025年IP摄像机测试仪主要企业在中国市场排名（按收入）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中国市场主要企业IP摄像机测试仪销售收入（2023-2026）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全球主要厂商IP摄像机测试仪总部及产地分布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全球主要厂商成立时间及IP摄像机测试仪商业化日期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全球主要厂商IP摄像机测试仪产品类型及应用</w:t>
      </w:r>
      <w:r>
        <w:rPr>
          <w:rFonts w:hint="eastAsia"/>
        </w:rPr>
        <w:br/>
      </w:r>
      <w:r>
        <w:rPr>
          <w:rFonts w:hint="eastAsia"/>
        </w:rPr>
        <w:t>　　2.9 IP摄像机测试仪行业集中度、竞争程度分析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IP摄像机测试仪行业集中度分析：2025年全球Top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全球IP摄像机测试仪第一梯队、第二梯队和第三梯队生产商（品牌）及市场份额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全球IP摄像机测试仪总体规模分析</w:t>
      </w:r>
      <w:r>
        <w:rPr>
          <w:rFonts w:hint="eastAsia"/>
        </w:rPr>
        <w:br/>
      </w:r>
      <w:r>
        <w:rPr>
          <w:rFonts w:hint="eastAsia"/>
        </w:rPr>
        <w:t>　　3.1 全球IP摄像机测试仪供需现状及预测（2021-2032）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全球IP摄像机测试仪产能、产量、产能利用率及发展趋势（2021-2032）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全球IP摄像机测试仪产量、需求量及发展趋势（2021-2032）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全球主要地区IP摄像机测试仪产量及发展趋势（2021-2032）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全球主要地区IP摄像机测试仪产量（2021-2026）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全球主要地区IP摄像机测试仪产量（2027-2032）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全球主要地区IP摄像机测试仪产量市场份额（2021-2032）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中国IP摄像机测试仪供需现状及预测（2021-2032）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中国IP摄像机测试仪产能、产量、产能利用率及发展趋势（2021-2032）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中国IP摄像机测试仪产量、市场需求量及发展趋势（2021-2032）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中国市场IP摄像机测试仪进出口（2021-2032）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全球IP摄像机测试仪销量及销售额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全球市场IP摄像机测试仪销售额（2021-2032）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全球市场IP摄像机测试仪销量（2021-2032）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全球市场IP摄像机测试仪价格趋势（2021-2032）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全球IP摄像机测试仪主要地区分析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全球主要地区IP摄像机测试仪市场规模分析：2021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全球主要地区IP摄像机测试仪销售收入及市场份额（2021-2026）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全球主要地区IP摄像机测试仪销售收入预测（2027-2032）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全球主要地区IP摄像机测试仪销量分析：2021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全球主要地区IP摄像机测试仪销量及市场份额（2021-2026）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全球主要地区IP摄像机测试仪销量及市场份额预测（2027-2032）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中东市场IP摄像机测试仪销量、收入及增长率（2021-2032）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IP摄像机测试仪销量、收入、价格及毛利率（2021-2026）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不同产品类型IP摄像机测试仪分析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全球不同产品类型IP摄像机测试仪销量（2021-2032）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全球不同产品类型IP摄像机测试仪销量及市场份额（2021-2026）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全球不同产品类型IP摄像机测试仪销量预测（2027-2032）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全球不同产品类型IP摄像机测试仪收入（2021-2032）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全球不同产品类型IP摄像机测试仪收入及市场份额（2021-2026）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全球不同产品类型IP摄像机测试仪收入预测（2027-2032）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全球不同产品类型IP摄像机测试仪价格走势（2021-2032）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中国不同产品类型IP摄像机测试仪销量（2021-2032）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中国不同产品类型IP摄像机测试仪销量及市场份额（2021-2026）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中国不同产品类型IP摄像机测试仪销量预测（2027-2032）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中国不同产品类型IP摄像机测试仪收入（2021-2032）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中国不同产品类型IP摄像机测试仪收入及市场份额（2021-2026）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中国不同产品类型IP摄像机测试仪收入预测（2027-2032）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不同应用IP摄像机测试仪分析</w:t>
      </w:r>
      <w:r>
        <w:rPr>
          <w:rFonts w:hint="eastAsia"/>
        </w:rPr>
        <w:br/>
      </w:r>
      <w:r>
        <w:rPr>
          <w:rFonts w:hint="eastAsia"/>
        </w:rPr>
        <w:t>　　7.1 全球不同应用IP摄像机测试仪销量（2021-2032）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全球不同应用IP摄像机测试仪销量及市场份额（2021-2026）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全球不同应用IP摄像机测试仪销量预测（2027-2032）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全球不同应用IP摄像机测试仪收入（2021-2032）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全球不同应用IP摄像机测试仪收入及市场份额（2021-2026）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全球不同应用IP摄像机测试仪收入预测（2027-2032）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全球不同应用IP摄像机测试仪价格走势（2021-2032）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中国不同应用IP摄像机测试仪销量（2021-2032）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中国不同应用IP摄像机测试仪销量及市场份额（2021-2026）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中国不同应用IP摄像机测试仪销量预测（2027-2032）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中国不同应用IP摄像机测试仪收入（2021-2032）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中国不同应用IP摄像机测试仪收入及市场份额（2021-2026）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中国不同应用IP摄像机测试仪收入预测（2027-2032）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IP摄像机测试仪行业发展趋势</w:t>
      </w:r>
      <w:r>
        <w:rPr>
          <w:rFonts w:hint="eastAsia"/>
        </w:rPr>
        <w:br/>
      </w:r>
      <w:r>
        <w:rPr>
          <w:rFonts w:hint="eastAsia"/>
        </w:rPr>
        <w:t>　　8.2 IP摄像机测试仪行业主要驱动因素</w:t>
      </w:r>
      <w:r>
        <w:rPr>
          <w:rFonts w:hint="eastAsia"/>
        </w:rPr>
        <w:br/>
      </w:r>
      <w:r>
        <w:rPr>
          <w:rFonts w:hint="eastAsia"/>
        </w:rPr>
        <w:t>　　8.3 IP摄像机测试仪中国企业SWOT分析</w:t>
      </w:r>
      <w:r>
        <w:rPr>
          <w:rFonts w:hint="eastAsia"/>
        </w:rPr>
        <w:br/>
      </w:r>
      <w:r>
        <w:rPr>
          <w:rFonts w:hint="eastAsia"/>
        </w:rPr>
        <w:t>　　8.4 中国IP摄像机测试仪行业政策环境分析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IP摄像机测试仪行业产业链简介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IP摄像机测试仪行业供应链分析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IP摄像机测试仪主要原料及供应情况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IP摄像机测试仪行业采购模式</w:t>
      </w:r>
      <w:r>
        <w:rPr>
          <w:rFonts w:hint="eastAsia"/>
        </w:rPr>
        <w:br/>
      </w:r>
      <w:r>
        <w:rPr>
          <w:rFonts w:hint="eastAsia"/>
        </w:rPr>
        <w:t>　　9.3 IP摄像机测试仪行业生产模式</w:t>
      </w:r>
      <w:r>
        <w:rPr>
          <w:rFonts w:hint="eastAsia"/>
        </w:rPr>
        <w:br/>
      </w:r>
      <w:r>
        <w:rPr>
          <w:rFonts w:hint="eastAsia"/>
        </w:rPr>
        <w:t>　　9.4 IP摄像机测试仪行业销售模式及销售渠道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按产品类型细分，全球IP摄像机测试仪市场规模2021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按应用细分，全球IP摄像机测试仪市场规模（CAGR）2021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IP摄像机测试仪行业发展主要特点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IP摄像机测试仪行业发展有利因素分析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IP摄像机测试仪行业发展不利因素分析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进入IP摄像机测试仪行业壁垒</w:t>
      </w:r>
      <w:r>
        <w:rPr>
          <w:rFonts w:hint="eastAsia"/>
        </w:rPr>
        <w:br/>
      </w:r>
      <w:r>
        <w:rPr>
          <w:rFonts w:hint="eastAsia"/>
        </w:rPr>
        <w:t>　　表 7： IP摄像机测试仪主要企业在国际市场占有率（按销量，2023-2026）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2025年IP摄像机测试仪主要企业在国际市场排名（按销量）&amp;（台）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全球市场主要企业IP摄像机测试仪销量（2023-2026）&amp;（台）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IP摄像机测试仪主要企业在国际市场占有率（按收入，2023-2026）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2025年IP摄像机测试仪主要企业在国际市场排名（按收入）&amp;（万元）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全球市场主要企业IP摄像机测试仪销售收入（2023-2026）&amp;（万元）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全球市场主要企业IP摄像机测试仪销售价格（2023-2026）&amp;（元/台）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IP摄像机测试仪主要企业在中国市场占有率（按销量，2023-2026）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2025年IP摄像机测试仪主要企业在中国市场排名（按销量）&amp;（台）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中国市场主要企业IP摄像机测试仪销量（2023-2026）&amp;（台）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IP摄像机测试仪主要企业在中国市场占有率（按收入，2023-2026）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2025年IP摄像机测试仪主要企业在中国市场排名（按收入）&amp;（万元）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中国市场主要企业IP摄像机测试仪销售收入（2023-2026）&amp;（万元）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全球主要厂商IP摄像机测试仪总部及产地分布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全球主要厂商成立时间及IP摄像机测试仪商业化日期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全球主要厂商IP摄像机测试仪产品类型及应用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2025年全球IP摄像机测试仪主要厂商市场地位（第一梯队、第二梯队和第三梯队）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全球IP摄像机测试仪市场投资、并购等现状分析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全球主要地区IP摄像机测试仪产量增速（CAGR）：（2021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全球主要地区IP摄像机测试仪产量（2021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全球主要地区IP摄像机测试仪产量（2021-2026）&amp;（台）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全球主要地区IP摄像机测试仪产量（2027-2032）&amp;（台）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全球主要地区IP摄像机测试仪产量市场份额（2021-2026）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全球主要地区IP摄像机测试仪产量市场份额（2027-2032）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中国市场IP摄像机测试仪产量、销量、进出口（2021-2026）&amp;（台）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中国市场IP摄像机测试仪产量、销量、进出口预测（2027-2032）&amp;（台）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全球主要地区IP摄像机测试仪销售收入增速：（2021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全球主要地区IP摄像机测试仪销售收入（2021-2026）&amp;（万元）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全球主要地区IP摄像机测试仪销售收入市场份额（2021-2026）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全球主要地区IP摄像机测试仪收入（2027-2032）&amp;（万元）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全球主要地区IP摄像机测试仪收入市场份额（2027-2032）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全球主要地区IP摄像机测试仪销量（台）：2021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全球主要地区IP摄像机测试仪销量（2021-2026）&amp;（台）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全球主要地区IP摄像机测试仪销量市场份额（2021-2026）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全球主要地区IP摄像机测试仪销量（2027-2032）&amp;（台）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全球主要地区IP摄像机测试仪销量份额（2027-2032）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IP摄像机测试仪生产基地、销售区域、竞争对手及市场地位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IP摄像机测试仪产品规格、参数及市场应用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IP摄像机测试仪销量（台）、收入（万元）、价格（元/台）及毛利率（2021-2026）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全球不同产品类型IP摄像机测试仪销量（2021-2026）&amp;（台）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全球不同产品类型IP摄像机测试仪销量市场份额（2021-2026）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全球不同产品类型IP摄像机测试仪销量预测（2027-2032）&amp;（台）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全球市场不同产品类型IP摄像机测试仪销量市场份额预测（2027-2032）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全球不同产品类型IP摄像机测试仪收入（2021-2026）&amp;（万元）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全球不同产品类型IP摄像机测试仪收入市场份额（2021-2026）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全球不同产品类型IP摄像机测试仪收入预测（2027-2032）&amp;（万元）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全球不同产品类型IP摄像机测试仪收入市场份额预测（2027-2032）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中国不同产品类型IP摄像机测试仪销量（2021-2026）&amp;（台）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中国不同产品类型IP摄像机测试仪销量市场份额（2021-2026）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中国不同产品类型IP摄像机测试仪销量预测（2027-2032）&amp;（台）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全球市场不同产品类型IP摄像机测试仪销量市场份额预测（2027-2032）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中国不同产品类型IP摄像机测试仪收入（2021-2026）&amp;（万元）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中国不同产品类型IP摄像机测试仪收入市场份额（2021-2026）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中国不同产品类型IP摄像机测试仪收入预测（2027-2032）&amp;（万元）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中国不同产品类型IP摄像机测试仪收入市场份额预测（2027-2032）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全球不同应用IP摄像机测试仪销量（2021-2026）&amp;（台）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全球不同应用IP摄像机测试仪销量市场份额（2021-2026）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全球不同应用IP摄像机测试仪销量预测（2027-2032）&amp;（台）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全球市场不同应用IP摄像机测试仪销量市场份额预测（2027-2032）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全球不同应用IP摄像机测试仪收入（2021-2026）&amp;（万元）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全球不同应用IP摄像机测试仪收入市场份额（2021-2026）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全球不同应用IP摄像机测试仪收入预测（2027-2032）&amp;（万元）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全球不同应用IP摄像机测试仪收入市场份额预测（2027-2032）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中国不同应用IP摄像机测试仪销量（2021-2026）&amp;（台）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中国不同应用IP摄像机测试仪销量市场份额（2021-2026）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中国不同应用IP摄像机测试仪销量预测（2027-2032）&amp;（台）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中国市场不同应用IP摄像机测试仪销量市场份额预测（2027-2032）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中国不同应用IP摄像机测试仪收入（2021-2026）&amp;（万元）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中国不同应用IP摄像机测试仪收入市场份额（2021-2026）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中国不同应用IP摄像机测试仪收入预测（2027-2032）&amp;（万元）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中国不同应用IP摄像机测试仪收入市场份额预测（2027-2032）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IP摄像机测试仪行业发展趋势</w:t>
      </w:r>
      <w:r>
        <w:rPr>
          <w:rFonts w:hint="eastAsia"/>
        </w:rPr>
        <w:br/>
      </w:r>
      <w:r>
        <w:rPr>
          <w:rFonts w:hint="eastAsia"/>
        </w:rPr>
        <w:t>　　表 156： IP摄像机测试仪行业主要驱动因素</w:t>
      </w:r>
      <w:r>
        <w:rPr>
          <w:rFonts w:hint="eastAsia"/>
        </w:rPr>
        <w:br/>
      </w:r>
      <w:r>
        <w:rPr>
          <w:rFonts w:hint="eastAsia"/>
        </w:rPr>
        <w:t>　　表 157： IP摄像机测试仪行业供应链分析</w:t>
      </w:r>
      <w:r>
        <w:rPr>
          <w:rFonts w:hint="eastAsia"/>
        </w:rPr>
        <w:br/>
      </w:r>
      <w:r>
        <w:rPr>
          <w:rFonts w:hint="eastAsia"/>
        </w:rPr>
        <w:t>　　表 158： IP摄像机测试仪上游原料供应商</w:t>
      </w:r>
      <w:r>
        <w:rPr>
          <w:rFonts w:hint="eastAsia"/>
        </w:rPr>
        <w:br/>
      </w:r>
      <w:r>
        <w:rPr>
          <w:rFonts w:hint="eastAsia"/>
        </w:rPr>
        <w:t>　　表 159： IP摄像机测试仪主要地区不同应用客户分析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IP摄像机测试仪典型经销商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IP摄像机测试仪产品图片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全球不同产品类型IP摄像机测试仪销售额2021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全球不同产品类型IP摄像机测试仪市场份额2025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网络性能测试仪产品图片</w:t>
      </w:r>
      <w:r>
        <w:rPr>
          <w:rFonts w:hint="eastAsia"/>
        </w:rPr>
        <w:br/>
      </w:r>
      <w:r>
        <w:rPr>
          <w:rFonts w:hint="eastAsia"/>
        </w:rPr>
        <w:t>　　图 5： 图像质量测试仪产品图片</w:t>
      </w:r>
      <w:r>
        <w:rPr>
          <w:rFonts w:hint="eastAsia"/>
        </w:rPr>
        <w:br/>
      </w:r>
      <w:r>
        <w:rPr>
          <w:rFonts w:hint="eastAsia"/>
        </w:rPr>
        <w:t>　　图 6： 功能测试仪产品图片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全球不同应用IP摄像机测试仪市场份额2025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安防监控领域</w:t>
      </w:r>
      <w:r>
        <w:rPr>
          <w:rFonts w:hint="eastAsia"/>
        </w:rPr>
        <w:br/>
      </w:r>
      <w:r>
        <w:rPr>
          <w:rFonts w:hint="eastAsia"/>
        </w:rPr>
        <w:t>　　图 11： 智慧城市</w:t>
      </w:r>
      <w:r>
        <w:rPr>
          <w:rFonts w:hint="eastAsia"/>
        </w:rPr>
        <w:br/>
      </w:r>
      <w:r>
        <w:rPr>
          <w:rFonts w:hint="eastAsia"/>
        </w:rPr>
        <w:t>　　图 12： 智能交通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零售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2025年全球前五大生产商IP摄像机测试仪市场份额</w:t>
      </w:r>
      <w:r>
        <w:rPr>
          <w:rFonts w:hint="eastAsia"/>
        </w:rPr>
        <w:br/>
      </w:r>
      <w:r>
        <w:rPr>
          <w:rFonts w:hint="eastAsia"/>
        </w:rPr>
        <w:t>　　图 16： 2025年全球IP摄像机测试仪第一梯队、第二梯队和第三梯队厂商及市场份额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全球IP摄像机测试仪产能、产量、产能利用率及发展趋势（2021-2032）&amp;（台）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全球IP摄像机测试仪产量、需求量及发展趋势（2021-2032）&amp;（台）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全球主要地区IP摄像机测试仪产量市场份额（2021-2032）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中国IP摄像机测试仪产能、产量、产能利用率及发展趋势（2021-2032）&amp;（台）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中国IP摄像机测试仪产量、市场需求量及发展趋势（2021-2032）&amp;（台）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全球IP摄像机测试仪市场销售额及增长率：（2021-2032）&amp;（万元）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全球市场IP摄像机测试仪市场规模：2021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全球市场IP摄像机测试仪价格趋势（2021-2032）&amp;（元/台）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全球主要地区IP摄像机测试仪销售收入（2021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全球主要地区IP摄像机测试仪销售收入市场份额（2021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中东市场IP摄像机测试仪销量及增长率（2021-2032）&amp;（台）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中东市场IP摄像机测试仪收入及增长率（2021-2032）&amp;（万元）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全球不同产品类型IP摄像机测试仪价格走势（2021-2032）&amp;（元/台）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全球不同应用IP摄像机测试仪价格走势（2021-2032）&amp;（元/台）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IP摄像机测试仪中国企业SWOT分析</w:t>
      </w:r>
      <w:r>
        <w:rPr>
          <w:rFonts w:hint="eastAsia"/>
        </w:rPr>
        <w:br/>
      </w:r>
      <w:r>
        <w:rPr>
          <w:rFonts w:hint="eastAsia"/>
        </w:rPr>
        <w:t>　　图 47： IP摄像机测试仪产业链</w:t>
      </w:r>
      <w:r>
        <w:rPr>
          <w:rFonts w:hint="eastAsia"/>
        </w:rPr>
        <w:br/>
      </w:r>
      <w:r>
        <w:rPr>
          <w:rFonts w:hint="eastAsia"/>
        </w:rPr>
        <w:t>　　图 48： IP摄像机测试仪行业采购模式分析</w:t>
      </w:r>
      <w:r>
        <w:rPr>
          <w:rFonts w:hint="eastAsia"/>
        </w:rPr>
        <w:br/>
      </w:r>
      <w:r>
        <w:rPr>
          <w:rFonts w:hint="eastAsia"/>
        </w:rPr>
        <w:t>　　图 49： IP摄像机测试仪行业生产模式</w:t>
      </w:r>
      <w:r>
        <w:rPr>
          <w:rFonts w:hint="eastAsia"/>
        </w:rPr>
        <w:br/>
      </w:r>
      <w:r>
        <w:rPr>
          <w:rFonts w:hint="eastAsia"/>
        </w:rPr>
        <w:t>　　图 50： IP摄像机测试仪行业销售模式分析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0a178a9964f88" w:history="1">
        <w:r>
          <w:rPr>
            <w:rStyle w:val="Hyperlink"/>
          </w:rPr>
          <w:t>2026-2032年全球与中国IP摄像机测试仪行业发展调研及行业前景分析报告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0a178a9964f88" w:history="1">
        <w:r>
          <w:rPr>
            <w:rStyle w:val="Hyperlink"/>
          </w:rPr>
          <w:t>https://www.20087.com/1/53/IPSheXiangJiCeShiYiDeXianZhuangYuFaZhanQianJing.html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热点：摄像头测试机、摄像头测试仪使用说明、摄像头测试工具、网络摄像机测试工具、摄像头测试设备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7a48a1e5f4a29" w:history="1">
      <w:r>
        <w:rPr>
          <w:rStyle w:val="Hyperlink"/>
        </w:rPr>
        <w:t>2026-2032年全球与中国IP摄像机测试仪行业发展调研及行业前景分析报告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IPSheXiangJiCeShiYiDeXianZhuangYuFaZhanQianJing.html" TargetMode="External" Id="R3a30a178a996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IPSheXiangJiCeShiYiDeXianZhuangYuFaZhanQianJing.html" TargetMode="External" Id="R7277a48a1e5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2026-03-27T01:14:06Z</dcterms:created>
  <dcterms:modified xsi:type="dcterms:W3CDTF">2026-03-27T02:14:06Z</dcterms:modified>
  <dc:subject>2026-2032年全球与中国IP摄像机测试仪行业发展调研及行业前景分析报告</dc:subject>
  <dc:title>2026-2032年全球与中国IP摄像机测试仪行业发展调研及行业前景分析报告</dc:title>
  <cp:keywords>2026-2032年全球与中国IP摄像机测试仪行业发展调研及行业前景分析报告</cp:keywords>
  <dc:description>2026-2032年全球与中国IP摄像机测试仪行业发展调研及行业前景分析报告</dc:description>
</cp:coreProperties>
</file>