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5ff5a876c447b" w:history="1">
              <w:r>
                <w:rPr>
                  <w:rStyle w:val="Hyperlink"/>
                </w:rPr>
                <w:t>2025-2031年全球与中国SIP芯片行业发展深度调研与未来趋势报告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5ff5a876c447b" w:history="1">
              <w:r>
                <w:rPr>
                  <w:rStyle w:val="Hyperlink"/>
                </w:rPr>
                <w:t>2025-2031年全球与中国SIP芯片行业发展深度调研与未来趋势报告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5ff5a876c447b" w:history="1">
                <w:r>
                  <w:rPr>
                    <w:rStyle w:val="Hyperlink"/>
                  </w:rPr>
                  <w:t>https://www.20087.com/1/53/SIPXinPianFaZhanQuShi.html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系统级封装（System in Package，SIP）芯片是一种将多个芯片和被动元件集成在一个封装内的技术，旨在减少系统体积、提高性能和降低生产成本。近年来，随着移动设备、物联网和可穿戴技术的兴起，SIP芯片的需求日益增长。SIP技术的发展使得复杂的电子系统能够被集成到小型化、高性能的封装中，满足了市场对小型化、多功能电子设备的需求。</w:t>
      </w:r>
      <w:r>
        <w:rPr>
          <w:rFonts w:hint="eastAsia"/>
        </w:rPr>
        <w:br/>
      </w:r>
      <w:r>
        <w:rPr>
          <w:rFonts w:hint="eastAsia"/>
        </w:rPr>
        <w:t>　　SIP芯片的未来将更加注重异构集成和定制化服务。一方面，通过将不同类型的芯片（如CPU、GPU、内存和传感器）集成在同一封装内，实现系统的高度集成和性能优化。另一方面，定制化的SIP解决方案将根据不同行业和应用领域的具体需求，提供量身定制的芯片设计，满足特定的功能和性能要求，如汽车电子、医疗设备和工业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5ff5a876c447b" w:history="1">
        <w:r>
          <w:rPr>
            <w:rStyle w:val="Hyperlink"/>
          </w:rPr>
          <w:t>2025-2031年全球与中国SIP芯片行业发展深度调研与未来趋势报告</w:t>
        </w:r>
      </w:hyperlink>
      <w:r>
        <w:rPr>
          <w:rFonts w:hint="eastAsia"/>
        </w:rPr>
        <w:t>》基于国家统计局及相关协会的权威数据，系统研究了SIP芯片行业的市场需求、市场规模及产业链现状，分析了SIP芯片价格波动、细分市场动态及重点企业的经营表现，科学预测了SIP芯片市场前景与发展趋势，揭示了潜在需求与投资机会，同时指出了SIP芯片行业可能面临的风险。通过对SIP芯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中国SIP芯片概述</w:t>
      </w:r>
      <w:r>
        <w:rPr>
          <w:rFonts w:hint="eastAsia"/>
        </w:rPr>
        <w:br/>
      </w:r>
      <w:r>
        <w:rPr>
          <w:rFonts w:hint="eastAsia"/>
        </w:rPr>
        <w:t>　　第一节 SIP芯片行业定义</w:t>
      </w:r>
      <w:r>
        <w:rPr>
          <w:rFonts w:hint="eastAsia"/>
        </w:rPr>
        <w:br/>
      </w:r>
      <w:r>
        <w:rPr>
          <w:rFonts w:hint="eastAsia"/>
        </w:rPr>
        <w:t>　　第二节 SIP芯片行业发展特性</w:t>
      </w:r>
      <w:r>
        <w:rPr>
          <w:rFonts w:hint="eastAsia"/>
        </w:rPr>
        <w:br/>
      </w:r>
      <w:r>
        <w:rPr>
          <w:rFonts w:hint="eastAsia"/>
        </w:rPr>
        <w:t>　　第三节 SIP芯片产业链分析</w:t>
      </w:r>
      <w:r>
        <w:rPr>
          <w:rFonts w:hint="eastAsia"/>
        </w:rPr>
        <w:br/>
      </w:r>
      <w:r>
        <w:rPr>
          <w:rFonts w:hint="eastAsia"/>
        </w:rPr>
        <w:t>　　第四节 SIP芯片行业生命周期分析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2024-2025年国外SIP芯片市场发展概况</w:t>
      </w:r>
      <w:r>
        <w:rPr>
          <w:rFonts w:hint="eastAsia"/>
        </w:rPr>
        <w:br/>
      </w:r>
      <w:r>
        <w:rPr>
          <w:rFonts w:hint="eastAsia"/>
        </w:rPr>
        <w:t>　　第一节 全球SIP芯片市场发展分析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北美地区主要国家SIP芯片市场概况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欧盟地区主要国家SIP芯片市场概况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亚洲地区主要国家SIP芯片市场概况</w:t>
      </w:r>
      <w:r>
        <w:rPr>
          <w:rFonts w:hint="eastAsia"/>
        </w:rPr>
        <w:br/>
      </w:r>
      <w:r>
        <w:rPr>
          <w:rFonts w:hint="eastAsia"/>
        </w:rPr>
        <w:t>　　第五节 2025-2031年全球SIP芯片市场发展预测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2024-2025年中国SIP芯片发展环境分析</w:t>
      </w:r>
      <w:r>
        <w:rPr>
          <w:rFonts w:hint="eastAsia"/>
        </w:rPr>
        <w:br/>
      </w:r>
      <w:r>
        <w:rPr>
          <w:rFonts w:hint="eastAsia"/>
        </w:rPr>
        <w:t>　　第一节 SIP芯片行业经济环境分析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SIP芯片行业相关政策、标准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SIP芯片行业相关发展规划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2024-2025年中国SIP芯片技术发展分析</w:t>
      </w:r>
      <w:r>
        <w:rPr>
          <w:rFonts w:hint="eastAsia"/>
        </w:rPr>
        <w:br/>
      </w:r>
      <w:r>
        <w:rPr>
          <w:rFonts w:hint="eastAsia"/>
        </w:rPr>
        <w:t>　　第一节 当前SIP芯片技术发展现状分析</w:t>
      </w:r>
      <w:r>
        <w:rPr>
          <w:rFonts w:hint="eastAsia"/>
        </w:rPr>
        <w:br/>
      </w:r>
      <w:r>
        <w:rPr>
          <w:rFonts w:hint="eastAsia"/>
        </w:rPr>
        <w:t>　　第二节 SIP芯片生产中需注意的问题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SIP芯片行业主要技术趋势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2024-2025年SIP芯片市场特性分析</w:t>
      </w:r>
      <w:r>
        <w:rPr>
          <w:rFonts w:hint="eastAsia"/>
        </w:rPr>
        <w:br/>
      </w:r>
      <w:r>
        <w:rPr>
          <w:rFonts w:hint="eastAsia"/>
        </w:rPr>
        <w:t>　　第一节 SIP芯片行业集中度分析</w:t>
      </w:r>
      <w:r>
        <w:rPr>
          <w:rFonts w:hint="eastAsia"/>
        </w:rPr>
        <w:br/>
      </w:r>
      <w:r>
        <w:rPr>
          <w:rFonts w:hint="eastAsia"/>
        </w:rPr>
        <w:t>　　第二节 SIP芯片行业SWOT分析</w:t>
      </w:r>
      <w:r>
        <w:rPr>
          <w:rFonts w:hint="eastAsia"/>
        </w:rPr>
        <w:br/>
      </w:r>
      <w:r>
        <w:rPr>
          <w:rFonts w:hint="eastAsia"/>
        </w:rPr>
        <w:t>　　　　一、SIP芯片行业优势</w:t>
      </w:r>
      <w:r>
        <w:rPr>
          <w:rFonts w:hint="eastAsia"/>
        </w:rPr>
        <w:br/>
      </w:r>
      <w:r>
        <w:rPr>
          <w:rFonts w:hint="eastAsia"/>
        </w:rPr>
        <w:t>　　　　二、SIP芯片行业劣势</w:t>
      </w:r>
      <w:r>
        <w:rPr>
          <w:rFonts w:hint="eastAsia"/>
        </w:rPr>
        <w:br/>
      </w:r>
      <w:r>
        <w:rPr>
          <w:rFonts w:hint="eastAsia"/>
        </w:rPr>
        <w:t>　　　　三、SIP芯片行业机会</w:t>
      </w:r>
      <w:r>
        <w:rPr>
          <w:rFonts w:hint="eastAsia"/>
        </w:rPr>
        <w:br/>
      </w:r>
      <w:r>
        <w:rPr>
          <w:rFonts w:hint="eastAsia"/>
        </w:rPr>
        <w:t>　　　　四、SIP芯片行业风险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中国SIP芯片发展现状</w:t>
      </w:r>
      <w:r>
        <w:rPr>
          <w:rFonts w:hint="eastAsia"/>
        </w:rPr>
        <w:br/>
      </w:r>
      <w:r>
        <w:rPr>
          <w:rFonts w:hint="eastAsia"/>
        </w:rPr>
        <w:t>　　第一节 中国SIP芯片市场现状分析</w:t>
      </w:r>
      <w:r>
        <w:rPr>
          <w:rFonts w:hint="eastAsia"/>
        </w:rPr>
        <w:br/>
      </w:r>
      <w:r>
        <w:rPr>
          <w:rFonts w:hint="eastAsia"/>
        </w:rPr>
        <w:t>　　第二节 中国SIP芯片行业产量情况分析及预测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一、SIP芯片总体产能规模</w:t>
      </w:r>
      <w:r>
        <w:rPr>
          <w:rFonts w:hint="eastAsia"/>
        </w:rPr>
        <w:br/>
      </w:r>
      <w:r>
        <w:rPr>
          <w:rFonts w:hint="eastAsia"/>
        </w:rPr>
        <w:t>　　　　二、SIP芯片生产区域分布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三、2019-2024年中国SIP芯片产量统计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三、2025-2031年中国SIP芯片产量预测</w:t>
      </w:r>
      <w:r>
        <w:rPr>
          <w:rFonts w:hint="eastAsia"/>
        </w:rPr>
        <w:br/>
      </w:r>
      <w:r>
        <w:rPr>
          <w:rFonts w:hint="eastAsia"/>
        </w:rPr>
        <w:t>　　第三节 中国SIP芯片市场需求分析及预测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一、中国SIP芯片市场需求特点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二、2019-2024年中国SIP芯片市场需求量统计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三、2025-2031年中国SIP芯片市场需求量预测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中国SIP芯片价格趋势分析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一、2019-2024年中国SIP芯片市场价格趋势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二、2025-2031年中国SIP芯片市场价格走势预测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2019-2024年SIP芯片行业经济运行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2019-2024年中国SIP芯片行业盈利能力分析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2019-2024年中国SIP芯片行业发展能力分析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2019-2024年SIP芯片行业偿债能力分析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2019-2024年SIP芯片制造企业数量分析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中国SIP芯片行业重点地区发展分析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**地区SIP芯片市场发展分析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**地区SIP芯片市场发展分析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**地区SIP芯片市场发展分析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**地区SIP芯片市场发展分析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**地区SIP芯片市场发展分析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2019-2024年中国SIP芯片进出口分析</w:t>
      </w:r>
      <w:r>
        <w:rPr>
          <w:rFonts w:hint="eastAsia"/>
        </w:rPr>
        <w:br/>
      </w:r>
      <w:r>
        <w:rPr>
          <w:rFonts w:hint="eastAsia"/>
        </w:rPr>
        <w:t>　　第一节 SIP芯片进口情况分析</w:t>
      </w:r>
      <w:r>
        <w:rPr>
          <w:rFonts w:hint="eastAsia"/>
        </w:rPr>
        <w:br/>
      </w:r>
      <w:r>
        <w:rPr>
          <w:rFonts w:hint="eastAsia"/>
        </w:rPr>
        <w:t>　　第二节 SIP芯片出口情况分析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2025-2031年影响SIP芯片进出口因素分析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主要SIP芯片生产企业及竞争格局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三、企业SIP芯片经营状况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三、企业SIP芯片经营状况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三、企业SIP芯片经营状况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三、企业SIP芯片经营状况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三、企业SIP芯片经营状况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三、企业SIP芯片经营状况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SIP芯片行业投资战略研究</w:t>
      </w:r>
      <w:r>
        <w:rPr>
          <w:rFonts w:hint="eastAsia"/>
        </w:rPr>
        <w:br/>
      </w:r>
      <w:r>
        <w:rPr>
          <w:rFonts w:hint="eastAsia"/>
        </w:rPr>
        <w:t>　　第一节 SIP芯片行业发展战略研究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对我国SIP芯片品牌的战略思考</w:t>
      </w:r>
      <w:r>
        <w:rPr>
          <w:rFonts w:hint="eastAsia"/>
        </w:rPr>
        <w:br/>
      </w:r>
      <w:r>
        <w:rPr>
          <w:rFonts w:hint="eastAsia"/>
        </w:rPr>
        <w:t>　　　　一、SIP芯片品牌的重要性</w:t>
      </w:r>
      <w:r>
        <w:rPr>
          <w:rFonts w:hint="eastAsia"/>
        </w:rPr>
        <w:br/>
      </w:r>
      <w:r>
        <w:rPr>
          <w:rFonts w:hint="eastAsia"/>
        </w:rPr>
        <w:t>　　　　二、SIP芯片实施品牌战略的意义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三、SIP芯片企业品牌的现状分析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四、我国SIP芯片企业的品牌战略</w:t>
      </w:r>
      <w:r>
        <w:rPr>
          <w:rFonts w:hint="eastAsia"/>
        </w:rPr>
        <w:br/>
      </w:r>
      <w:r>
        <w:rPr>
          <w:rFonts w:hint="eastAsia"/>
        </w:rPr>
        <w:t>　　　　五、SIP芯片品牌战略管理的策略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SIP芯片经营策略分析</w:t>
      </w:r>
      <w:r>
        <w:rPr>
          <w:rFonts w:hint="eastAsia"/>
        </w:rPr>
        <w:br/>
      </w:r>
      <w:r>
        <w:rPr>
          <w:rFonts w:hint="eastAsia"/>
        </w:rPr>
        <w:t>　　　　一、SIP芯片市场细分策略</w:t>
      </w:r>
      <w:r>
        <w:rPr>
          <w:rFonts w:hint="eastAsia"/>
        </w:rPr>
        <w:br/>
      </w:r>
      <w:r>
        <w:rPr>
          <w:rFonts w:hint="eastAsia"/>
        </w:rPr>
        <w:t>　　　　二、SIP芯片市场创新策略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四、SIP芯片新产品差异化战略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2025-2031年中国SIP芯片发展趋势预测及投资风险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未来SIP芯片行业发展趋势预测</w:t>
      </w:r>
      <w:r>
        <w:rPr>
          <w:rFonts w:hint="eastAsia"/>
        </w:rPr>
        <w:br/>
      </w:r>
      <w:r>
        <w:rPr>
          <w:rFonts w:hint="eastAsia"/>
        </w:rPr>
        <w:t>　　第二节 SIP芯片行业投资风险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2025年SIP芯片投资建议</w:t>
      </w:r>
      <w:r>
        <w:rPr>
          <w:rFonts w:hint="eastAsia"/>
        </w:rPr>
        <w:br/>
      </w:r>
      <w:r>
        <w:rPr>
          <w:rFonts w:hint="eastAsia"/>
        </w:rPr>
        <w:t>　　第一节 SIP芯片行业投资环境分析</w:t>
      </w:r>
      <w:r>
        <w:rPr>
          <w:rFonts w:hint="eastAsia"/>
        </w:rPr>
        <w:br/>
      </w:r>
      <w:r>
        <w:rPr>
          <w:rFonts w:hint="eastAsia"/>
        </w:rPr>
        <w:t>　　第二节 SIP芯片行业投资进入壁垒分析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SIP芯片行业历程</w:t>
      </w:r>
      <w:r>
        <w:rPr>
          <w:rFonts w:hint="eastAsia"/>
        </w:rPr>
        <w:br/>
      </w:r>
      <w:r>
        <w:rPr>
          <w:rFonts w:hint="eastAsia"/>
        </w:rPr>
        <w:t>　　图表 SIP芯片行业生命周期</w:t>
      </w:r>
      <w:r>
        <w:rPr>
          <w:rFonts w:hint="eastAsia"/>
        </w:rPr>
        <w:br/>
      </w:r>
      <w:r>
        <w:rPr>
          <w:rFonts w:hint="eastAsia"/>
        </w:rPr>
        <w:t>　　图表 SIP芯片行业产业链分析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2019-2024年中国SIP芯片行业市场规模及增长情况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2019-2024年SIP芯片行业市场容量分析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2019-2024年中国SIP芯片行业产能统计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2019-2024年中国SIP芯片行业产量及增长趋势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2019-2024年中国SIP芯片市场需求量及增速统计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2024年中国SIP芯片行业需求领域分布格局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2019-2024年中国SIP芯片行业销售收入分析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2019-2024年中国SIP芯片行业盈利情况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2019-2024年中国SIP芯片行业利润总额统计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2019-2024年中国SIP芯片进口数量分析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2019-2024年中国SIP芯片进口金额分析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2019-2024年中国SIP芯片出口数量分析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2019-2024年中国SIP芯片出口金额分析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2024年中国SIP芯片进口国家及地区分析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2024年中国SIP芯片出口国家及地区分析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2019-2024年中国SIP芯片行业企业数量情况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2019-2024年中国SIP芯片行业企业平均规模情况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**地区SIP芯片市场规模及增长情况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**地区SIP芯片行业市场需求情况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**地区SIP芯片市场规模及增长情况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**地区SIP芯片行业市场需求情况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**地区SIP芯片市场规模及增长情况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**地区SIP芯片行业市场需求情况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**地区SIP芯片市场规模及增长情况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**地区SIP芯片行业市场需求情况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SIP芯片重点企业（一）基本信息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SIP芯片重点企业（一）经营情况分析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SIP芯片重点企业（一）主要经济指标情况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SIP芯片重点企业（一）盈利能力情况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SIP芯片重点企业（一）偿债能力情况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SIP芯片重点企业（一）运营能力情况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SIP芯片重点企业（一）成长能力情况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SIP芯片重点企业（二）基本信息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SIP芯片重点企业（二）经营情况分析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SIP芯片重点企业（二）主要经济指标情况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SIP芯片重点企业（二）盈利能力情况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SIP芯片重点企业（二）偿债能力情况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SIP芯片重点企业（二）运营能力情况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SIP芯片重点企业（二）成长能力情况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SIP芯片重点企业（三）基本信息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SIP芯片重点企业（三）经营情况分析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SIP芯片重点企业（三）主要经济指标情况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SIP芯片重点企业（三）盈利能力情况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SIP芯片重点企业（三）偿债能力情况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SIP芯片重点企业（三）运营能力情况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SIP芯片重点企业（三）成长能力情况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2025-2031年中国SIP芯片行业产能预测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2025-2031年中国SIP芯片行业产量预测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2025-2031年中国SIP芯片市场需求量预测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2025-2031年中国SIP芯片行业供需平衡预测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2025-2031年中国SIP芯片行业市场容量预测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2025-2031年中国SIP芯片行业市场规模预测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2025年中国SIP芯片市场前景分析</w:t>
      </w:r>
      <w:r>
        <w:rPr>
          <w:rFonts w:hint="eastAsia"/>
        </w:rPr>
        <w:br/>
      </w:r>
      <w:r>
        <w:rPr>
          <w:rFonts w:hint="eastAsia"/>
        </w:rPr>
        <w:t>　　图表 2025年中国SIP芯片发展趋势预测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5ff5a876c447b" w:history="1">
        <w:r>
          <w:rPr>
            <w:rStyle w:val="Hyperlink"/>
          </w:rPr>
          <w:t>2025-2031年全球与中国SIP芯片行业发展深度调研与未来趋势报告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5ff5a876c447b" w:history="1">
        <w:r>
          <w:rPr>
            <w:rStyle w:val="Hyperlink"/>
          </w:rPr>
          <w:t>https://www.20087.com/1/53/SIPXinPianFaZhanQuShi.html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热点：sip集成电路、s8SIP芯片、系统级封装、SIP芯片测试方法、soc sip sop区别、SIP芯片用途、sip电路成品率、SIP芯片是什么、手机SoC封装方式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06b64432c461a" w:history="1">
      <w:r>
        <w:rPr>
          <w:rStyle w:val="Hyperlink"/>
        </w:rPr>
        <w:t>2025-2031年全球与中国SIP芯片行业发展深度调研与未来趋势报告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SIPXinPianFaZhanQuShi.html" TargetMode="External" Id="Rb475ff5a876c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SIPXinPianFaZhanQuShi.html" TargetMode="External" Id="Rfe606b64432c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2024-10-25T04:44:00Z</dcterms:created>
  <dcterms:modified xsi:type="dcterms:W3CDTF">2024-10-25T05:44:00Z</dcterms:modified>
  <dc:subject>2025-2031年全球与中国SIP芯片行业发展深度调研与未来趋势报告</dc:subject>
  <dc:title>2025-2031年全球与中国SIP芯片行业发展深度调研与未来趋势报告</dc:title>
  <cp:keywords>2025-2031年全球与中国SIP芯片行业发展深度调研与未来趋势报告</cp:keywords>
  <dc:description>2025-2031年全球与中国SIP芯片行业发展深度调研与未来趋势报告</dc:description>
</cp:coreProperties>
</file>