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e4b5f787541ed" w:history="1">
              <w:r>
                <w:rPr>
                  <w:rStyle w:val="Hyperlink"/>
                </w:rPr>
                <w:t>2026-2032年中国多媒体屏幕行业市场调研与前景趋势分析报告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e4b5f787541ed" w:history="1">
              <w:r>
                <w:rPr>
                  <w:rStyle w:val="Hyperlink"/>
                </w:rPr>
                <w:t>2026-2032年中国多媒体屏幕行业市场调研与前景趋势分析报告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e4b5f787541ed" w:history="1">
                <w:r>
                  <w:rPr>
                    <w:rStyle w:val="Hyperlink"/>
                  </w:rPr>
                  <w:t>https://www.20087.com/1/93/DuoMeiTiPingMuHangYeFaZhanQianJing.html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媒体屏幕广泛应用于广告展示、公共信息显示、教育和娱乐等多个领域，其高分辨率、大尺寸及交互功能成为现代数字显示的重要组成部分。目前，多媒体屏幕不仅具备出色的图像质量，还集成了触控、手势识别等互动功能，提升了用户体验。随着LED技术的进步，特别是Mini LED和Micro LED的出现，屏幕的对比度、亮度和色彩表现得到了明显提升，同时降低了能耗，延长了使用寿命。</w:t>
      </w:r>
      <w:r>
        <w:rPr>
          <w:rFonts w:hint="eastAsia"/>
        </w:rPr>
        <w:br/>
      </w:r>
      <w:r>
        <w:rPr>
          <w:rFonts w:hint="eastAsia"/>
        </w:rPr>
        <w:t>　　未来，多媒体屏幕将朝着更高的集成度和智能化方向发展。一方面，通过整合更多传感器和智能算法，屏幕可以实现环境自适应调节，如自动调整亮度和色温以优化视觉效果；另一方面，随着5G网络和边缘计算的发展，多媒体屏幕将能够实时获取并处理海量数据，提供更加个性化的内容和服务。此外，柔性屏技术的进步也将为多媒体屏幕带来新的形态变化，如可卷曲或可折叠屏幕的应用，进一步拓展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1e4b5f787541ed" w:history="1">
        <w:r>
          <w:rPr>
            <w:rStyle w:val="Hyperlink"/>
          </w:rPr>
          <w:t>2026-2032年中国多媒体屏幕行业市场调研与前景趋势分析报告</w:t>
        </w:r>
      </w:hyperlink>
      <w:r>
        <w:rPr>
          <w:rFonts w:hint="eastAsia"/>
        </w:rPr>
        <w:t>》基于详实数据资料，系统分析多媒体屏幕产业链结构、市场规模及需求现状，梳理多媒体屏幕市场价格走势与行业发展特点。报告重点研究行业竞争格局，包括重点多媒体屏幕企业的市场表现，并对多媒体屏幕细分领域的发展潜力进行评估。结合政策环境和多媒体屏幕技术演进方向，对多媒体屏幕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多媒体屏幕行业概述</w:t>
      </w:r>
      <w:r>
        <w:rPr>
          <w:rFonts w:hint="eastAsia"/>
        </w:rPr>
        <w:br/>
      </w:r>
      <w:r>
        <w:rPr>
          <w:rFonts w:hint="eastAsia"/>
        </w:rPr>
        <w:t>　　第一节 多媒体屏幕定义与分类</w:t>
      </w:r>
      <w:r>
        <w:rPr>
          <w:rFonts w:hint="eastAsia"/>
        </w:rPr>
        <w:br/>
      </w:r>
      <w:r>
        <w:rPr>
          <w:rFonts w:hint="eastAsia"/>
        </w:rPr>
        <w:t>　　第二节 多媒体屏幕应用领域</w:t>
      </w:r>
      <w:r>
        <w:rPr>
          <w:rFonts w:hint="eastAsia"/>
        </w:rPr>
        <w:br/>
      </w:r>
      <w:r>
        <w:rPr>
          <w:rFonts w:hint="eastAsia"/>
        </w:rPr>
        <w:t>　　第三节 多媒体屏幕行业经济指标分析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多媒体屏幕产业链及经营模式分析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三、多媒体屏幕销售模式及销售渠道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全球多媒体屏幕市场发展综述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2020-2025年全球多媒体屏幕市场规模与趋势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主要国家与地区多媒体屏幕市场分析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2026-2032年全球多媒体屏幕行业发展趋势与前景预测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中国多媒体屏幕行业市场分析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2025-2026年多媒体屏幕产能与投资动态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一、国内多媒体屏幕产能及利用情况</w:t>
      </w:r>
      <w:r>
        <w:rPr>
          <w:rFonts w:hint="eastAsia"/>
        </w:rPr>
        <w:br/>
      </w:r>
      <w:r>
        <w:rPr>
          <w:rFonts w:hint="eastAsia"/>
        </w:rPr>
        <w:t>　　　　二、多媒体屏幕产能扩张与投资动态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2026-2032年多媒体屏幕行业产量统计与趋势预测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一、2020-2025年多媒体屏幕行业产量数据统计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1、2020-2025年多媒体屏幕产量及增长趋势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2、2020-2025年多媒体屏幕细分产品产量及份额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二、影响多媒体屏幕产量的关键因素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三、2026-2032年多媒体屏幕产量预测</w:t>
      </w:r>
      <w:r>
        <w:rPr>
          <w:rFonts w:hint="eastAsia"/>
        </w:rPr>
        <w:br/>
      </w:r>
      <w:r>
        <w:rPr>
          <w:rFonts w:hint="eastAsia"/>
        </w:rPr>
        <w:t>　　第三节 2026-2032年多媒体屏幕市场需求与销售分析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一、2025-2026年多媒体屏幕行业需求现状</w:t>
      </w:r>
      <w:r>
        <w:rPr>
          <w:rFonts w:hint="eastAsia"/>
        </w:rPr>
        <w:br/>
      </w:r>
      <w:r>
        <w:rPr>
          <w:rFonts w:hint="eastAsia"/>
        </w:rPr>
        <w:t>　　　　二、多媒体屏幕客户群体与需求特点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三、2020-2025年多媒体屏幕行业销售规模分析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四、2026-2032年多媒体屏幕市场增长潜力与规模预测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中国多媒体屏幕细分市场与下游应用领域分析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多媒体屏幕细分市场分析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一、2025-2026年多媒体屏幕主要细分产品市场现状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多媒体屏幕下游应用与客户群体分析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一、2025-2026年多媒体屏幕各应用领域市场现状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2025-2026年多媒体屏幕行业技术发展现状及趋势分析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多媒体屏幕行业技术发展现状分析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国内外多媒体屏幕行业技术差异与原因</w:t>
      </w:r>
      <w:r>
        <w:rPr>
          <w:rFonts w:hint="eastAsia"/>
        </w:rPr>
        <w:br/>
      </w:r>
      <w:r>
        <w:rPr>
          <w:rFonts w:hint="eastAsia"/>
        </w:rPr>
        <w:t>　　第三节 多媒体屏幕行业技术发展方向、趋势预测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提升多媒体屏幕行业技术能力策略建议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多媒体屏幕价格机制与竞争策略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一、2020-2025年多媒体屏幕市场价格走势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多媒体屏幕定价策略与方法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2026-2032年多媒体屏幕价格竞争态势与趋势预测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中国多媒体屏幕行业重点区域市场研究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2025-2026年重点区域多媒体屏幕市场发展概况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二、2020-2025年多媒体屏幕市场需求规模情况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三、2026-2032年多媒体屏幕行业发展潜力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二、2020-2025年多媒体屏幕市场需求规模情况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三、2026-2032年多媒体屏幕行业发展潜力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二、2020-2025年多媒体屏幕市场需求规模情况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三、2026-2032年多媒体屏幕行业发展潜力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二、2020-2025年多媒体屏幕市场需求规模情况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三、2026-2032年多媒体屏幕行业发展潜力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二、2020-2025年多媒体屏幕市场需求规模情况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三、2026-2032年多媒体屏幕行业发展潜力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2020-2025年中国多媒体屏幕行业进出口情况分析</w:t>
      </w:r>
      <w:r>
        <w:rPr>
          <w:rFonts w:hint="eastAsia"/>
        </w:rPr>
        <w:br/>
      </w:r>
      <w:r>
        <w:rPr>
          <w:rFonts w:hint="eastAsia"/>
        </w:rPr>
        <w:t>　　第一节 多媒体屏幕行业进口情况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一、2020-2025年多媒体屏幕进口规模及增长情况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二、多媒体屏幕主要进口来源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多媒体屏幕行业出口情况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一、2020-2025年多媒体屏幕出口规模及增长情况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二、多媒体屏幕主要出口目的地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2020-2025年中国多媒体屏幕行业总体发展与财务状况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2020-2025年中国多媒体屏幕行业规模情况</w:t>
      </w:r>
      <w:r>
        <w:rPr>
          <w:rFonts w:hint="eastAsia"/>
        </w:rPr>
        <w:br/>
      </w:r>
      <w:r>
        <w:rPr>
          <w:rFonts w:hint="eastAsia"/>
        </w:rPr>
        <w:t>　　　　一、多媒体屏幕行业企业数量规模</w:t>
      </w:r>
      <w:r>
        <w:rPr>
          <w:rFonts w:hint="eastAsia"/>
        </w:rPr>
        <w:br/>
      </w:r>
      <w:r>
        <w:rPr>
          <w:rFonts w:hint="eastAsia"/>
        </w:rPr>
        <w:t>　　　　二、多媒体屏幕行业从业人员规模</w:t>
      </w:r>
      <w:r>
        <w:rPr>
          <w:rFonts w:hint="eastAsia"/>
        </w:rPr>
        <w:br/>
      </w:r>
      <w:r>
        <w:rPr>
          <w:rFonts w:hint="eastAsia"/>
        </w:rPr>
        <w:t>　　　　三、多媒体屏幕行业市场敏感性分析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2020-2025年中国多媒体屏幕行业财务能力分析</w:t>
      </w:r>
      <w:r>
        <w:rPr>
          <w:rFonts w:hint="eastAsia"/>
        </w:rPr>
        <w:br/>
      </w:r>
      <w:r>
        <w:rPr>
          <w:rFonts w:hint="eastAsia"/>
        </w:rPr>
        <w:t>　　　　一、多媒体屏幕行业盈利能力</w:t>
      </w:r>
      <w:r>
        <w:rPr>
          <w:rFonts w:hint="eastAsia"/>
        </w:rPr>
        <w:br/>
      </w:r>
      <w:r>
        <w:rPr>
          <w:rFonts w:hint="eastAsia"/>
        </w:rPr>
        <w:t>　　　　二、多媒体屏幕行业偿债能力</w:t>
      </w:r>
      <w:r>
        <w:rPr>
          <w:rFonts w:hint="eastAsia"/>
        </w:rPr>
        <w:br/>
      </w:r>
      <w:r>
        <w:rPr>
          <w:rFonts w:hint="eastAsia"/>
        </w:rPr>
        <w:t>　　　　三、多媒体屏幕行业营运能力</w:t>
      </w:r>
      <w:r>
        <w:rPr>
          <w:rFonts w:hint="eastAsia"/>
        </w:rPr>
        <w:br/>
      </w:r>
      <w:r>
        <w:rPr>
          <w:rFonts w:hint="eastAsia"/>
        </w:rPr>
        <w:t>　　　　四、多媒体屏幕行业发展能力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多媒体屏幕行业重点企业调研分析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二、企业多媒体屏幕业务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二、企业多媒体屏幕业务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二、企业多媒体屏幕业务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二、企业多媒体屏幕业务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二、企业多媒体屏幕业务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二、企业多媒体屏幕业务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中国多媒体屏幕行业竞争格局分析</w:t>
      </w:r>
      <w:r>
        <w:rPr>
          <w:rFonts w:hint="eastAsia"/>
        </w:rPr>
        <w:br/>
      </w:r>
      <w:r>
        <w:rPr>
          <w:rFonts w:hint="eastAsia"/>
        </w:rPr>
        <w:t>　　第一节 多媒体屏幕行业竞争格局总览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2025-2026年多媒体屏幕行业竞争力分析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2020-2025年多媒体屏幕行业企业并购活动分析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2025-2026年多媒体屏幕行业会展与招投标活动分析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一、多媒体屏幕行业会展活动及其市场影响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2026年中国多媒体屏幕企业发展企业发展策略与建议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多媒体屏幕销售模式与渠道策略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多媒体屏幕品牌与市场推广策略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多媒体屏幕研发投入与技术创新能力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多媒体屏幕合作联盟与资源整合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中国多媒体屏幕行业风险与对策</w:t>
      </w:r>
      <w:r>
        <w:rPr>
          <w:rFonts w:hint="eastAsia"/>
        </w:rPr>
        <w:br/>
      </w:r>
      <w:r>
        <w:rPr>
          <w:rFonts w:hint="eastAsia"/>
        </w:rPr>
        <w:t>　　第一节 多媒体屏幕行业SWOT分析</w:t>
      </w:r>
      <w:r>
        <w:rPr>
          <w:rFonts w:hint="eastAsia"/>
        </w:rPr>
        <w:br/>
      </w:r>
      <w:r>
        <w:rPr>
          <w:rFonts w:hint="eastAsia"/>
        </w:rPr>
        <w:t>　　　　一、多媒体屏幕行业优势</w:t>
      </w:r>
      <w:r>
        <w:rPr>
          <w:rFonts w:hint="eastAsia"/>
        </w:rPr>
        <w:br/>
      </w:r>
      <w:r>
        <w:rPr>
          <w:rFonts w:hint="eastAsia"/>
        </w:rPr>
        <w:t>　　　　二、多媒体屏幕行业劣势</w:t>
      </w:r>
      <w:r>
        <w:rPr>
          <w:rFonts w:hint="eastAsia"/>
        </w:rPr>
        <w:br/>
      </w:r>
      <w:r>
        <w:rPr>
          <w:rFonts w:hint="eastAsia"/>
        </w:rPr>
        <w:t>　　　　三、多媒体屏幕市场机会</w:t>
      </w:r>
      <w:r>
        <w:rPr>
          <w:rFonts w:hint="eastAsia"/>
        </w:rPr>
        <w:br/>
      </w:r>
      <w:r>
        <w:rPr>
          <w:rFonts w:hint="eastAsia"/>
        </w:rPr>
        <w:t>　　　　四、多媒体屏幕市场威胁</w:t>
      </w:r>
      <w:r>
        <w:rPr>
          <w:rFonts w:hint="eastAsia"/>
        </w:rPr>
        <w:br/>
      </w:r>
      <w:r>
        <w:rPr>
          <w:rFonts w:hint="eastAsia"/>
        </w:rPr>
        <w:t>　　第二节 多媒体屏幕行业风险及对策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2026-2032年中国多媒体屏幕行业前景与发展趋势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2025-2026年多媒体屏幕行业发展环境分析</w:t>
      </w:r>
      <w:r>
        <w:rPr>
          <w:rFonts w:hint="eastAsia"/>
        </w:rPr>
        <w:br/>
      </w:r>
      <w:r>
        <w:rPr>
          <w:rFonts w:hint="eastAsia"/>
        </w:rPr>
        <w:t>　　　　一、多媒体屏幕行业主管部门与监管体制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二、多媒体屏幕行业主要法律法规及政策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三、多媒体屏幕行业标准与质量监管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2026-2032年多媒体屏幕行业发展趋势与方向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2026-2032年多媒体屏幕行业发展潜力与机遇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多媒体屏幕行业研究结论与建议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中.智林－多媒体屏幕行业发展建议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多媒体屏幕介绍</w:t>
      </w:r>
      <w:r>
        <w:rPr>
          <w:rFonts w:hint="eastAsia"/>
        </w:rPr>
        <w:br/>
      </w:r>
      <w:r>
        <w:rPr>
          <w:rFonts w:hint="eastAsia"/>
        </w:rPr>
        <w:t>　　图表 多媒体屏幕图片</w:t>
      </w:r>
      <w:r>
        <w:rPr>
          <w:rFonts w:hint="eastAsia"/>
        </w:rPr>
        <w:br/>
      </w:r>
      <w:r>
        <w:rPr>
          <w:rFonts w:hint="eastAsia"/>
        </w:rPr>
        <w:t>　　图表 多媒体屏幕种类</w:t>
      </w:r>
      <w:r>
        <w:rPr>
          <w:rFonts w:hint="eastAsia"/>
        </w:rPr>
        <w:br/>
      </w:r>
      <w:r>
        <w:rPr>
          <w:rFonts w:hint="eastAsia"/>
        </w:rPr>
        <w:t>　　图表 多媒体屏幕发展历程</w:t>
      </w:r>
      <w:r>
        <w:rPr>
          <w:rFonts w:hint="eastAsia"/>
        </w:rPr>
        <w:br/>
      </w:r>
      <w:r>
        <w:rPr>
          <w:rFonts w:hint="eastAsia"/>
        </w:rPr>
        <w:t>　　图表 多媒体屏幕用途 应用</w:t>
      </w:r>
      <w:r>
        <w:rPr>
          <w:rFonts w:hint="eastAsia"/>
        </w:rPr>
        <w:br/>
      </w:r>
      <w:r>
        <w:rPr>
          <w:rFonts w:hint="eastAsia"/>
        </w:rPr>
        <w:t>　　图表 多媒体屏幕政策</w:t>
      </w:r>
      <w:r>
        <w:rPr>
          <w:rFonts w:hint="eastAsia"/>
        </w:rPr>
        <w:br/>
      </w:r>
      <w:r>
        <w:rPr>
          <w:rFonts w:hint="eastAsia"/>
        </w:rPr>
        <w:t>　　图表 多媒体屏幕技术 专利情况</w:t>
      </w:r>
      <w:r>
        <w:rPr>
          <w:rFonts w:hint="eastAsia"/>
        </w:rPr>
        <w:br/>
      </w:r>
      <w:r>
        <w:rPr>
          <w:rFonts w:hint="eastAsia"/>
        </w:rPr>
        <w:t>　　图表 多媒体屏幕标准</w:t>
      </w:r>
      <w:r>
        <w:rPr>
          <w:rFonts w:hint="eastAsia"/>
        </w:rPr>
        <w:br/>
      </w:r>
      <w:r>
        <w:rPr>
          <w:rFonts w:hint="eastAsia"/>
        </w:rPr>
        <w:t>　　图表 2020-2025年中国多媒体屏幕市场规模分析</w:t>
      </w:r>
      <w:r>
        <w:rPr>
          <w:rFonts w:hint="eastAsia"/>
        </w:rPr>
        <w:br/>
      </w:r>
      <w:r>
        <w:rPr>
          <w:rFonts w:hint="eastAsia"/>
        </w:rPr>
        <w:t>　　图表 多媒体屏幕产业链分析</w:t>
      </w:r>
      <w:r>
        <w:rPr>
          <w:rFonts w:hint="eastAsia"/>
        </w:rPr>
        <w:br/>
      </w:r>
      <w:r>
        <w:rPr>
          <w:rFonts w:hint="eastAsia"/>
        </w:rPr>
        <w:t>　　图表 2020-2025年多媒体屏幕市场容量分析</w:t>
      </w:r>
      <w:r>
        <w:rPr>
          <w:rFonts w:hint="eastAsia"/>
        </w:rPr>
        <w:br/>
      </w:r>
      <w:r>
        <w:rPr>
          <w:rFonts w:hint="eastAsia"/>
        </w:rPr>
        <w:t>　　图表 多媒体屏幕品牌</w:t>
      </w:r>
      <w:r>
        <w:rPr>
          <w:rFonts w:hint="eastAsia"/>
        </w:rPr>
        <w:br/>
      </w:r>
      <w:r>
        <w:rPr>
          <w:rFonts w:hint="eastAsia"/>
        </w:rPr>
        <w:t>　　图表 多媒体屏幕生产现状</w:t>
      </w:r>
      <w:r>
        <w:rPr>
          <w:rFonts w:hint="eastAsia"/>
        </w:rPr>
        <w:br/>
      </w:r>
      <w:r>
        <w:rPr>
          <w:rFonts w:hint="eastAsia"/>
        </w:rPr>
        <w:t>　　图表 2020-2025年中国多媒体屏幕产能统计</w:t>
      </w:r>
      <w:r>
        <w:rPr>
          <w:rFonts w:hint="eastAsia"/>
        </w:rPr>
        <w:br/>
      </w:r>
      <w:r>
        <w:rPr>
          <w:rFonts w:hint="eastAsia"/>
        </w:rPr>
        <w:t>　　图表 2020-2025年中国多媒体屏幕产量情况</w:t>
      </w:r>
      <w:r>
        <w:rPr>
          <w:rFonts w:hint="eastAsia"/>
        </w:rPr>
        <w:br/>
      </w:r>
      <w:r>
        <w:rPr>
          <w:rFonts w:hint="eastAsia"/>
        </w:rPr>
        <w:t>　　图表 2020-2025年中国多媒体屏幕销售情况</w:t>
      </w:r>
      <w:r>
        <w:rPr>
          <w:rFonts w:hint="eastAsia"/>
        </w:rPr>
        <w:br/>
      </w:r>
      <w:r>
        <w:rPr>
          <w:rFonts w:hint="eastAsia"/>
        </w:rPr>
        <w:t>　　图表 2020-2025年中国多媒体屏幕市场需求情况</w:t>
      </w:r>
      <w:r>
        <w:rPr>
          <w:rFonts w:hint="eastAsia"/>
        </w:rPr>
        <w:br/>
      </w:r>
      <w:r>
        <w:rPr>
          <w:rFonts w:hint="eastAsia"/>
        </w:rPr>
        <w:t>　　图表 多媒体屏幕价格走势</w:t>
      </w:r>
      <w:r>
        <w:rPr>
          <w:rFonts w:hint="eastAsia"/>
        </w:rPr>
        <w:br/>
      </w:r>
      <w:r>
        <w:rPr>
          <w:rFonts w:hint="eastAsia"/>
        </w:rPr>
        <w:t>　　图表 2026年中国多媒体屏幕公司数量统计 单位：家</w:t>
      </w:r>
      <w:r>
        <w:rPr>
          <w:rFonts w:hint="eastAsia"/>
        </w:rPr>
        <w:br/>
      </w:r>
      <w:r>
        <w:rPr>
          <w:rFonts w:hint="eastAsia"/>
        </w:rPr>
        <w:t>　　图表 多媒体屏幕成本和利润分析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华东地区多媒体屏幕市场规模及增长情况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华东地区多媒体屏幕市场需求情况</w:t>
      </w:r>
      <w:r>
        <w:rPr>
          <w:rFonts w:hint="eastAsia"/>
        </w:rPr>
        <w:br/>
      </w:r>
      <w:r>
        <w:rPr>
          <w:rFonts w:hint="eastAsia"/>
        </w:rPr>
        <w:t>　　图表 华南地区多媒体屏幕市场规模及增长情况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华南地区多媒体屏幕需求情况</w:t>
      </w:r>
      <w:r>
        <w:rPr>
          <w:rFonts w:hint="eastAsia"/>
        </w:rPr>
        <w:br/>
      </w:r>
      <w:r>
        <w:rPr>
          <w:rFonts w:hint="eastAsia"/>
        </w:rPr>
        <w:t>　　图表 华北地区多媒体屏幕市场规模及增长情况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华北地区多媒体屏幕需求情况</w:t>
      </w:r>
      <w:r>
        <w:rPr>
          <w:rFonts w:hint="eastAsia"/>
        </w:rPr>
        <w:br/>
      </w:r>
      <w:r>
        <w:rPr>
          <w:rFonts w:hint="eastAsia"/>
        </w:rPr>
        <w:t>　　图表 华中地区多媒体屏幕市场规模及增长情况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华中地区多媒体屏幕市场需求情况</w:t>
      </w:r>
      <w:r>
        <w:rPr>
          <w:rFonts w:hint="eastAsia"/>
        </w:rPr>
        <w:br/>
      </w:r>
      <w:r>
        <w:rPr>
          <w:rFonts w:hint="eastAsia"/>
        </w:rPr>
        <w:t>　　图表 多媒体屏幕招标、中标情况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2020-2025年中国多媒体屏幕进口数据统计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2020-2025年中国多媒体屏幕出口数据分析</w:t>
      </w:r>
      <w:r>
        <w:rPr>
          <w:rFonts w:hint="eastAsia"/>
        </w:rPr>
        <w:br/>
      </w:r>
      <w:r>
        <w:rPr>
          <w:rFonts w:hint="eastAsia"/>
        </w:rPr>
        <w:t>　　图表 2026年中国多媒体屏幕进口来源国家及地区分析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2026年中国多媒体屏幕出口目的国家及地区分析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多媒体屏幕最新消息</w:t>
      </w:r>
      <w:r>
        <w:rPr>
          <w:rFonts w:hint="eastAsia"/>
        </w:rPr>
        <w:br/>
      </w:r>
      <w:r>
        <w:rPr>
          <w:rFonts w:hint="eastAsia"/>
        </w:rPr>
        <w:t>　　图表 多媒体屏幕企业简介</w:t>
      </w:r>
      <w:r>
        <w:rPr>
          <w:rFonts w:hint="eastAsia"/>
        </w:rPr>
        <w:br/>
      </w:r>
      <w:r>
        <w:rPr>
          <w:rFonts w:hint="eastAsia"/>
        </w:rPr>
        <w:t>　　图表 企业多媒体屏幕产品</w:t>
      </w:r>
      <w:r>
        <w:rPr>
          <w:rFonts w:hint="eastAsia"/>
        </w:rPr>
        <w:br/>
      </w:r>
      <w:r>
        <w:rPr>
          <w:rFonts w:hint="eastAsia"/>
        </w:rPr>
        <w:t>　　图表 多媒体屏幕企业经营情况</w:t>
      </w:r>
      <w:r>
        <w:rPr>
          <w:rFonts w:hint="eastAsia"/>
        </w:rPr>
        <w:br/>
      </w:r>
      <w:r>
        <w:rPr>
          <w:rFonts w:hint="eastAsia"/>
        </w:rPr>
        <w:t>　　图表 多媒体屏幕企业(二)简介</w:t>
      </w:r>
      <w:r>
        <w:rPr>
          <w:rFonts w:hint="eastAsia"/>
        </w:rPr>
        <w:br/>
      </w:r>
      <w:r>
        <w:rPr>
          <w:rFonts w:hint="eastAsia"/>
        </w:rPr>
        <w:t>　　图表 企业多媒体屏幕产品型号</w:t>
      </w:r>
      <w:r>
        <w:rPr>
          <w:rFonts w:hint="eastAsia"/>
        </w:rPr>
        <w:br/>
      </w:r>
      <w:r>
        <w:rPr>
          <w:rFonts w:hint="eastAsia"/>
        </w:rPr>
        <w:t>　　图表 多媒体屏幕企业(二)经营情况</w:t>
      </w:r>
      <w:r>
        <w:rPr>
          <w:rFonts w:hint="eastAsia"/>
        </w:rPr>
        <w:br/>
      </w:r>
      <w:r>
        <w:rPr>
          <w:rFonts w:hint="eastAsia"/>
        </w:rPr>
        <w:t>　　图表 多媒体屏幕企业(三)调研</w:t>
      </w:r>
      <w:r>
        <w:rPr>
          <w:rFonts w:hint="eastAsia"/>
        </w:rPr>
        <w:br/>
      </w:r>
      <w:r>
        <w:rPr>
          <w:rFonts w:hint="eastAsia"/>
        </w:rPr>
        <w:t>　　图表 企业多媒体屏幕产品规格</w:t>
      </w:r>
      <w:r>
        <w:rPr>
          <w:rFonts w:hint="eastAsia"/>
        </w:rPr>
        <w:br/>
      </w:r>
      <w:r>
        <w:rPr>
          <w:rFonts w:hint="eastAsia"/>
        </w:rPr>
        <w:t>　　图表 多媒体屏幕企业(三)经营情况</w:t>
      </w:r>
      <w:r>
        <w:rPr>
          <w:rFonts w:hint="eastAsia"/>
        </w:rPr>
        <w:br/>
      </w:r>
      <w:r>
        <w:rPr>
          <w:rFonts w:hint="eastAsia"/>
        </w:rPr>
        <w:t>　　图表 多媒体屏幕企业(四)介绍</w:t>
      </w:r>
      <w:r>
        <w:rPr>
          <w:rFonts w:hint="eastAsia"/>
        </w:rPr>
        <w:br/>
      </w:r>
      <w:r>
        <w:rPr>
          <w:rFonts w:hint="eastAsia"/>
        </w:rPr>
        <w:t>　　图表 企业多媒体屏幕产品参数</w:t>
      </w:r>
      <w:r>
        <w:rPr>
          <w:rFonts w:hint="eastAsia"/>
        </w:rPr>
        <w:br/>
      </w:r>
      <w:r>
        <w:rPr>
          <w:rFonts w:hint="eastAsia"/>
        </w:rPr>
        <w:t>　　图表 多媒体屏幕企业(四)经营情况</w:t>
      </w:r>
      <w:r>
        <w:rPr>
          <w:rFonts w:hint="eastAsia"/>
        </w:rPr>
        <w:br/>
      </w:r>
      <w:r>
        <w:rPr>
          <w:rFonts w:hint="eastAsia"/>
        </w:rPr>
        <w:t>　　图表 多媒体屏幕企业(五)简介</w:t>
      </w:r>
      <w:r>
        <w:rPr>
          <w:rFonts w:hint="eastAsia"/>
        </w:rPr>
        <w:br/>
      </w:r>
      <w:r>
        <w:rPr>
          <w:rFonts w:hint="eastAsia"/>
        </w:rPr>
        <w:t>　　图表 企业多媒体屏幕业务</w:t>
      </w:r>
      <w:r>
        <w:rPr>
          <w:rFonts w:hint="eastAsia"/>
        </w:rPr>
        <w:br/>
      </w:r>
      <w:r>
        <w:rPr>
          <w:rFonts w:hint="eastAsia"/>
        </w:rPr>
        <w:t>　　图表 多媒体屏幕企业(五)经营情况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多媒体屏幕特点</w:t>
      </w:r>
      <w:r>
        <w:rPr>
          <w:rFonts w:hint="eastAsia"/>
        </w:rPr>
        <w:br/>
      </w:r>
      <w:r>
        <w:rPr>
          <w:rFonts w:hint="eastAsia"/>
        </w:rPr>
        <w:t>　　图表 多媒体屏幕优缺点</w:t>
      </w:r>
      <w:r>
        <w:rPr>
          <w:rFonts w:hint="eastAsia"/>
        </w:rPr>
        <w:br/>
      </w:r>
      <w:r>
        <w:rPr>
          <w:rFonts w:hint="eastAsia"/>
        </w:rPr>
        <w:t>　　图表 多媒体屏幕行业生命周期</w:t>
      </w:r>
      <w:r>
        <w:rPr>
          <w:rFonts w:hint="eastAsia"/>
        </w:rPr>
        <w:br/>
      </w:r>
      <w:r>
        <w:rPr>
          <w:rFonts w:hint="eastAsia"/>
        </w:rPr>
        <w:t>　　图表 多媒体屏幕上游、下游分析</w:t>
      </w:r>
      <w:r>
        <w:rPr>
          <w:rFonts w:hint="eastAsia"/>
        </w:rPr>
        <w:br/>
      </w:r>
      <w:r>
        <w:rPr>
          <w:rFonts w:hint="eastAsia"/>
        </w:rPr>
        <w:t>　　图表 多媒体屏幕投资、并购现状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2026-2032年中国多媒体屏幕产能预测</w:t>
      </w:r>
      <w:r>
        <w:rPr>
          <w:rFonts w:hint="eastAsia"/>
        </w:rPr>
        <w:br/>
      </w:r>
      <w:r>
        <w:rPr>
          <w:rFonts w:hint="eastAsia"/>
        </w:rPr>
        <w:t>　　图表 2026-2032年中国多媒体屏幕产量预测</w:t>
      </w:r>
      <w:r>
        <w:rPr>
          <w:rFonts w:hint="eastAsia"/>
        </w:rPr>
        <w:br/>
      </w:r>
      <w:r>
        <w:rPr>
          <w:rFonts w:hint="eastAsia"/>
        </w:rPr>
        <w:t>　　图表 2026-2032年中国多媒体屏幕需求量预测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2026-2032年中国多媒体屏幕销量预测</w:t>
      </w:r>
      <w:r>
        <w:rPr>
          <w:rFonts w:hint="eastAsia"/>
        </w:rPr>
        <w:br/>
      </w:r>
      <w:r>
        <w:rPr>
          <w:rFonts w:hint="eastAsia"/>
        </w:rPr>
        <w:t>　　图表 多媒体屏幕优势、劣势、机会、威胁分析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多媒体屏幕发展前景</w:t>
      </w:r>
      <w:r>
        <w:rPr>
          <w:rFonts w:hint="eastAsia"/>
        </w:rPr>
        <w:br/>
      </w:r>
      <w:r>
        <w:rPr>
          <w:rFonts w:hint="eastAsia"/>
        </w:rPr>
        <w:t>　　图表 多媒体屏幕发展趋势预测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2026-2032年中国多媒体屏幕市场规模预测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e4b5f787541ed" w:history="1">
        <w:r>
          <w:rPr>
            <w:rStyle w:val="Hyperlink"/>
          </w:rPr>
          <w:t>2026-2032年中国多媒体屏幕行业市场调研与前景趋势分析报告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e4b5f787541ed" w:history="1">
        <w:r>
          <w:rPr>
            <w:rStyle w:val="Hyperlink"/>
          </w:rPr>
          <w:t>https://www.20087.com/1/93/DuoMeiTiPingMuHangYeFaZhanQianJing.html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热点：多媒体大屏、多媒体屏幕锁定怎么解锁、LED屏幕、多媒体屏幕亮度怎么调节、显示器屏幕图片、电脑怎么连多媒体屏幕、讲课用的电子屏幕、多媒体屏幕多少钱、多媒体屏幕怎么开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77442592044c8" w:history="1">
      <w:r>
        <w:rPr>
          <w:rStyle w:val="Hyperlink"/>
        </w:rPr>
        <w:t>2026-2032年中国多媒体屏幕行业市场调研与前景趋势分析报告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DuoMeiTiPingMuHangYeFaZhanQianJing.html" TargetMode="External" Id="Ra41e4b5f7875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DuoMeiTiPingMuHangYeFaZhanQianJing.html" TargetMode="External" Id="R977774425920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2025-12-31T05:13:37Z</dcterms:created>
  <dcterms:modified xsi:type="dcterms:W3CDTF">2025-12-31T06:13:37Z</dcterms:modified>
  <dc:subject>2026-2032年中国多媒体屏幕行业市场调研与前景趋势分析报告</dc:subject>
  <dc:title>2026-2032年中国多媒体屏幕行业市场调研与前景趋势分析报告</dc:title>
  <cp:keywords>2026-2032年中国多媒体屏幕行业市场调研与前景趋势分析报告</cp:keywords>
  <dc:description>2026-2032年中国多媒体屏幕行业市场调研与前景趋势分析报告</dc:description>
</cp:coreProperties>
</file>