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a04dd4614afa" w:history="1">
              <w:r>
                <w:rPr>
                  <w:rStyle w:val="Hyperlink"/>
                </w:rPr>
                <w:t>中国工业互联网行业市场分析及发展趋势预测报告（2025-2031年）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a04dd4614afa" w:history="1">
              <w:r>
                <w:rPr>
                  <w:rStyle w:val="Hyperlink"/>
                </w:rPr>
                <w:t>中国工业互联网行业市场分析及发展趋势预测报告（2025-2031年）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a04dd4614afa" w:history="1">
                <w:r>
                  <w:rPr>
                    <w:rStyle w:val="Hyperlink"/>
                  </w:rPr>
                  <w:t>https://www.20087.com/1/83/GongYeHuLianWangHangYeFaZhanQuShi.html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正在推动制造业向智能化、网络化、服务化方向发展。通过物联网、大数据、云计算和人工智能等技术，工业互联网实现了生产设备、供应链和客户的全面连接，提高了生产效率、降低了运营成本、增强了企业竞争力。然而，工业互联网的发展也面临着数据安全、标准不一和人才短缺等挑战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平台化、生态化和安全可控。随着5G、边缘计算等技术的成熟，工业互联网将实现更高速的数据传输和更低的延迟，为实时监控和远程操作提供技术支持。同时，工业互联网平台将向开放、共享、协同的生态体系演进，促进产业链上下游的深度合作。此外，安全防护机制的构建将是工业互联网发展的重中之重，以保障数据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a04dd4614afa" w:history="1">
        <w:r>
          <w:rPr>
            <w:rStyle w:val="Hyperlink"/>
          </w:rPr>
          <w:t>中国工业互联网行业市场分析及发展趋势预测报告（2025-2031年）</w:t>
        </w:r>
      </w:hyperlink>
      <w:r>
        <w:rPr>
          <w:rFonts w:hint="eastAsia"/>
        </w:rPr>
        <w:t>》通过严谨的分析、翔实的数据及直观的图表，系统解析了工业互联网行业的市场规模、需求变化、价格波动及产业链结构。报告全面评估了当前工业互联网市场现状，科学预测了未来市场前景与发展趋势，重点剖析了工业互联网细分市场的机遇与挑战。同时，报告对工业互联网重点企业的竞争地位及市场集中度进行了评估，为工业互联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工业互联网行业发展背景</w:t>
      </w:r>
      <w:r>
        <w:rPr>
          <w:rFonts w:hint="eastAsia"/>
        </w:rPr>
        <w:br/>
      </w:r>
      <w:r>
        <w:rPr>
          <w:rFonts w:hint="eastAsia"/>
        </w:rPr>
        <w:t>　　1.1 工业互联网基本介绍</w:t>
      </w:r>
      <w:r>
        <w:rPr>
          <w:rFonts w:hint="eastAsia"/>
        </w:rPr>
        <w:br/>
      </w:r>
      <w:r>
        <w:rPr>
          <w:rFonts w:hint="eastAsia"/>
        </w:rPr>
        <w:t>　　1.2 工业互联网政策环境</w:t>
      </w:r>
      <w:r>
        <w:rPr>
          <w:rFonts w:hint="eastAsia"/>
        </w:rPr>
        <w:br/>
      </w:r>
      <w:r>
        <w:rPr>
          <w:rFonts w:hint="eastAsia"/>
        </w:rPr>
        <w:t>　　1.3 国内外经济环境影响</w:t>
      </w:r>
      <w:r>
        <w:rPr>
          <w:rFonts w:hint="eastAsia"/>
        </w:rPr>
        <w:br/>
      </w:r>
      <w:r>
        <w:rPr>
          <w:rFonts w:hint="eastAsia"/>
        </w:rPr>
        <w:t>　　1.4 工业互联网应用场景</w:t>
      </w:r>
      <w:r>
        <w:rPr>
          <w:rFonts w:hint="eastAsia"/>
        </w:rPr>
        <w:br/>
      </w:r>
      <w:r>
        <w:rPr>
          <w:rFonts w:hint="eastAsia"/>
        </w:rPr>
        <w:t>　　1.5 工业4.0的发展背景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工业互联网行业发展分析</w:t>
      </w:r>
      <w:r>
        <w:rPr>
          <w:rFonts w:hint="eastAsia"/>
        </w:rPr>
        <w:br/>
      </w:r>
      <w:r>
        <w:rPr>
          <w:rFonts w:hint="eastAsia"/>
        </w:rPr>
        <w:t>　　2.1 工业互联网行业市场规模</w:t>
      </w:r>
      <w:r>
        <w:rPr>
          <w:rFonts w:hint="eastAsia"/>
        </w:rPr>
        <w:br/>
      </w:r>
      <w:r>
        <w:rPr>
          <w:rFonts w:hint="eastAsia"/>
        </w:rPr>
        <w:t>　　2.2 工业互联网行业发展现状</w:t>
      </w:r>
      <w:r>
        <w:rPr>
          <w:rFonts w:hint="eastAsia"/>
        </w:rPr>
        <w:br/>
      </w:r>
      <w:r>
        <w:rPr>
          <w:rFonts w:hint="eastAsia"/>
        </w:rPr>
        <w:t>　　2.3 工业互联网行业竞争格局</w:t>
      </w:r>
      <w:r>
        <w:rPr>
          <w:rFonts w:hint="eastAsia"/>
        </w:rPr>
        <w:br/>
      </w:r>
      <w:r>
        <w:rPr>
          <w:rFonts w:hint="eastAsia"/>
        </w:rPr>
        <w:t>　　2.4 工业互联网投融资形势</w:t>
      </w:r>
      <w:r>
        <w:rPr>
          <w:rFonts w:hint="eastAsia"/>
        </w:rPr>
        <w:br/>
      </w:r>
      <w:r>
        <w:rPr>
          <w:rFonts w:hint="eastAsia"/>
        </w:rPr>
        <w:t>　　2.5 工业互联网产业链分析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工业互联网平台主要参与者</w:t>
      </w:r>
      <w:r>
        <w:rPr>
          <w:rFonts w:hint="eastAsia"/>
        </w:rPr>
        <w:br/>
      </w:r>
      <w:r>
        <w:rPr>
          <w:rFonts w:hint="eastAsia"/>
        </w:rPr>
        <w:t>　　3.1 工业平台提供商</w:t>
      </w:r>
      <w:r>
        <w:rPr>
          <w:rFonts w:hint="eastAsia"/>
        </w:rPr>
        <w:br/>
      </w:r>
      <w:r>
        <w:rPr>
          <w:rFonts w:hint="eastAsia"/>
        </w:rPr>
        <w:t>　　3.2 工业软件提供商</w:t>
      </w:r>
      <w:r>
        <w:rPr>
          <w:rFonts w:hint="eastAsia"/>
        </w:rPr>
        <w:br/>
      </w:r>
      <w:r>
        <w:rPr>
          <w:rFonts w:hint="eastAsia"/>
        </w:rPr>
        <w:t>　　3.3 工业方案提供商</w:t>
      </w:r>
      <w:r>
        <w:rPr>
          <w:rFonts w:hint="eastAsia"/>
        </w:rPr>
        <w:br/>
      </w:r>
      <w:r>
        <w:rPr>
          <w:rFonts w:hint="eastAsia"/>
        </w:rPr>
        <w:t>　　3.4 底层资源提供商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(中.智林)中国工业互联网的应用领域分析</w:t>
      </w:r>
      <w:r>
        <w:rPr>
          <w:rFonts w:hint="eastAsia"/>
        </w:rPr>
        <w:br/>
      </w:r>
      <w:r>
        <w:rPr>
          <w:rFonts w:hint="eastAsia"/>
        </w:rPr>
        <w:t>　　4.1 电力行业工业互联网应用</w:t>
      </w:r>
      <w:r>
        <w:rPr>
          <w:rFonts w:hint="eastAsia"/>
        </w:rPr>
        <w:br/>
      </w:r>
      <w:r>
        <w:rPr>
          <w:rFonts w:hint="eastAsia"/>
        </w:rPr>
        <w:t>　　4.2 高端装备行业工业互联网</w:t>
      </w:r>
      <w:r>
        <w:rPr>
          <w:rFonts w:hint="eastAsia"/>
        </w:rPr>
        <w:br/>
      </w:r>
      <w:r>
        <w:rPr>
          <w:rFonts w:hint="eastAsia"/>
        </w:rPr>
        <w:t>　　4.3 钢铁行业工业互联网应用</w:t>
      </w:r>
      <w:r>
        <w:rPr>
          <w:rFonts w:hint="eastAsia"/>
        </w:rPr>
        <w:br/>
      </w:r>
      <w:r>
        <w:rPr>
          <w:rFonts w:hint="eastAsia"/>
        </w:rPr>
        <w:t>　　4.4 工程机械工业互联网应用</w:t>
      </w:r>
      <w:r>
        <w:rPr>
          <w:rFonts w:hint="eastAsia"/>
        </w:rPr>
        <w:br/>
      </w:r>
      <w:r>
        <w:rPr>
          <w:rFonts w:hint="eastAsia"/>
        </w:rPr>
        <w:t>　　4.5 电子信息工业互联网应用</w:t>
      </w:r>
      <w:r>
        <w:rPr>
          <w:rFonts w:hint="eastAsia"/>
        </w:rPr>
        <w:br/>
      </w:r>
      <w:r>
        <w:rPr>
          <w:rFonts w:hint="eastAsia"/>
        </w:rPr>
        <w:t>　　4.6 船舶行业工业互联网应用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工业互联网行业历程</w:t>
      </w:r>
      <w:r>
        <w:rPr>
          <w:rFonts w:hint="eastAsia"/>
        </w:rPr>
        <w:br/>
      </w:r>
      <w:r>
        <w:rPr>
          <w:rFonts w:hint="eastAsia"/>
        </w:rPr>
        <w:t>　　图表 工业互联网行业生命周期</w:t>
      </w:r>
      <w:r>
        <w:rPr>
          <w:rFonts w:hint="eastAsia"/>
        </w:rPr>
        <w:br/>
      </w:r>
      <w:r>
        <w:rPr>
          <w:rFonts w:hint="eastAsia"/>
        </w:rPr>
        <w:t>　　图表 工业互联网行业产业链分析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a04dd4614afa" w:history="1">
        <w:r>
          <w:rPr>
            <w:rStyle w:val="Hyperlink"/>
          </w:rPr>
          <w:t>中国工业互联网行业市场分析及发展趋势预测报告（2025-2031年）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a04dd4614afa" w:history="1">
        <w:r>
          <w:rPr>
            <w:rStyle w:val="Hyperlink"/>
          </w:rPr>
          <w:t>https://www.20087.com/1/83/GongYeHuLianWangHangYeFaZhanQuShi.html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b84ec643411d" w:history="1">
      <w:r>
        <w:rPr>
          <w:rStyle w:val="Hyperlink"/>
        </w:rPr>
        <w:t>中国工业互联网行业市场分析及发展趋势预测报告（2025-2031年）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ongYeHuLianWangHangYeFaZhanQuShi.html" TargetMode="External" Id="R5223a04dd461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ongYeHuLianWangHangYeFaZhanQuShi.html" TargetMode="External" Id="Rd746b84ec64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2025-04-06T08:26:00Z</dcterms:created>
  <dcterms:modified xsi:type="dcterms:W3CDTF">2025-04-06T09:26:00Z</dcterms:modified>
  <dc:subject>中国工业互联网行业市场分析及发展趋势预测报告（2025-2031年）</dc:subject>
  <dc:title>中国工业互联网行业市场分析及发展趋势预测报告（2025-2031年）</dc:title>
  <cp:keywords>中国工业互联网行业市场分析及发展趋势预测报告（2025-2031年）</cp:keywords>
  <dc:description>中国工业互联网行业市场分析及发展趋势预测报告（2025-2031年）</dc:description>
</cp:coreProperties>
</file>